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27" w:rsidRPr="007C195D" w:rsidRDefault="007C195D" w:rsidP="00BC4A27">
      <w:pPr>
        <w:rPr>
          <w:rFonts w:ascii="Times New Roman" w:hAnsi="Times New Roman" w:cs="Times New Roman"/>
          <w:b/>
          <w:sz w:val="28"/>
          <w:szCs w:val="28"/>
        </w:rPr>
      </w:pPr>
      <w:r w:rsidRPr="007C195D">
        <w:rPr>
          <w:rFonts w:ascii="Times New Roman" w:hAnsi="Times New Roman" w:cs="Times New Roman"/>
          <w:b/>
          <w:sz w:val="28"/>
          <w:szCs w:val="28"/>
        </w:rPr>
        <w:t xml:space="preserve">Управление ждет предпринимателей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и представителей бизнеса </w:t>
      </w:r>
      <w:r w:rsidRPr="007C195D">
        <w:rPr>
          <w:rFonts w:ascii="Times New Roman" w:hAnsi="Times New Roman" w:cs="Times New Roman"/>
          <w:b/>
          <w:sz w:val="28"/>
          <w:szCs w:val="28"/>
        </w:rPr>
        <w:t>по адресам: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3826"/>
        <w:gridCol w:w="3403"/>
        <w:gridCol w:w="6095"/>
      </w:tblGrid>
      <w:tr w:rsidR="007C195D" w:rsidRPr="007C195D" w:rsidTr="007C195D">
        <w:tc>
          <w:tcPr>
            <w:tcW w:w="959" w:type="dxa"/>
          </w:tcPr>
          <w:p w:rsidR="007C195D" w:rsidRPr="007C195D" w:rsidRDefault="007C1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</w:tcPr>
          <w:p w:rsidR="007C195D" w:rsidRPr="007C195D" w:rsidRDefault="007C195D" w:rsidP="007C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отдела Управления </w:t>
            </w:r>
            <w:proofErr w:type="spellStart"/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Челябинской области</w:t>
            </w:r>
          </w:p>
        </w:tc>
        <w:tc>
          <w:tcPr>
            <w:tcW w:w="3403" w:type="dxa"/>
          </w:tcPr>
          <w:p w:rsidR="007C195D" w:rsidRPr="007C195D" w:rsidRDefault="007C195D" w:rsidP="00BC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Местонахождение территориального отдела Управления </w:t>
            </w:r>
            <w:proofErr w:type="spellStart"/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Челябинской области</w:t>
            </w:r>
          </w:p>
        </w:tc>
        <w:tc>
          <w:tcPr>
            <w:tcW w:w="6095" w:type="dxa"/>
          </w:tcPr>
          <w:p w:rsidR="00BC4A27" w:rsidRDefault="00BC4A27" w:rsidP="00BC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4A27" w:rsidRDefault="00BC4A27" w:rsidP="00BC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95D" w:rsidRPr="007C195D" w:rsidRDefault="007C195D" w:rsidP="00BC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95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по вопросам</w:t>
            </w:r>
          </w:p>
        </w:tc>
      </w:tr>
      <w:tr w:rsidR="007C195D" w:rsidRPr="007C195D" w:rsidTr="007C195D">
        <w:tc>
          <w:tcPr>
            <w:tcW w:w="959" w:type="dxa"/>
          </w:tcPr>
          <w:p w:rsidR="007C195D" w:rsidRP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7C195D" w:rsidRP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отдел надзора за гигиеной питания – 2 этаж</w:t>
            </w:r>
          </w:p>
        </w:tc>
        <w:tc>
          <w:tcPr>
            <w:tcW w:w="3403" w:type="dxa"/>
            <w:vMerge w:val="restart"/>
          </w:tcPr>
          <w:p w:rsidR="007C195D" w:rsidRP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Pr="00BC4A27" w:rsidRDefault="007C195D" w:rsidP="007C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Pr="00BC4A27" w:rsidRDefault="007C195D" w:rsidP="007C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Pr="00BC4A27" w:rsidRDefault="007C195D" w:rsidP="007C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b/>
                <w:sz w:val="24"/>
                <w:szCs w:val="24"/>
              </w:rPr>
              <w:t>г. Челябинск,</w:t>
            </w:r>
          </w:p>
          <w:p w:rsidR="007C195D" w:rsidRPr="00BC4A27" w:rsidRDefault="007C195D" w:rsidP="007C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</w:t>
            </w:r>
            <w:proofErr w:type="spellStart"/>
            <w:r w:rsidRPr="00BC4A27">
              <w:rPr>
                <w:rFonts w:ascii="Times New Roman" w:hAnsi="Times New Roman" w:cs="Times New Roman"/>
                <w:b/>
                <w:sz w:val="24"/>
                <w:szCs w:val="24"/>
              </w:rPr>
              <w:t>Елькина</w:t>
            </w:r>
            <w:proofErr w:type="spellEnd"/>
            <w:r w:rsidRPr="00BC4A27">
              <w:rPr>
                <w:rFonts w:ascii="Times New Roman" w:hAnsi="Times New Roman" w:cs="Times New Roman"/>
                <w:b/>
                <w:sz w:val="24"/>
                <w:szCs w:val="24"/>
              </w:rPr>
              <w:t>, 73</w:t>
            </w:r>
          </w:p>
        </w:tc>
        <w:tc>
          <w:tcPr>
            <w:tcW w:w="6095" w:type="dxa"/>
          </w:tcPr>
          <w:p w:rsid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- санитарно-эпидемиологические требования к деятельности различных организаций сферы торговли и услуг по питанию населения;</w:t>
            </w:r>
          </w:p>
          <w:p w:rsidR="00BC4A27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5D" w:rsidRPr="007C195D" w:rsidTr="007C195D">
        <w:tc>
          <w:tcPr>
            <w:tcW w:w="959" w:type="dxa"/>
          </w:tcPr>
          <w:p w:rsidR="007C195D" w:rsidRP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7C195D" w:rsidRP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кабинеты №№ 114, 115 – 1 этаж</w:t>
            </w:r>
          </w:p>
        </w:tc>
        <w:tc>
          <w:tcPr>
            <w:tcW w:w="3403" w:type="dxa"/>
            <w:vMerge/>
          </w:tcPr>
          <w:p w:rsidR="007C195D" w:rsidRP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</w:t>
            </w:r>
            <w:r w:rsidR="00BC4A27">
              <w:rPr>
                <w:rFonts w:ascii="Times New Roman" w:hAnsi="Times New Roman" w:cs="Times New Roman"/>
                <w:sz w:val="24"/>
                <w:szCs w:val="24"/>
              </w:rPr>
              <w:t>рственных услуг (</w:t>
            </w: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по выдаче СЭЗ, подачи уведомлений о начале осуществления предпринимательской деятельности);</w:t>
            </w:r>
          </w:p>
          <w:p w:rsidR="00BC4A27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5D" w:rsidRPr="007C195D" w:rsidTr="007C195D">
        <w:tc>
          <w:tcPr>
            <w:tcW w:w="959" w:type="dxa"/>
          </w:tcPr>
          <w:p w:rsidR="007C195D" w:rsidRP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7C195D" w:rsidRP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отдел социально-гигиенического мониторинга, государственной регистрации и лицензирования</w:t>
            </w:r>
          </w:p>
        </w:tc>
        <w:tc>
          <w:tcPr>
            <w:tcW w:w="3403" w:type="dxa"/>
          </w:tcPr>
          <w:p w:rsidR="007C195D" w:rsidRPr="00BC4A27" w:rsidRDefault="007C195D" w:rsidP="007C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Pr="00BC4A27" w:rsidRDefault="007C195D" w:rsidP="007C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Челябинск, </w:t>
            </w:r>
          </w:p>
          <w:p w:rsidR="007C195D" w:rsidRPr="00BC4A27" w:rsidRDefault="007C195D" w:rsidP="007C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b/>
                <w:sz w:val="24"/>
                <w:szCs w:val="24"/>
              </w:rPr>
              <w:t>ул. Труда, 92</w:t>
            </w:r>
          </w:p>
        </w:tc>
        <w:tc>
          <w:tcPr>
            <w:tcW w:w="6095" w:type="dxa"/>
          </w:tcPr>
          <w:p w:rsid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- предоставление государственных услуг (лицензирование деятельности в области использования источников ионизирующего излучения</w:t>
            </w:r>
            <w:r w:rsidR="00BC4A27"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озбудителей инфекционных заболеваний, государственная регистрация продукции);</w:t>
            </w:r>
          </w:p>
          <w:p w:rsidR="00BC4A27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95D" w:rsidRPr="007C195D" w:rsidTr="007C195D">
        <w:tc>
          <w:tcPr>
            <w:tcW w:w="959" w:type="dxa"/>
          </w:tcPr>
          <w:p w:rsidR="007C195D" w:rsidRP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C195D" w:rsidRPr="00BC4A27">
              <w:rPr>
                <w:rFonts w:ascii="Times New Roman" w:hAnsi="Times New Roman" w:cs="Times New Roman"/>
                <w:sz w:val="24"/>
                <w:szCs w:val="24"/>
              </w:rPr>
              <w:t xml:space="preserve">тдел надзора по коммунальной гигиене; </w:t>
            </w:r>
          </w:p>
          <w:p w:rsidR="00BC4A27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отдел надзора по гигиене детей и подростков;</w:t>
            </w:r>
          </w:p>
          <w:p w:rsidR="007C195D" w:rsidRDefault="007C19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 xml:space="preserve"> отдел надзора по гигиене труда</w:t>
            </w:r>
          </w:p>
          <w:p w:rsidR="00BC4A27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7C195D" w:rsidRPr="00BC4A27" w:rsidRDefault="007C195D" w:rsidP="007C1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Pr="00BC4A27" w:rsidRDefault="007C195D" w:rsidP="007C19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BC4A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4A27">
              <w:rPr>
                <w:rFonts w:ascii="Times New Roman" w:hAnsi="Times New Roman" w:cs="Times New Roman"/>
                <w:b/>
                <w:sz w:val="24"/>
                <w:szCs w:val="24"/>
              </w:rPr>
              <w:t>Челябинск, пер. Островского, 14</w:t>
            </w:r>
          </w:p>
        </w:tc>
        <w:tc>
          <w:tcPr>
            <w:tcW w:w="6095" w:type="dxa"/>
          </w:tcPr>
          <w:p w:rsid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- осуществление 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ьной деятельности;</w:t>
            </w:r>
          </w:p>
          <w:p w:rsidR="00BC4A27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-организации условий труда работников;</w:t>
            </w:r>
          </w:p>
          <w:p w:rsidR="00BC4A27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-организации коммунально-бытовой сферы</w:t>
            </w:r>
          </w:p>
        </w:tc>
      </w:tr>
      <w:tr w:rsidR="007C195D" w:rsidRPr="007C195D" w:rsidTr="007C195D">
        <w:tc>
          <w:tcPr>
            <w:tcW w:w="959" w:type="dxa"/>
          </w:tcPr>
          <w:p w:rsidR="007C195D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7C195D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тдел эпидемиологического надзора;</w:t>
            </w:r>
          </w:p>
          <w:p w:rsid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тдел надзора по радиационной гигиене</w:t>
            </w:r>
          </w:p>
          <w:p w:rsidR="00BC4A27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BC4A27" w:rsidRDefault="00BC4A27" w:rsidP="00BC4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Pr="00BC4A27" w:rsidRDefault="00BC4A27" w:rsidP="00BC4A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b/>
                <w:sz w:val="24"/>
                <w:szCs w:val="24"/>
              </w:rPr>
              <w:t>г. Челябинск, ул. Труда, 92</w:t>
            </w:r>
          </w:p>
        </w:tc>
        <w:tc>
          <w:tcPr>
            <w:tcW w:w="6095" w:type="dxa"/>
          </w:tcPr>
          <w:p w:rsid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95D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- осуществления медицинской деятельности;</w:t>
            </w:r>
          </w:p>
          <w:p w:rsidR="00BC4A27" w:rsidRPr="00BC4A27" w:rsidRDefault="00BC4A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27">
              <w:rPr>
                <w:rFonts w:ascii="Times New Roman" w:hAnsi="Times New Roman" w:cs="Times New Roman"/>
                <w:sz w:val="24"/>
                <w:szCs w:val="24"/>
              </w:rPr>
              <w:t>по условиям работ с источниками ионизирующего излучения.</w:t>
            </w:r>
          </w:p>
        </w:tc>
      </w:tr>
    </w:tbl>
    <w:p w:rsidR="007C195D" w:rsidRPr="007C195D" w:rsidRDefault="007C195D">
      <w:pPr>
        <w:rPr>
          <w:rFonts w:ascii="Times New Roman" w:hAnsi="Times New Roman" w:cs="Times New Roman"/>
          <w:sz w:val="28"/>
          <w:szCs w:val="28"/>
        </w:rPr>
      </w:pPr>
    </w:p>
    <w:sectPr w:rsidR="007C195D" w:rsidRPr="007C195D" w:rsidSect="00BC4A2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195D"/>
    <w:rsid w:val="007C195D"/>
    <w:rsid w:val="00BC4A27"/>
    <w:rsid w:val="00DE1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balandina-mv</dc:creator>
  <cp:lastModifiedBy>balandina-mv</cp:lastModifiedBy>
  <cp:revision>1</cp:revision>
  <dcterms:created xsi:type="dcterms:W3CDTF">2019-09-11T08:43:00Z</dcterms:created>
  <dcterms:modified xsi:type="dcterms:W3CDTF">2019-09-11T09:00:00Z</dcterms:modified>
</cp:coreProperties>
</file>