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B5" w:rsidRDefault="000077CC" w:rsidP="00FD45B5">
      <w:pPr>
        <w:jc w:val="center"/>
        <w:rPr>
          <w:sz w:val="12"/>
        </w:rPr>
      </w:pPr>
      <w:r>
        <w:rPr>
          <w:noProof/>
        </w:rPr>
        <w:drawing>
          <wp:inline distT="0" distB="0" distL="0" distR="0">
            <wp:extent cx="600075" cy="733425"/>
            <wp:effectExtent l="19050" t="0" r="9525" b="0"/>
            <wp:docPr id="4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D3A">
        <w:t xml:space="preserve">                                                                                                                         </w:t>
      </w:r>
    </w:p>
    <w:p w:rsidR="00FD45B5" w:rsidRPr="00B32D78" w:rsidRDefault="00FD45B5" w:rsidP="00FD45B5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FD45B5" w:rsidRDefault="00FD45B5" w:rsidP="00FD45B5">
      <w:pPr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FD45B5" w:rsidTr="00CC4AAA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D45B5" w:rsidRDefault="00FD45B5" w:rsidP="00CC4AAA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FD45B5" w:rsidRPr="00D94A0B" w:rsidRDefault="00FD45B5" w:rsidP="00FD45B5">
      <w:pPr>
        <w:jc w:val="center"/>
        <w:rPr>
          <w:sz w:val="22"/>
          <w:szCs w:val="22"/>
        </w:rPr>
      </w:pPr>
      <w:r w:rsidRPr="00E743D5">
        <w:rPr>
          <w:sz w:val="22"/>
          <w:szCs w:val="22"/>
        </w:rPr>
        <w:t xml:space="preserve">454091, г. Челябинск, ул. Орджоникидзе 27А. </w:t>
      </w:r>
      <w:r w:rsidRPr="00D94A0B">
        <w:rPr>
          <w:sz w:val="22"/>
          <w:szCs w:val="22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D94A0B">
        <w:rPr>
          <w:sz w:val="22"/>
          <w:szCs w:val="22"/>
        </w:rPr>
        <w:t>-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 xml:space="preserve">: </w:t>
      </w:r>
      <w:proofErr w:type="spellStart"/>
      <w:r w:rsidRPr="005A03D6">
        <w:rPr>
          <w:sz w:val="22"/>
          <w:szCs w:val="22"/>
          <w:lang w:val="en-US"/>
        </w:rPr>
        <w:t>sovsovet</w:t>
      </w:r>
      <w:proofErr w:type="spellEnd"/>
      <w:r w:rsidRPr="00D94A0B">
        <w:rPr>
          <w:sz w:val="22"/>
          <w:szCs w:val="22"/>
        </w:rPr>
        <w:t>@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>.</w:t>
      </w:r>
      <w:proofErr w:type="spellStart"/>
      <w:r w:rsidRPr="005A03D6">
        <w:rPr>
          <w:sz w:val="22"/>
          <w:szCs w:val="22"/>
          <w:lang w:val="en-US"/>
        </w:rPr>
        <w:t>ru</w:t>
      </w:r>
      <w:proofErr w:type="spellEnd"/>
    </w:p>
    <w:p w:rsidR="00FD45B5" w:rsidRPr="00D94A0B" w:rsidRDefault="00FD45B5" w:rsidP="00FD45B5">
      <w:pPr>
        <w:jc w:val="center"/>
        <w:rPr>
          <w:sz w:val="12"/>
        </w:rPr>
      </w:pPr>
    </w:p>
    <w:p w:rsidR="004E3CAB" w:rsidRPr="009F3F17" w:rsidRDefault="00FD45B5" w:rsidP="009F3F17">
      <w:pPr>
        <w:jc w:val="center"/>
        <w:rPr>
          <w:b/>
        </w:rPr>
      </w:pPr>
      <w:proofErr w:type="gramStart"/>
      <w:r w:rsidRPr="005A03D6">
        <w:rPr>
          <w:b/>
        </w:rPr>
        <w:t>Р</w:t>
      </w:r>
      <w:proofErr w:type="gramEnd"/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Ш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Н</w:t>
      </w:r>
      <w:r>
        <w:rPr>
          <w:b/>
        </w:rPr>
        <w:t xml:space="preserve"> </w:t>
      </w:r>
      <w:r w:rsidRPr="005A03D6">
        <w:rPr>
          <w:b/>
        </w:rPr>
        <w:t>И</w:t>
      </w:r>
      <w:r>
        <w:rPr>
          <w:b/>
        </w:rPr>
        <w:t xml:space="preserve"> </w:t>
      </w:r>
      <w:r w:rsidRPr="005A03D6">
        <w:rPr>
          <w:b/>
        </w:rPr>
        <w:t>Е</w:t>
      </w:r>
    </w:p>
    <w:p w:rsidR="00FD45B5" w:rsidRDefault="00FD45B5" w:rsidP="00903D3A">
      <w:pPr>
        <w:tabs>
          <w:tab w:val="left" w:pos="0"/>
        </w:tabs>
      </w:pPr>
      <w:r w:rsidRPr="000B2E3A">
        <w:t xml:space="preserve">от </w:t>
      </w:r>
      <w:r w:rsidR="000077CC">
        <w:t>30.03.2016</w:t>
      </w:r>
      <w:r w:rsidR="002612F0">
        <w:tab/>
      </w:r>
      <w:r w:rsidR="002612F0">
        <w:tab/>
      </w:r>
      <w:r w:rsidR="002612F0">
        <w:tab/>
      </w:r>
      <w:r w:rsidR="002612F0">
        <w:tab/>
      </w:r>
      <w:r w:rsidR="002612F0">
        <w:tab/>
        <w:t xml:space="preserve">  </w:t>
      </w:r>
      <w:r w:rsidR="002612F0">
        <w:tab/>
      </w:r>
      <w:r w:rsidR="002612F0">
        <w:tab/>
      </w:r>
      <w:r w:rsidR="002612F0">
        <w:tab/>
      </w:r>
      <w:r w:rsidR="002612F0">
        <w:tab/>
      </w:r>
      <w:r w:rsidR="00903D3A">
        <w:t xml:space="preserve">           </w:t>
      </w:r>
      <w:r w:rsidRPr="000B2E3A">
        <w:t xml:space="preserve"> </w:t>
      </w:r>
      <w:r w:rsidR="000077CC">
        <w:t xml:space="preserve">           </w:t>
      </w:r>
      <w:r w:rsidRPr="000B2E3A">
        <w:t xml:space="preserve">№ </w:t>
      </w:r>
      <w:r w:rsidR="00CC0B7C">
        <w:t xml:space="preserve"> </w:t>
      </w:r>
      <w:r w:rsidR="000077CC">
        <w:t>20/5</w:t>
      </w:r>
    </w:p>
    <w:p w:rsidR="00FD45B5" w:rsidRDefault="00FD45B5" w:rsidP="00A64BD0">
      <w:pPr>
        <w:jc w:val="right"/>
      </w:pPr>
    </w:p>
    <w:p w:rsidR="009F3F17" w:rsidRDefault="00350B5C" w:rsidP="00350B5C">
      <w:pPr>
        <w:shd w:val="clear" w:color="auto" w:fill="FFFFFF"/>
        <w:spacing w:line="278" w:lineRule="atLeast"/>
      </w:pPr>
      <w:r w:rsidRPr="00350B5C">
        <w:t xml:space="preserve">О представлении </w:t>
      </w:r>
      <w:r w:rsidR="009D412B">
        <w:t xml:space="preserve"> </w:t>
      </w:r>
      <w:r w:rsidR="00490BCC">
        <w:t xml:space="preserve"> </w:t>
      </w:r>
      <w:r w:rsidRPr="00350B5C">
        <w:t>лицами,</w:t>
      </w:r>
      <w:r w:rsidR="009F3F17">
        <w:t xml:space="preserve"> </w:t>
      </w:r>
      <w:r w:rsidRPr="00350B5C">
        <w:t xml:space="preserve">замещающими </w:t>
      </w:r>
      <w:proofErr w:type="gramStart"/>
      <w:r w:rsidRPr="00350B5C">
        <w:t>муниципальные</w:t>
      </w:r>
      <w:proofErr w:type="gramEnd"/>
      <w:r w:rsidRPr="00350B5C">
        <w:t xml:space="preserve"> </w:t>
      </w:r>
    </w:p>
    <w:p w:rsidR="009F3F17" w:rsidRDefault="00350B5C" w:rsidP="00350B5C">
      <w:pPr>
        <w:shd w:val="clear" w:color="auto" w:fill="FFFFFF"/>
        <w:spacing w:line="278" w:lineRule="atLeast"/>
      </w:pPr>
      <w:r w:rsidRPr="00E608F6">
        <w:t>должности</w:t>
      </w:r>
      <w:r w:rsidR="00E608F6">
        <w:t xml:space="preserve"> </w:t>
      </w:r>
      <w:r w:rsidR="00E608F6" w:rsidRPr="00E608F6">
        <w:t>в органах местного самоуправлении Советского района</w:t>
      </w:r>
      <w:r w:rsidR="00713953">
        <w:t xml:space="preserve"> </w:t>
      </w:r>
    </w:p>
    <w:p w:rsidR="00350B5C" w:rsidRDefault="00713953" w:rsidP="002D0395">
      <w:pPr>
        <w:shd w:val="clear" w:color="auto" w:fill="FFFFFF"/>
        <w:spacing w:line="278" w:lineRule="atLeast"/>
      </w:pPr>
      <w:r>
        <w:t xml:space="preserve">и </w:t>
      </w:r>
      <w:proofErr w:type="gramStart"/>
      <w:r>
        <w:t>осуществляющ</w:t>
      </w:r>
      <w:r w:rsidR="00B8037D">
        <w:t>ими</w:t>
      </w:r>
      <w:proofErr w:type="gramEnd"/>
      <w:r>
        <w:t xml:space="preserve"> свои полномочия </w:t>
      </w:r>
      <w:r w:rsidR="00E608F6" w:rsidRPr="00E608F6">
        <w:rPr>
          <w:color w:val="000000"/>
        </w:rPr>
        <w:t>на постоянной основе</w:t>
      </w:r>
      <w:r w:rsidR="00350B5C" w:rsidRPr="00350B5C">
        <w:t>, сведений</w:t>
      </w:r>
      <w:r w:rsidR="009F3F17">
        <w:t xml:space="preserve"> </w:t>
      </w:r>
      <w:r>
        <w:t xml:space="preserve">                                      </w:t>
      </w:r>
      <w:r w:rsidR="00350B5C" w:rsidRPr="00350B5C">
        <w:t>о доходах,</w:t>
      </w:r>
      <w:r>
        <w:t xml:space="preserve"> </w:t>
      </w:r>
      <w:r w:rsidR="009F3F17">
        <w:t xml:space="preserve">расходах, </w:t>
      </w:r>
      <w:r w:rsidR="009D412B">
        <w:t xml:space="preserve"> </w:t>
      </w:r>
      <w:r w:rsidR="00350B5C" w:rsidRPr="00350B5C">
        <w:t>об имуществе</w:t>
      </w:r>
      <w:r w:rsidR="00E608F6">
        <w:t xml:space="preserve"> </w:t>
      </w:r>
      <w:r w:rsidR="00350B5C" w:rsidRPr="00350B5C">
        <w:t>и обязательствах имущественного характера</w:t>
      </w:r>
    </w:p>
    <w:p w:rsidR="00F60773" w:rsidRDefault="00F60773" w:rsidP="00A64BD0">
      <w:pPr>
        <w:autoSpaceDE w:val="0"/>
        <w:autoSpaceDN w:val="0"/>
        <w:adjustRightInd w:val="0"/>
        <w:ind w:firstLine="709"/>
        <w:jc w:val="both"/>
      </w:pPr>
    </w:p>
    <w:p w:rsidR="00862E93" w:rsidRDefault="00350B5C" w:rsidP="00A64BD0">
      <w:pPr>
        <w:autoSpaceDE w:val="0"/>
        <w:autoSpaceDN w:val="0"/>
        <w:adjustRightInd w:val="0"/>
        <w:ind w:firstLine="709"/>
        <w:jc w:val="both"/>
      </w:pPr>
      <w:proofErr w:type="gramStart"/>
      <w:r w:rsidRPr="00350B5C">
        <w:t>В соответствии с Фе</w:t>
      </w:r>
      <w:r w:rsidR="00862E93">
        <w:t>деральным законом от 06.10.2003 №131-ФЗ</w:t>
      </w:r>
      <w:r>
        <w:t xml:space="preserve"> </w:t>
      </w:r>
      <w:r w:rsidRPr="00350B5C">
        <w:t>«Об общих принципах организации местного самоуправления в Российской Федерации», Фе</w:t>
      </w:r>
      <w:r w:rsidR="00862E93">
        <w:t>деральным законом от 25.12.</w:t>
      </w:r>
      <w:r w:rsidRPr="00350B5C">
        <w:t xml:space="preserve">2008 </w:t>
      </w:r>
      <w:r w:rsidR="00862E93">
        <w:t xml:space="preserve"> </w:t>
      </w:r>
      <w:r w:rsidRPr="00350B5C">
        <w:t xml:space="preserve">№273-ФЗ «О противодействии коррупции», Указом Президента </w:t>
      </w:r>
      <w:r w:rsidR="00862E93">
        <w:t xml:space="preserve">Российской Федерации от 08.07.2013 </w:t>
      </w:r>
      <w:r w:rsidRPr="00350B5C">
        <w:t xml:space="preserve">№613 «Вопросы противодействия коррупции», Указом Президента Российской Федерации от </w:t>
      </w:r>
      <w:r w:rsidR="008321DB">
        <w:t xml:space="preserve">   </w:t>
      </w:r>
      <w:r w:rsidR="00862E93">
        <w:t xml:space="preserve">23.06.2014 </w:t>
      </w:r>
      <w:r w:rsidRPr="00350B5C">
        <w:t>№460 «Об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 w:rsidRPr="00350B5C">
        <w:t xml:space="preserve"> акты Пре</w:t>
      </w:r>
      <w:r>
        <w:t xml:space="preserve">зидента Российской Федерации», </w:t>
      </w:r>
      <w:r w:rsidR="008321DB">
        <w:t xml:space="preserve"> </w:t>
      </w:r>
      <w:r>
        <w:t xml:space="preserve"> Законом Челябинской области </w:t>
      </w:r>
      <w:r w:rsidR="00862E93">
        <w:t xml:space="preserve">от 29.01.2009 </w:t>
      </w:r>
      <w:r w:rsidR="008321DB">
        <w:t xml:space="preserve">№353-ЗО </w:t>
      </w:r>
      <w:r w:rsidR="00862E93">
        <w:t xml:space="preserve">                    </w:t>
      </w:r>
      <w:r w:rsidR="008321DB">
        <w:t xml:space="preserve"> «</w:t>
      </w:r>
      <w:proofErr w:type="gramStart"/>
      <w:r w:rsidR="008321DB">
        <w:t>О</w:t>
      </w:r>
      <w:proofErr w:type="gramEnd"/>
      <w:r w:rsidR="008321DB">
        <w:t xml:space="preserve"> </w:t>
      </w:r>
      <w:proofErr w:type="gramStart"/>
      <w:r w:rsidR="008321DB">
        <w:t>противодействию</w:t>
      </w:r>
      <w:proofErr w:type="gramEnd"/>
      <w:r w:rsidR="008321DB">
        <w:t xml:space="preserve">  коррупции в  Челябинской области», </w:t>
      </w:r>
      <w:r w:rsidR="00A64BD0" w:rsidRPr="00F743DE">
        <w:t>Закон</w:t>
      </w:r>
      <w:r w:rsidR="00DE2488">
        <w:t>ом Че</w:t>
      </w:r>
      <w:r w:rsidR="00862E93">
        <w:t>лябинской области  от 02.03.</w:t>
      </w:r>
      <w:r w:rsidR="00A64BD0" w:rsidRPr="00F743DE">
        <w:t>2016</w:t>
      </w:r>
      <w:r w:rsidR="00862E93">
        <w:t xml:space="preserve"> </w:t>
      </w:r>
      <w:r w:rsidR="00A64BD0" w:rsidRPr="00F743DE">
        <w:t>№ 311-ЗО «О внесении изменений в некоторые законы Челябинской области»</w:t>
      </w:r>
      <w:r w:rsidR="00F9715F">
        <w:t xml:space="preserve">, </w:t>
      </w:r>
      <w:r w:rsidR="00AF5615" w:rsidRPr="009C23BF">
        <w:t xml:space="preserve">Уставом  Советского района </w:t>
      </w:r>
      <w:r w:rsidR="00B873AA">
        <w:t>города Челябинска</w:t>
      </w:r>
      <w:r w:rsidR="00AF5615" w:rsidRPr="009C23BF">
        <w:t xml:space="preserve">  </w:t>
      </w:r>
    </w:p>
    <w:p w:rsidR="00783BB3" w:rsidRPr="00B232FE" w:rsidRDefault="00B873AA" w:rsidP="00A64B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 </w:t>
      </w:r>
    </w:p>
    <w:p w:rsidR="00783BB3" w:rsidRPr="00B232FE" w:rsidRDefault="00783BB3" w:rsidP="00783B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32FE">
        <w:rPr>
          <w:b/>
          <w:bCs/>
        </w:rPr>
        <w:t>Совет депутатов</w:t>
      </w:r>
      <w:r w:rsidRPr="00B232FE">
        <w:t xml:space="preserve"> </w:t>
      </w:r>
      <w:r w:rsidRPr="00B232FE">
        <w:rPr>
          <w:b/>
        </w:rPr>
        <w:t>Советского</w:t>
      </w:r>
      <w:r w:rsidRPr="00B232FE">
        <w:t xml:space="preserve"> </w:t>
      </w:r>
      <w:r w:rsidRPr="00B232FE">
        <w:rPr>
          <w:b/>
          <w:bCs/>
        </w:rPr>
        <w:t>района первого созыва</w:t>
      </w:r>
    </w:p>
    <w:p w:rsidR="00783BB3" w:rsidRDefault="00783BB3" w:rsidP="009F3F17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B232FE">
        <w:rPr>
          <w:b/>
        </w:rPr>
        <w:t>Р</w:t>
      </w:r>
      <w:proofErr w:type="gramEnd"/>
      <w:r w:rsidRPr="00B232FE">
        <w:rPr>
          <w:b/>
        </w:rPr>
        <w:t xml:space="preserve"> Е Ш А Е Т:</w:t>
      </w:r>
    </w:p>
    <w:p w:rsidR="00862E93" w:rsidRPr="009F3F17" w:rsidRDefault="00862E93" w:rsidP="009F3F1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13953" w:rsidRPr="00E608F6" w:rsidRDefault="00713953" w:rsidP="00713953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8" w:lineRule="atLeast"/>
        <w:ind w:left="0" w:firstLine="709"/>
        <w:jc w:val="both"/>
      </w:pPr>
      <w:r>
        <w:t xml:space="preserve"> </w:t>
      </w:r>
      <w:r w:rsidRPr="00E608F6">
        <w:t>Утвердить Положение о представлении  лицами,  замещающими муниципальные должности в органах местного с</w:t>
      </w:r>
      <w:r>
        <w:t>амоуправлении Советского района и осуществляющи</w:t>
      </w:r>
      <w:r w:rsidR="00B8037D">
        <w:t>ми</w:t>
      </w:r>
      <w:r>
        <w:t xml:space="preserve"> свои полномочия </w:t>
      </w:r>
      <w:r w:rsidRPr="00E608F6">
        <w:rPr>
          <w:color w:val="000000"/>
        </w:rPr>
        <w:t>на постоянной основе</w:t>
      </w:r>
      <w:r w:rsidRPr="00E608F6">
        <w:t xml:space="preserve">, сведений о доходах, </w:t>
      </w:r>
      <w:r>
        <w:t xml:space="preserve">расходах, </w:t>
      </w:r>
      <w:r w:rsidRPr="00E608F6">
        <w:t xml:space="preserve">об имуществе и  обязательствах имущественного характера (приложение </w:t>
      </w:r>
      <w:r>
        <w:t>1</w:t>
      </w:r>
      <w:r w:rsidRPr="00E608F6">
        <w:t xml:space="preserve">). </w:t>
      </w:r>
    </w:p>
    <w:p w:rsidR="00563FC0" w:rsidRPr="00490BCC" w:rsidRDefault="00713953" w:rsidP="00713953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8" w:lineRule="atLeast"/>
        <w:ind w:left="0" w:firstLine="709"/>
        <w:jc w:val="both"/>
      </w:pPr>
      <w:r>
        <w:t xml:space="preserve"> Утвердить Положение о</w:t>
      </w:r>
      <w:r w:rsidRPr="00490BCC">
        <w:t xml:space="preserve"> </w:t>
      </w:r>
      <w:r>
        <w:rPr>
          <w:bCs/>
          <w:color w:val="000000"/>
        </w:rPr>
        <w:t>проверке</w:t>
      </w:r>
      <w:r w:rsidRPr="00490BCC">
        <w:rPr>
          <w:bCs/>
          <w:color w:val="000000"/>
        </w:rPr>
        <w:t xml:space="preserve"> достоверности и полноты сведений о доходах, </w:t>
      </w:r>
      <w:r>
        <w:rPr>
          <w:bCs/>
          <w:color w:val="000000"/>
        </w:rPr>
        <w:t xml:space="preserve">расходах </w:t>
      </w:r>
      <w:r w:rsidRPr="00490BCC">
        <w:rPr>
          <w:bCs/>
          <w:color w:val="000000"/>
        </w:rPr>
        <w:t xml:space="preserve">об имуществе и обязательствах имущественного характера предоставляемых </w:t>
      </w:r>
      <w:r>
        <w:t xml:space="preserve"> </w:t>
      </w:r>
      <w:r w:rsidRPr="00490BCC">
        <w:t>лицами,  замещающими муниципальные должности</w:t>
      </w:r>
      <w:r w:rsidRPr="009D412B">
        <w:t xml:space="preserve"> </w:t>
      </w:r>
      <w:r w:rsidRPr="00E608F6">
        <w:t>в органах местного самоупр</w:t>
      </w:r>
      <w:r>
        <w:t>авлении Советского района и осуществляющи</w:t>
      </w:r>
      <w:r w:rsidR="00B8037D">
        <w:t>ми</w:t>
      </w:r>
      <w:r>
        <w:t xml:space="preserve"> свои полномочия</w:t>
      </w:r>
      <w:r>
        <w:rPr>
          <w:color w:val="000000"/>
        </w:rPr>
        <w:t xml:space="preserve"> </w:t>
      </w:r>
      <w:r>
        <w:t>на постоянной основе</w:t>
      </w:r>
      <w:r w:rsidR="00921935">
        <w:t xml:space="preserve"> (приложение </w:t>
      </w:r>
      <w:r w:rsidRPr="00490BCC">
        <w:t>2).</w:t>
      </w:r>
      <w:r w:rsidRPr="00490BCC">
        <w:rPr>
          <w:bCs/>
          <w:color w:val="000000"/>
        </w:rPr>
        <w:t xml:space="preserve">  </w:t>
      </w:r>
    </w:p>
    <w:p w:rsidR="00563FC0" w:rsidRPr="00AF74CA" w:rsidRDefault="00563FC0" w:rsidP="00563FC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AF74CA">
        <w:t>Утвердить Порядок размещения сведений о доходах,</w:t>
      </w:r>
      <w:r w:rsidR="00F9715F" w:rsidRPr="00AF74CA">
        <w:t xml:space="preserve"> расходах,</w:t>
      </w:r>
      <w:r w:rsidRPr="00AF74CA">
        <w:t xml:space="preserve"> об имуществе и обязательствах имущественного характера</w:t>
      </w:r>
      <w:r w:rsidR="00AF74CA" w:rsidRPr="00AF74CA">
        <w:t xml:space="preserve"> лицами, замещающими муниципальные должности в органах местного самоуправления Советского района и  осуществляющи</w:t>
      </w:r>
      <w:r w:rsidR="00B8037D">
        <w:t xml:space="preserve">ми </w:t>
      </w:r>
      <w:r w:rsidR="00AF74CA" w:rsidRPr="00AF74CA">
        <w:t xml:space="preserve">свои полномочия на постоянной основе, </w:t>
      </w:r>
      <w:r w:rsidRPr="00AF74CA">
        <w:t>и предоставления этих сведений общероссийским средствам массовой информации</w:t>
      </w:r>
      <w:r w:rsidR="00921935" w:rsidRPr="00AF74CA">
        <w:t xml:space="preserve"> для опубликования (приложение </w:t>
      </w:r>
      <w:r w:rsidRPr="00AF74CA">
        <w:t>3).</w:t>
      </w:r>
    </w:p>
    <w:p w:rsidR="00563FC0" w:rsidRPr="00490BCC" w:rsidRDefault="00563FC0" w:rsidP="00563FC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90BCC">
        <w:t xml:space="preserve"> </w:t>
      </w:r>
      <w:r w:rsidRPr="00490BCC">
        <w:rPr>
          <w:color w:val="000000" w:themeColor="text1"/>
        </w:rPr>
        <w:t xml:space="preserve">Ответственность  за  исполнение  настоящего решения возложить на </w:t>
      </w:r>
      <w:r w:rsidRPr="00490BCC">
        <w:t>Главу</w:t>
      </w:r>
      <w:r w:rsidRPr="00490BCC">
        <w:rPr>
          <w:color w:val="000000" w:themeColor="text1"/>
        </w:rPr>
        <w:t xml:space="preserve"> </w:t>
      </w:r>
      <w:r w:rsidRPr="00490BCC">
        <w:t xml:space="preserve">Советского района М.В. Буренкова и </w:t>
      </w:r>
      <w:r w:rsidRPr="00490BCC">
        <w:rPr>
          <w:color w:val="000000" w:themeColor="text1"/>
        </w:rPr>
        <w:t>Председателя Совета депутатов Советского района В.Е. Макарова</w:t>
      </w:r>
      <w:r w:rsidRPr="00490BCC">
        <w:t>.</w:t>
      </w:r>
    </w:p>
    <w:p w:rsidR="00563FC0" w:rsidRPr="00490BCC" w:rsidRDefault="00563FC0" w:rsidP="00563FC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90BCC"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490BCC" w:rsidRPr="00490BCC" w:rsidRDefault="00563FC0" w:rsidP="00563FC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90BCC">
        <w:t>Настоящее решение вступает в силу со дня его официального обнародования.</w:t>
      </w:r>
    </w:p>
    <w:p w:rsidR="00921935" w:rsidRPr="00176823" w:rsidRDefault="00921935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823" w:rsidRPr="00176823" w:rsidRDefault="00176823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F9715F" w:rsidRDefault="00176823" w:rsidP="001768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 района</w:t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176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6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В.Е. Макаров</w:t>
      </w:r>
    </w:p>
    <w:p w:rsidR="00AF74CA" w:rsidRDefault="00AF74CA" w:rsidP="001768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C4AAA" w:rsidRDefault="00176823" w:rsidP="00FC7B70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6823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7B70">
        <w:rPr>
          <w:rFonts w:ascii="Times New Roman" w:hAnsi="Times New Roman" w:cs="Times New Roman"/>
          <w:b/>
          <w:sz w:val="24"/>
          <w:szCs w:val="24"/>
        </w:rPr>
        <w:t>М.В. Буренков</w:t>
      </w: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16C0" w:rsidRDefault="00D416C0" w:rsidP="00D416C0">
      <w:pPr>
        <w:jc w:val="right"/>
      </w:pPr>
      <w:r>
        <w:t xml:space="preserve">ПРИЛОЖЕНИЕ 1 </w:t>
      </w:r>
    </w:p>
    <w:p w:rsidR="00D416C0" w:rsidRDefault="00D416C0" w:rsidP="00D416C0">
      <w:pPr>
        <w:jc w:val="right"/>
      </w:pPr>
      <w:r>
        <w:t xml:space="preserve">к  решению Совета депутатов </w:t>
      </w:r>
    </w:p>
    <w:p w:rsidR="00D416C0" w:rsidRDefault="00D416C0" w:rsidP="00D416C0">
      <w:pPr>
        <w:jc w:val="right"/>
      </w:pPr>
      <w:r>
        <w:t xml:space="preserve">Советского района </w:t>
      </w:r>
    </w:p>
    <w:p w:rsidR="00D416C0" w:rsidRDefault="00D416C0" w:rsidP="00D416C0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>от</w:t>
      </w:r>
      <w:r>
        <w:t xml:space="preserve"> </w:t>
      </w:r>
      <w:r>
        <w:rPr>
          <w:b/>
          <w:i/>
          <w:sz w:val="28"/>
          <w:szCs w:val="28"/>
          <w:u w:val="single"/>
        </w:rPr>
        <w:t>30.03.2016 г.</w:t>
      </w:r>
      <w: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t xml:space="preserve"> </w:t>
      </w:r>
      <w:r>
        <w:rPr>
          <w:b/>
          <w:i/>
          <w:u w:val="single"/>
        </w:rPr>
        <w:t>20/5</w:t>
      </w:r>
    </w:p>
    <w:p w:rsidR="00D416C0" w:rsidRDefault="00D416C0" w:rsidP="00D416C0">
      <w:pPr>
        <w:tabs>
          <w:tab w:val="left" w:pos="709"/>
          <w:tab w:val="left" w:pos="1418"/>
          <w:tab w:val="right" w:pos="9581"/>
        </w:tabs>
        <w:ind w:left="708" w:firstLine="708"/>
        <w:jc w:val="both"/>
      </w:pPr>
      <w:r>
        <w:tab/>
      </w:r>
    </w:p>
    <w:p w:rsidR="00D416C0" w:rsidRDefault="00D416C0" w:rsidP="00D416C0">
      <w:pPr>
        <w:tabs>
          <w:tab w:val="left" w:pos="709"/>
          <w:tab w:val="left" w:pos="1418"/>
          <w:tab w:val="right" w:pos="9581"/>
        </w:tabs>
        <w:ind w:left="708" w:firstLine="708"/>
        <w:jc w:val="both"/>
        <w:rPr>
          <w:b/>
          <w:i/>
          <w:u w:val="single"/>
        </w:rPr>
      </w:pPr>
    </w:p>
    <w:p w:rsidR="00D416C0" w:rsidRDefault="00D416C0" w:rsidP="00D416C0">
      <w:pPr>
        <w:shd w:val="clear" w:color="auto" w:fill="FFFFFF"/>
        <w:spacing w:line="278" w:lineRule="atLeast"/>
        <w:jc w:val="center"/>
      </w:pPr>
      <w:r>
        <w:t xml:space="preserve"> ПОЛОЖЕНИЕ </w:t>
      </w:r>
    </w:p>
    <w:p w:rsidR="00D416C0" w:rsidRDefault="00D416C0" w:rsidP="00D416C0">
      <w:pPr>
        <w:shd w:val="clear" w:color="auto" w:fill="FFFFFF"/>
        <w:spacing w:line="278" w:lineRule="atLeast"/>
        <w:jc w:val="center"/>
      </w:pPr>
      <w:r>
        <w:t xml:space="preserve">о представлении   лицами,  замещающими </w:t>
      </w:r>
      <w:proofErr w:type="gramStart"/>
      <w:r>
        <w:t>муниципальные</w:t>
      </w:r>
      <w:proofErr w:type="gramEnd"/>
    </w:p>
    <w:p w:rsidR="00D416C0" w:rsidRDefault="00D416C0" w:rsidP="00D416C0">
      <w:pPr>
        <w:shd w:val="clear" w:color="auto" w:fill="FFFFFF"/>
        <w:spacing w:line="278" w:lineRule="atLeast"/>
        <w:jc w:val="center"/>
      </w:pPr>
      <w:r>
        <w:t xml:space="preserve"> должности в органах местного самоуправлении Советского района и                              </w:t>
      </w:r>
      <w:proofErr w:type="gramStart"/>
      <w:r>
        <w:t>осуществляющими</w:t>
      </w:r>
      <w:proofErr w:type="gramEnd"/>
      <w:r>
        <w:t xml:space="preserve"> свои полномочия </w:t>
      </w:r>
      <w:r>
        <w:rPr>
          <w:color w:val="000000"/>
        </w:rPr>
        <w:t>на постоянной основе</w:t>
      </w:r>
      <w:r>
        <w:t>, сведений о доходах,                        расходах, об имуществе и  обязательствах имущественного характера</w:t>
      </w:r>
    </w:p>
    <w:p w:rsidR="00D416C0" w:rsidRDefault="00D416C0" w:rsidP="00D416C0">
      <w:pPr>
        <w:shd w:val="clear" w:color="auto" w:fill="FFFFFF"/>
        <w:spacing w:line="278" w:lineRule="atLeast"/>
        <w:jc w:val="center"/>
      </w:pPr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представления    лицами,  замещающими муниципальные должности в органах местного самоуправлении Советского района и осуществляющих свои полномочия  </w:t>
      </w:r>
      <w:r>
        <w:rPr>
          <w:color w:val="000000"/>
        </w:rPr>
        <w:t xml:space="preserve">на постоянной основе </w:t>
      </w:r>
      <w:r>
        <w:t xml:space="preserve">  (далее – лицами, замещающими муниципальные должности), сведений о доходах, расходах, об имуществе и 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</w:t>
      </w:r>
      <w:proofErr w:type="gramEnd"/>
      <w:r>
        <w:t xml:space="preserve"> характера (далее - сведения о доходах, расходах,  об имуществе и обязательствах имущественного характера).</w:t>
      </w:r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r>
        <w:t xml:space="preserve"> 2. Лицо, замещающее муниципальную должность,  ежегодно не позднее  01 апреля года, следующего за отчетным финансовым годом, представляет следующие сведения: </w:t>
      </w:r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proofErr w:type="gramStart"/>
      <w:r>
        <w:t xml:space="preserve">1) сведения о своих доходах, полученных за отчетный период (с 01 января по 31 декабря) от всех источников (включая заработную плату (денежное содержание, денежное вознаграждение),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  <w:proofErr w:type="gramEnd"/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proofErr w:type="gramStart"/>
      <w:r>
        <w:t xml:space="preserve">2)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 </w:t>
      </w:r>
      <w:proofErr w:type="gramEnd"/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proofErr w:type="gramStart"/>
      <w:r>
        <w:t>3) сведения о своих расходах, а также о расходах своих супруги (супруга) и несовершеннолетних детей по каждой сделке по приобретению 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r>
        <w:t xml:space="preserve">3. Сведения о доходах, расходах, об имуществе и обязательствах имущественного характера представляются по форме справки утвержденной Указом Президента Российской Федерации от   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r>
        <w:t xml:space="preserve"> 4. Сведения о доходах, расходах,  об имуществе и обязательствах имущественного характера представляются </w:t>
      </w:r>
      <w:r>
        <w:rPr>
          <w:color w:val="000000"/>
        </w:rPr>
        <w:t xml:space="preserve">муниципальному служащему, ответственному за работу по профилактике коррупционных и иных правонарушений   </w:t>
      </w:r>
      <w:r>
        <w:t>в органах  местного самоуправления Советского района (далее – уполномоченному лицу).</w:t>
      </w:r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r>
        <w:t xml:space="preserve">5. В случае если лицо, замещающее муниципальную должность, обнаружило, что в представленных им сведениях о доходах, расходах, 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порядке, установленном настоящим Положением. </w:t>
      </w:r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r>
        <w:lastRenderedPageBreak/>
        <w:t xml:space="preserve">Уточненные сведения представляются в течение одного месяца после окончания срока, указанного в пункте 2 настоящего Положения. </w:t>
      </w:r>
    </w:p>
    <w:p w:rsidR="00D416C0" w:rsidRDefault="00D416C0" w:rsidP="00D416C0">
      <w:pPr>
        <w:shd w:val="clear" w:color="auto" w:fill="FFFFFF"/>
        <w:spacing w:line="278" w:lineRule="atLeast"/>
        <w:ind w:firstLine="709"/>
        <w:jc w:val="both"/>
      </w:pPr>
      <w:r>
        <w:t xml:space="preserve">6. </w:t>
      </w:r>
      <w:proofErr w:type="gramStart"/>
      <w:r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должности, осуществляется  уполномоченным лицом  в порядке, установленном Указом Президента Российской Федерации от 21 сентября 2009 года №1066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</w:t>
      </w:r>
      <w:proofErr w:type="gramEnd"/>
      <w:r>
        <w:t xml:space="preserve"> Российской Федерации, и соблюдения ограничений лицами, замещающими государственные должности Российской Федерации».   </w:t>
      </w:r>
    </w:p>
    <w:p w:rsidR="00D416C0" w:rsidRPr="00D416C0" w:rsidRDefault="00D416C0" w:rsidP="00D416C0">
      <w:pPr>
        <w:shd w:val="clear" w:color="auto" w:fill="FFFFFF"/>
        <w:spacing w:line="278" w:lineRule="atLeast"/>
        <w:ind w:firstLine="709"/>
        <w:jc w:val="both"/>
      </w:pPr>
      <w:r>
        <w:t xml:space="preserve"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</w:t>
      </w:r>
      <w:r w:rsidRPr="00D416C0">
        <w:t xml:space="preserve">имущественного характера супруги (супруга) и несовершеннолетних детей данный факт подлежит рассмотрению на заседании Комиссии утвержденный  Советом депутатов Советского района. </w:t>
      </w:r>
    </w:p>
    <w:p w:rsidR="00D416C0" w:rsidRPr="00D416C0" w:rsidRDefault="00D416C0" w:rsidP="00D416C0">
      <w:pPr>
        <w:shd w:val="clear" w:color="auto" w:fill="FFFFFF"/>
        <w:spacing w:line="278" w:lineRule="atLeast"/>
        <w:ind w:firstLine="709"/>
        <w:jc w:val="both"/>
      </w:pPr>
      <w:r w:rsidRPr="00D416C0">
        <w:t xml:space="preserve">8. Сведения о доходах, расходах, 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:rsidR="00D416C0" w:rsidRPr="00D416C0" w:rsidRDefault="00D416C0" w:rsidP="00D416C0">
      <w:pPr>
        <w:shd w:val="clear" w:color="auto" w:fill="FFFFFF"/>
        <w:spacing w:line="278" w:lineRule="atLeast"/>
        <w:ind w:firstLine="709"/>
        <w:jc w:val="both"/>
      </w:pPr>
      <w:r w:rsidRPr="00D416C0">
        <w:t xml:space="preserve"> Уполномоченные лица, в должностные обязанности которых входит работа со сведениями о доходах, расходах,  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D416C0" w:rsidRPr="00D416C0" w:rsidRDefault="00D416C0" w:rsidP="00D41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6C0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416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16C0">
        <w:rPr>
          <w:rFonts w:ascii="Times New Roman" w:hAnsi="Times New Roman" w:cs="Times New Roman"/>
          <w:sz w:val="24"/>
          <w:szCs w:val="24"/>
        </w:rPr>
        <w:t xml:space="preserve"> соответствием расходами лица, замещающего муниципальную должность, а также за  расходами его супруги (супруга) и несовершеннолетних детей осуществляется в порядке, установленном Федеральным законом от 03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D416C0" w:rsidRPr="00D416C0" w:rsidRDefault="00D416C0" w:rsidP="00D41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6C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416C0">
        <w:rPr>
          <w:rFonts w:ascii="Times New Roman" w:hAnsi="Times New Roman" w:cs="Times New Roman"/>
          <w:sz w:val="24"/>
          <w:szCs w:val="24"/>
        </w:rPr>
        <w:t>Сведения о доходах, расходах,  об имуществе и обязательствах имущественного характера лица, замещающего муниципальную должность, его супруги (супруга) и несовершеннолетних детей в соответствии с порядком, утвержденным Указом Президента Российской Федерации от 08 июля 2013 года №613 «Вопросы противодействия коррупции», размещаются на официальном сайте органов местного самоуправления Советского района   в сети «Интернет», а в случае отсутствия этих сведений на официальном сайте - предоставляются</w:t>
      </w:r>
      <w:proofErr w:type="gramEnd"/>
      <w:r w:rsidRPr="00D416C0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 по их запросам. </w:t>
      </w:r>
    </w:p>
    <w:p w:rsidR="00D416C0" w:rsidRPr="00D416C0" w:rsidRDefault="00D416C0" w:rsidP="00D41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6C0">
        <w:rPr>
          <w:rFonts w:ascii="Times New Roman" w:hAnsi="Times New Roman" w:cs="Times New Roman"/>
          <w:sz w:val="24"/>
          <w:szCs w:val="24"/>
        </w:rPr>
        <w:t>11. В случае непредставления или представления заведомо ложных сведений о своих доходах, расходах, об имуществе и обязательствах имущественного характера  супруги (супруга) и несовершеннолетних детей  лицо, замещающее муниципальную должность, несет ответственность в соответствии с законодательством Российской Федерации.</w:t>
      </w:r>
    </w:p>
    <w:p w:rsidR="00D416C0" w:rsidRPr="00D416C0" w:rsidRDefault="00D416C0" w:rsidP="00D416C0">
      <w:pPr>
        <w:shd w:val="clear" w:color="auto" w:fill="FFFFFF"/>
        <w:spacing w:line="278" w:lineRule="atLeast"/>
      </w:pPr>
      <w:r w:rsidRPr="00D416C0">
        <w:t xml:space="preserve"> </w:t>
      </w:r>
    </w:p>
    <w:p w:rsidR="00D416C0" w:rsidRPr="00D416C0" w:rsidRDefault="00D416C0" w:rsidP="00D416C0">
      <w:pPr>
        <w:shd w:val="clear" w:color="auto" w:fill="FFFFFF"/>
        <w:spacing w:line="278" w:lineRule="atLeast"/>
      </w:pPr>
    </w:p>
    <w:p w:rsidR="00D416C0" w:rsidRPr="00D416C0" w:rsidRDefault="00D416C0" w:rsidP="00D416C0">
      <w:pPr>
        <w:shd w:val="clear" w:color="auto" w:fill="FFFFFF"/>
        <w:spacing w:line="278" w:lineRule="atLeast"/>
      </w:pPr>
    </w:p>
    <w:p w:rsidR="00D416C0" w:rsidRPr="00D416C0" w:rsidRDefault="00D416C0" w:rsidP="00D416C0">
      <w:pPr>
        <w:shd w:val="clear" w:color="auto" w:fill="FFFFFF"/>
        <w:spacing w:line="278" w:lineRule="atLeast"/>
      </w:pPr>
      <w:r w:rsidRPr="00D416C0">
        <w:t>Глава Советского района                                                                               М.В. Буренков</w:t>
      </w:r>
    </w:p>
    <w:p w:rsidR="00D416C0" w:rsidRDefault="00D416C0" w:rsidP="00D416C0">
      <w:pPr>
        <w:pStyle w:val="HTM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D416C0">
      <w:pPr>
        <w:widowControl w:val="0"/>
        <w:autoSpaceDE w:val="0"/>
        <w:autoSpaceDN w:val="0"/>
        <w:adjustRightInd w:val="0"/>
        <w:jc w:val="right"/>
        <w:outlineLvl w:val="0"/>
      </w:pPr>
      <w:r w:rsidRPr="0058663A">
        <w:lastRenderedPageBreak/>
        <w:t xml:space="preserve">ПРИЛОЖЕНИЕ 2 </w:t>
      </w:r>
    </w:p>
    <w:p w:rsidR="00D416C0" w:rsidRDefault="00D416C0" w:rsidP="00D416C0">
      <w:pPr>
        <w:widowControl w:val="0"/>
        <w:autoSpaceDE w:val="0"/>
        <w:autoSpaceDN w:val="0"/>
        <w:adjustRightInd w:val="0"/>
        <w:jc w:val="right"/>
        <w:outlineLvl w:val="0"/>
      </w:pPr>
      <w:r w:rsidRPr="0058663A">
        <w:t xml:space="preserve">к  решению </w:t>
      </w:r>
      <w:r>
        <w:t xml:space="preserve"> </w:t>
      </w:r>
      <w:r w:rsidRPr="0058663A">
        <w:t xml:space="preserve">Совета депутатов </w:t>
      </w:r>
    </w:p>
    <w:p w:rsidR="00D416C0" w:rsidRPr="0058663A" w:rsidRDefault="00D416C0" w:rsidP="00D416C0">
      <w:pPr>
        <w:widowControl w:val="0"/>
        <w:autoSpaceDE w:val="0"/>
        <w:autoSpaceDN w:val="0"/>
        <w:adjustRightInd w:val="0"/>
        <w:jc w:val="right"/>
        <w:outlineLvl w:val="0"/>
      </w:pPr>
      <w:r w:rsidRPr="0058663A">
        <w:t xml:space="preserve">Советского района </w:t>
      </w:r>
    </w:p>
    <w:p w:rsidR="00D416C0" w:rsidRPr="0058663A" w:rsidRDefault="00D416C0" w:rsidP="00D416C0">
      <w:pPr>
        <w:widowControl w:val="0"/>
        <w:autoSpaceDE w:val="0"/>
        <w:autoSpaceDN w:val="0"/>
        <w:adjustRightInd w:val="0"/>
        <w:jc w:val="right"/>
      </w:pPr>
      <w:r w:rsidRPr="005A2328">
        <w:rPr>
          <w:rFonts w:ascii="Arial" w:hAnsi="Arial" w:cs="Arial"/>
          <w:sz w:val="20"/>
          <w:szCs w:val="20"/>
        </w:rPr>
        <w:t>от</w:t>
      </w:r>
      <w:r w:rsidRPr="0058663A">
        <w:t xml:space="preserve"> </w:t>
      </w:r>
      <w:r w:rsidRPr="005A2328">
        <w:rPr>
          <w:b/>
          <w:i/>
          <w:sz w:val="28"/>
          <w:szCs w:val="28"/>
          <w:u w:val="single"/>
        </w:rPr>
        <w:t>30.03. 2016 г.</w:t>
      </w:r>
      <w:r w:rsidRPr="0058663A">
        <w:t xml:space="preserve"> </w:t>
      </w:r>
      <w:r w:rsidRPr="005A2328">
        <w:rPr>
          <w:rFonts w:ascii="Arial" w:hAnsi="Arial" w:cs="Arial"/>
        </w:rPr>
        <w:t>N</w:t>
      </w:r>
      <w:r w:rsidRPr="0058663A">
        <w:t xml:space="preserve"> </w:t>
      </w:r>
      <w:r w:rsidRPr="005A2328">
        <w:rPr>
          <w:b/>
          <w:i/>
          <w:sz w:val="28"/>
          <w:szCs w:val="28"/>
          <w:u w:val="single"/>
        </w:rPr>
        <w:t>20/5</w:t>
      </w:r>
    </w:p>
    <w:p w:rsidR="00D416C0" w:rsidRPr="0058663A" w:rsidRDefault="00D416C0" w:rsidP="00D416C0">
      <w:pPr>
        <w:ind w:left="708" w:firstLine="708"/>
        <w:jc w:val="center"/>
      </w:pPr>
    </w:p>
    <w:p w:rsidR="00D416C0" w:rsidRPr="0058663A" w:rsidRDefault="00D416C0" w:rsidP="00D416C0">
      <w:pPr>
        <w:jc w:val="center"/>
      </w:pPr>
    </w:p>
    <w:p w:rsidR="00D416C0" w:rsidRPr="0058663A" w:rsidRDefault="00D416C0" w:rsidP="00D416C0">
      <w:pPr>
        <w:jc w:val="center"/>
      </w:pPr>
    </w:p>
    <w:p w:rsidR="00D416C0" w:rsidRPr="0058663A" w:rsidRDefault="00D416C0" w:rsidP="00D416C0">
      <w:pPr>
        <w:jc w:val="center"/>
      </w:pPr>
      <w:r w:rsidRPr="0058663A">
        <w:t>ПОЛОЖЕНИЕ</w:t>
      </w:r>
    </w:p>
    <w:p w:rsidR="00D416C0" w:rsidRPr="0058663A" w:rsidRDefault="00D416C0" w:rsidP="00D416C0">
      <w:pPr>
        <w:widowControl w:val="0"/>
        <w:autoSpaceDE w:val="0"/>
        <w:autoSpaceDN w:val="0"/>
        <w:adjustRightInd w:val="0"/>
        <w:jc w:val="center"/>
      </w:pPr>
      <w:r w:rsidRPr="0058663A">
        <w:rPr>
          <w:bCs/>
          <w:color w:val="000000"/>
        </w:rPr>
        <w:t xml:space="preserve">о проверке достоверности и полноты сведений о доходах,                                                расходах, об имуществе </w:t>
      </w:r>
      <w:r>
        <w:rPr>
          <w:bCs/>
          <w:color w:val="000000"/>
        </w:rPr>
        <w:t xml:space="preserve">и обязательствах имущественного   </w:t>
      </w:r>
      <w:r w:rsidRPr="0058663A">
        <w:rPr>
          <w:bCs/>
          <w:color w:val="000000"/>
        </w:rPr>
        <w:t xml:space="preserve"> характера предоставляемых </w:t>
      </w:r>
      <w:r w:rsidRPr="0058663A">
        <w:t xml:space="preserve"> лицами,  замещающими муниципальные </w:t>
      </w:r>
      <w:r>
        <w:t xml:space="preserve"> </w:t>
      </w:r>
      <w:r w:rsidRPr="0058663A">
        <w:t xml:space="preserve"> должности в органах местного самоуправлении Советского района и осуществляющи</w:t>
      </w:r>
      <w:r>
        <w:t>ми</w:t>
      </w:r>
      <w:r w:rsidRPr="0058663A">
        <w:t xml:space="preserve"> свои  полномочия  </w:t>
      </w:r>
      <w:r w:rsidRPr="0058663A">
        <w:rPr>
          <w:color w:val="000000"/>
        </w:rPr>
        <w:t>на постоянной основе</w:t>
      </w:r>
    </w:p>
    <w:p w:rsidR="00D416C0" w:rsidRPr="0058663A" w:rsidRDefault="00D416C0" w:rsidP="00D416C0">
      <w:pPr>
        <w:shd w:val="clear" w:color="auto" w:fill="FFFFFF"/>
        <w:spacing w:line="278" w:lineRule="atLeast"/>
        <w:jc w:val="center"/>
      </w:pPr>
    </w:p>
    <w:p w:rsidR="00D416C0" w:rsidRPr="0058663A" w:rsidRDefault="00D416C0" w:rsidP="00D416C0">
      <w:pPr>
        <w:tabs>
          <w:tab w:val="left" w:pos="993"/>
        </w:tabs>
        <w:ind w:firstLine="709"/>
        <w:jc w:val="center"/>
        <w:rPr>
          <w:rFonts w:ascii="Calibri" w:hAnsi="Calibri"/>
          <w:color w:val="000000"/>
        </w:rPr>
      </w:pPr>
      <w:r w:rsidRPr="0058663A">
        <w:t xml:space="preserve"> </w:t>
      </w:r>
      <w:r w:rsidRPr="0058663A">
        <w:rPr>
          <w:b/>
          <w:bCs/>
          <w:color w:val="000000"/>
        </w:rPr>
        <w:t xml:space="preserve"> </w:t>
      </w:r>
    </w:p>
    <w:p w:rsidR="00D416C0" w:rsidRPr="0058663A" w:rsidRDefault="00D416C0" w:rsidP="00D416C0">
      <w:pPr>
        <w:pStyle w:val="a4"/>
        <w:numPr>
          <w:ilvl w:val="0"/>
          <w:numId w:val="9"/>
        </w:numPr>
        <w:tabs>
          <w:tab w:val="left" w:pos="993"/>
        </w:tabs>
        <w:ind w:left="0" w:right="57" w:firstLine="709"/>
        <w:jc w:val="both"/>
        <w:rPr>
          <w:color w:val="000000"/>
        </w:rPr>
      </w:pPr>
      <w:r w:rsidRPr="0058663A">
        <w:rPr>
          <w:color w:val="000000"/>
        </w:rPr>
        <w:t xml:space="preserve">Настоящим Положением определяется порядок осуществления проверки достоверности и полноты сведений о доходах, расходах, об  имуществе и обязательствах имущественного характера </w:t>
      </w:r>
      <w:r w:rsidRPr="0058663A">
        <w:t>представляемых  лицами,  замещающими муниципальные должности в органах местного самоуправлении Советского района  и осуществляющи</w:t>
      </w:r>
      <w:r>
        <w:t>ми</w:t>
      </w:r>
      <w:r w:rsidRPr="0058663A">
        <w:t xml:space="preserve"> свои полномочия  </w:t>
      </w:r>
      <w:r w:rsidRPr="0058663A">
        <w:rPr>
          <w:color w:val="000000"/>
        </w:rPr>
        <w:t>на постоянной основе (далее – лица, замещающие муниципальные должности), по состоянию на конец отчетного периода.</w:t>
      </w:r>
    </w:p>
    <w:p w:rsidR="00D416C0" w:rsidRPr="0058663A" w:rsidRDefault="00D416C0" w:rsidP="00D416C0">
      <w:pPr>
        <w:pStyle w:val="a4"/>
        <w:numPr>
          <w:ilvl w:val="0"/>
          <w:numId w:val="9"/>
        </w:numPr>
        <w:tabs>
          <w:tab w:val="left" w:pos="993"/>
        </w:tabs>
        <w:ind w:left="0" w:right="57" w:firstLine="709"/>
        <w:jc w:val="both"/>
        <w:rPr>
          <w:color w:val="000000"/>
        </w:rPr>
      </w:pPr>
      <w:r w:rsidRPr="0058663A">
        <w:rPr>
          <w:color w:val="000000"/>
        </w:rPr>
        <w:t>Проверка осуществляется по решению  Совета депутатов Советского района, принимаемому отдельно в отношении каждого лица, замещающего муниципальную должность, и оформленному в письменной форме.</w:t>
      </w:r>
    </w:p>
    <w:p w:rsidR="00D416C0" w:rsidRPr="0058663A" w:rsidRDefault="00D416C0" w:rsidP="00D416C0">
      <w:pPr>
        <w:pStyle w:val="a4"/>
        <w:numPr>
          <w:ilvl w:val="0"/>
          <w:numId w:val="9"/>
        </w:numPr>
        <w:tabs>
          <w:tab w:val="left" w:pos="993"/>
        </w:tabs>
        <w:ind w:left="0" w:right="57" w:firstLine="709"/>
        <w:jc w:val="both"/>
        <w:rPr>
          <w:color w:val="000000"/>
        </w:rPr>
      </w:pPr>
      <w:r w:rsidRPr="0058663A">
        <w:rPr>
          <w:color w:val="000000"/>
        </w:rPr>
        <w:t>Осуществление проверки проводится в срок, не превышающий 60 дней со дня принятия решения о ее проведении. Срок проверки может быть продлен до 90 дней решением Совета депутатов Советского района.</w:t>
      </w:r>
    </w:p>
    <w:p w:rsidR="00D416C0" w:rsidRPr="0058663A" w:rsidRDefault="00D416C0" w:rsidP="00D416C0">
      <w:pPr>
        <w:pStyle w:val="a4"/>
        <w:numPr>
          <w:ilvl w:val="0"/>
          <w:numId w:val="9"/>
        </w:numPr>
        <w:tabs>
          <w:tab w:val="left" w:pos="993"/>
        </w:tabs>
        <w:ind w:left="0" w:right="57" w:firstLine="709"/>
        <w:jc w:val="both"/>
        <w:rPr>
          <w:color w:val="000000"/>
        </w:rPr>
      </w:pPr>
      <w:r w:rsidRPr="0058663A">
        <w:rPr>
          <w:color w:val="000000"/>
        </w:rPr>
        <w:t xml:space="preserve"> Проверка осуществляется  муниципальным служащим, ответственным за работу по профилактике коррупционных и иных правонарушений </w:t>
      </w:r>
      <w:r w:rsidRPr="0058663A">
        <w:t>в органах местного самоуправления Советского района (далее – уполномоченным лицом).</w:t>
      </w:r>
    </w:p>
    <w:p w:rsidR="00D416C0" w:rsidRPr="0058663A" w:rsidRDefault="00D416C0" w:rsidP="00D416C0">
      <w:pPr>
        <w:pStyle w:val="a4"/>
        <w:numPr>
          <w:ilvl w:val="0"/>
          <w:numId w:val="9"/>
        </w:numPr>
        <w:tabs>
          <w:tab w:val="left" w:pos="993"/>
        </w:tabs>
        <w:ind w:left="0" w:right="57" w:firstLine="709"/>
        <w:jc w:val="both"/>
        <w:rPr>
          <w:color w:val="000000"/>
        </w:rPr>
      </w:pPr>
      <w:r w:rsidRPr="0058663A">
        <w:rPr>
          <w:color w:val="000000"/>
        </w:rPr>
        <w:t>При осуществлении проверки  уполномоченное лицо вправе:</w:t>
      </w:r>
    </w:p>
    <w:p w:rsidR="00D416C0" w:rsidRPr="0058663A" w:rsidRDefault="00D416C0" w:rsidP="00D416C0">
      <w:pPr>
        <w:pStyle w:val="a4"/>
        <w:tabs>
          <w:tab w:val="left" w:pos="993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а) изучать представленные</w:t>
      </w:r>
      <w:r w:rsidRPr="0058663A">
        <w:t xml:space="preserve"> </w:t>
      </w:r>
      <w:r w:rsidRPr="0058663A">
        <w:rPr>
          <w:color w:val="000000"/>
        </w:rPr>
        <w:t>лицами, замещающими муниципальные должности,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416C0" w:rsidRPr="0058663A" w:rsidRDefault="00D416C0" w:rsidP="00D416C0">
      <w:pPr>
        <w:pStyle w:val="a4"/>
        <w:tabs>
          <w:tab w:val="left" w:pos="993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б) получать от лиц, замещающих муниципальные должности,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D416C0" w:rsidRPr="0058663A" w:rsidRDefault="00D416C0" w:rsidP="00D416C0">
      <w:pPr>
        <w:pStyle w:val="a4"/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58663A">
        <w:rPr>
          <w:color w:val="000000"/>
        </w:rPr>
        <w:t>в) направлять в установленном порядке запрос в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доходах, имуществе и обязательствах имущественного характера лиц, замещающих муниципальные должности, его супруги (супруга) и несовершеннолетних детей.</w:t>
      </w:r>
      <w:proofErr w:type="gramEnd"/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г) осуществлять анализ сведений, представленных </w:t>
      </w:r>
      <w:r w:rsidRPr="0058663A">
        <w:t xml:space="preserve"> </w:t>
      </w:r>
      <w:r w:rsidRPr="0058663A">
        <w:rPr>
          <w:color w:val="000000"/>
        </w:rPr>
        <w:t xml:space="preserve"> лицами, замещающими муниципальные должности, в соответствии с законодательством о противодействии коррупции.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5. В запросе, направляемом в государственные органы и организации, указываются: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а) фамилия, имя, отчество руководителя государственного органа и организации, в которые направляется запрос;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б) нормативный правовой акт, на основании которого направляется запрос;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proofErr w:type="gramStart"/>
      <w:r w:rsidRPr="0058663A">
        <w:rPr>
          <w:color w:val="000000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муниципальную должность, его супруги (супруга) и несовершеннолетних детей, сведения о доходах, имуществе и обязательствах имущественного характера которых проверяются;</w:t>
      </w:r>
      <w:proofErr w:type="gramEnd"/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г) содержание и объем сведений, подлежащих проверке;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proofErr w:type="spellStart"/>
      <w:r w:rsidRPr="0058663A">
        <w:rPr>
          <w:color w:val="000000"/>
        </w:rPr>
        <w:lastRenderedPageBreak/>
        <w:t>д</w:t>
      </w:r>
      <w:proofErr w:type="spellEnd"/>
      <w:r w:rsidRPr="0058663A">
        <w:rPr>
          <w:color w:val="000000"/>
        </w:rPr>
        <w:t>) срок представления запрашиваемых сведений;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е) фамилия, инициалы и номер телефона уполномоченного лица, подготовившего запрос; 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е) идентификационный номер налогоплательщика (в случае направления запроса в налоговые органы Российской Федерации);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ж) другие необходимые сведения.                                                                                                                       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</w:pPr>
      <w:r w:rsidRPr="0058663A">
        <w:rPr>
          <w:color w:val="000000"/>
        </w:rPr>
        <w:t xml:space="preserve">9. </w:t>
      </w:r>
      <w:r w:rsidRPr="0058663A">
        <w:t>Руководители государственных органов и организаций, в адрес которых поступил запрос, осуществляют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t>10. Государственные органы и организации, их должностные лица осуществляют исполнение запроса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 органа местного самоуправления Советского района (далее – орган местного самоуправления), направившего запрос.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11. Уполномоченное лицо уведомляет в письменной форме лица, замещающего муниципальную должность, о начале в отношении него проверки  в течение двух рабочих дней со дня получения соответствующего решения  органа местного самоуправления;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12. Лицо, замещающее муниципальную должность, вправе представлять дополнительные материалы и давать по ним пояснения в письменной форме. Пояснения, приобщаются к материалам проверки.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13. По окончании проверки уполномоченное лицо</w:t>
      </w:r>
      <w:r w:rsidRPr="0058663A">
        <w:rPr>
          <w:b/>
          <w:bCs/>
          <w:i/>
          <w:iCs/>
          <w:color w:val="000000"/>
        </w:rPr>
        <w:t> </w:t>
      </w:r>
      <w:r w:rsidRPr="0058663A">
        <w:rPr>
          <w:color w:val="000000"/>
        </w:rPr>
        <w:t>готовит и подписывает  доклад о ее результатах.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В докладе указываются: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дата составления доклада;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основание проверки;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фамилия, имя, отчество</w:t>
      </w:r>
      <w:r w:rsidRPr="0058663A">
        <w:t xml:space="preserve">  лица,  замещающего муниципальную  должность</w:t>
      </w:r>
      <w:r w:rsidRPr="0058663A">
        <w:rPr>
          <w:color w:val="000000"/>
        </w:rPr>
        <w:t xml:space="preserve"> в отношении которого проводится проверка;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дата начала и окончания проверки;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информация о результатах запросов в государственные органы или организации;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информация из документов, имеющих отношение к проверке;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- обстоятельства, установленные по результатам проверки.</w:t>
      </w:r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>14. Уполномоченное лицо обязано ознакомить лицо, замещающее муниципальную должность, с докладом под роспись в течение трех рабочих дней со дня подписания доклада. Время нахождения лица, замещающего муниципальную должность, в отношении которого проводилась проверка, в отпуске, командировке, а также периоды его временной нетрудоспособности в указанный срок не включаются.</w:t>
      </w:r>
      <w:bookmarkStart w:id="1" w:name="Par15"/>
      <w:bookmarkEnd w:id="1"/>
    </w:p>
    <w:p w:rsidR="00D416C0" w:rsidRPr="0058663A" w:rsidRDefault="00D416C0" w:rsidP="00D416C0">
      <w:pPr>
        <w:pStyle w:val="a4"/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58663A">
        <w:rPr>
          <w:color w:val="000000"/>
        </w:rPr>
        <w:t xml:space="preserve">15. </w:t>
      </w:r>
      <w:r w:rsidRPr="0058663A">
        <w:t xml:space="preserve">Подлинники справок о доходах, об имуществе и обязательствах имущественного характера в отношении </w:t>
      </w:r>
      <w:r w:rsidRPr="0058663A">
        <w:rPr>
          <w:color w:val="000000"/>
        </w:rPr>
        <w:t>лиц, замещающие муниципальные должности</w:t>
      </w:r>
      <w:r w:rsidRPr="0058663A">
        <w:t xml:space="preserve"> приобщаются к личным делам. Материалы проверок хранятся в кадровых службах органа местного самоуправления.</w:t>
      </w:r>
    </w:p>
    <w:p w:rsidR="00D416C0" w:rsidRPr="0058663A" w:rsidRDefault="00D416C0" w:rsidP="00D416C0">
      <w:pPr>
        <w:autoSpaceDE w:val="0"/>
        <w:autoSpaceDN w:val="0"/>
        <w:adjustRightInd w:val="0"/>
        <w:ind w:firstLine="540"/>
        <w:jc w:val="both"/>
      </w:pPr>
      <w:r w:rsidRPr="0058663A">
        <w:t xml:space="preserve">  </w:t>
      </w:r>
    </w:p>
    <w:p w:rsidR="00D416C0" w:rsidRPr="0058663A" w:rsidRDefault="00D416C0" w:rsidP="00D416C0">
      <w:pPr>
        <w:autoSpaceDE w:val="0"/>
        <w:autoSpaceDN w:val="0"/>
        <w:adjustRightInd w:val="0"/>
        <w:ind w:firstLine="540"/>
        <w:jc w:val="both"/>
      </w:pPr>
    </w:p>
    <w:p w:rsidR="00D416C0" w:rsidRPr="0058663A" w:rsidRDefault="00D416C0" w:rsidP="00D416C0">
      <w:pPr>
        <w:shd w:val="clear" w:color="auto" w:fill="FFFFFF"/>
        <w:spacing w:line="278" w:lineRule="atLeast"/>
      </w:pPr>
    </w:p>
    <w:p w:rsidR="00D416C0" w:rsidRPr="0058663A" w:rsidRDefault="00D416C0" w:rsidP="00D416C0">
      <w:pPr>
        <w:shd w:val="clear" w:color="auto" w:fill="FFFFFF"/>
        <w:spacing w:line="278" w:lineRule="atLeast"/>
      </w:pPr>
      <w:r w:rsidRPr="0058663A">
        <w:t xml:space="preserve">Глава Советского района                                                            </w:t>
      </w:r>
      <w:r>
        <w:t xml:space="preserve">                   М.В. Буренков</w:t>
      </w:r>
      <w:r w:rsidRPr="0058663A">
        <w:t xml:space="preserve"> </w:t>
      </w:r>
    </w:p>
    <w:p w:rsidR="00D416C0" w:rsidRPr="0058663A" w:rsidRDefault="00D416C0" w:rsidP="00D416C0">
      <w:pPr>
        <w:widowControl w:val="0"/>
        <w:autoSpaceDE w:val="0"/>
        <w:autoSpaceDN w:val="0"/>
        <w:adjustRightInd w:val="0"/>
        <w:jc w:val="right"/>
        <w:outlineLvl w:val="1"/>
      </w:pPr>
    </w:p>
    <w:p w:rsidR="00D416C0" w:rsidRPr="0058663A" w:rsidRDefault="00D416C0" w:rsidP="00D416C0">
      <w:pPr>
        <w:autoSpaceDE w:val="0"/>
        <w:autoSpaceDN w:val="0"/>
        <w:adjustRightInd w:val="0"/>
      </w:pPr>
      <w:r w:rsidRPr="0058663A">
        <w:t xml:space="preserve"> </w:t>
      </w: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6C0" w:rsidRPr="00D416C0" w:rsidRDefault="00D416C0" w:rsidP="00D416C0">
      <w:pPr>
        <w:shd w:val="clear" w:color="auto" w:fill="FFFFFF"/>
        <w:spacing w:line="278" w:lineRule="atLeast"/>
        <w:jc w:val="right"/>
        <w:rPr>
          <w:sz w:val="20"/>
          <w:szCs w:val="20"/>
        </w:rPr>
      </w:pPr>
      <w:r w:rsidRPr="00511559">
        <w:rPr>
          <w:sz w:val="20"/>
          <w:szCs w:val="20"/>
        </w:rPr>
        <w:lastRenderedPageBreak/>
        <w:t xml:space="preserve">ПРИЛОЖЕНИЕ </w:t>
      </w:r>
    </w:p>
    <w:p w:rsidR="00D416C0" w:rsidRPr="00511559" w:rsidRDefault="00D416C0" w:rsidP="00D416C0">
      <w:pPr>
        <w:shd w:val="clear" w:color="auto" w:fill="FFFFFF"/>
        <w:spacing w:line="278" w:lineRule="atLeast"/>
        <w:jc w:val="right"/>
        <w:rPr>
          <w:sz w:val="20"/>
          <w:szCs w:val="20"/>
        </w:rPr>
      </w:pPr>
      <w:r w:rsidRPr="00511559">
        <w:rPr>
          <w:sz w:val="20"/>
          <w:szCs w:val="20"/>
        </w:rPr>
        <w:t xml:space="preserve">к Порядку </w:t>
      </w:r>
    </w:p>
    <w:p w:rsidR="00D416C0" w:rsidRPr="00511559" w:rsidRDefault="00D416C0" w:rsidP="00D416C0">
      <w:pPr>
        <w:shd w:val="clear" w:color="auto" w:fill="FFFFFF"/>
        <w:spacing w:line="278" w:lineRule="atLeast"/>
        <w:jc w:val="right"/>
        <w:rPr>
          <w:sz w:val="20"/>
          <w:szCs w:val="20"/>
        </w:rPr>
      </w:pPr>
      <w:r w:rsidRPr="00511559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511559">
        <w:rPr>
          <w:sz w:val="20"/>
          <w:szCs w:val="20"/>
        </w:rPr>
        <w:t xml:space="preserve"> размещения сведений о доходах, расходах, об имуществе </w:t>
      </w:r>
      <w:r>
        <w:rPr>
          <w:sz w:val="20"/>
          <w:szCs w:val="20"/>
        </w:rPr>
        <w:t xml:space="preserve">    </w:t>
      </w:r>
      <w:r w:rsidRPr="00511559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      </w:t>
      </w:r>
      <w:r w:rsidRPr="00511559">
        <w:rPr>
          <w:sz w:val="20"/>
          <w:szCs w:val="20"/>
        </w:rPr>
        <w:t xml:space="preserve">обязательствах </w:t>
      </w:r>
    </w:p>
    <w:p w:rsidR="00D416C0" w:rsidRDefault="00D416C0" w:rsidP="00D416C0">
      <w:pPr>
        <w:shd w:val="clear" w:color="auto" w:fill="FFFFFF"/>
        <w:spacing w:line="278" w:lineRule="atLeast"/>
        <w:jc w:val="right"/>
        <w:rPr>
          <w:sz w:val="20"/>
          <w:szCs w:val="20"/>
        </w:rPr>
      </w:pPr>
      <w:r w:rsidRPr="00511559">
        <w:rPr>
          <w:sz w:val="20"/>
          <w:szCs w:val="20"/>
        </w:rPr>
        <w:t xml:space="preserve">имущественного характера </w:t>
      </w:r>
      <w:r w:rsidRPr="000606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лицами, замещающими  муниципальные должности </w:t>
      </w:r>
    </w:p>
    <w:p w:rsidR="00D416C0" w:rsidRDefault="00D416C0" w:rsidP="00D416C0">
      <w:pPr>
        <w:shd w:val="clear" w:color="auto" w:fill="FFFFFF"/>
        <w:spacing w:line="278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 самоуправления Советского района и </w:t>
      </w:r>
      <w:proofErr w:type="gramStart"/>
      <w:r>
        <w:rPr>
          <w:sz w:val="20"/>
          <w:szCs w:val="20"/>
        </w:rPr>
        <w:t>осуществляющими</w:t>
      </w:r>
      <w:proofErr w:type="gramEnd"/>
      <w:r>
        <w:rPr>
          <w:sz w:val="20"/>
          <w:szCs w:val="20"/>
        </w:rPr>
        <w:t xml:space="preserve"> </w:t>
      </w:r>
    </w:p>
    <w:p w:rsidR="00D416C0" w:rsidRPr="00511559" w:rsidRDefault="00D416C0" w:rsidP="00D416C0">
      <w:pPr>
        <w:shd w:val="clear" w:color="auto" w:fill="FFFFFF"/>
        <w:spacing w:line="278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свои полномочия </w:t>
      </w:r>
      <w:r w:rsidRPr="005115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на постоянной основе, и </w:t>
      </w:r>
      <w:r w:rsidRPr="00511559">
        <w:rPr>
          <w:sz w:val="20"/>
          <w:szCs w:val="20"/>
        </w:rPr>
        <w:t xml:space="preserve">предоставления этих сведении                                                                                                                                                                                                       </w:t>
      </w:r>
    </w:p>
    <w:p w:rsidR="00D416C0" w:rsidRPr="00511559" w:rsidRDefault="00D416C0" w:rsidP="00D416C0">
      <w:pPr>
        <w:shd w:val="clear" w:color="auto" w:fill="FFFFFF"/>
        <w:spacing w:line="278" w:lineRule="atLeast"/>
        <w:jc w:val="right"/>
        <w:rPr>
          <w:sz w:val="20"/>
          <w:szCs w:val="20"/>
        </w:rPr>
      </w:pPr>
      <w:r w:rsidRPr="00511559">
        <w:rPr>
          <w:sz w:val="20"/>
          <w:szCs w:val="20"/>
        </w:rPr>
        <w:t xml:space="preserve">                                           общероссийским средствам массовой информации для опубликования </w:t>
      </w:r>
    </w:p>
    <w:p w:rsidR="00D416C0" w:rsidRPr="0075128A" w:rsidRDefault="00D416C0" w:rsidP="00D416C0">
      <w:pPr>
        <w:shd w:val="clear" w:color="auto" w:fill="FFFFFF"/>
        <w:spacing w:line="278" w:lineRule="atLeast"/>
        <w:jc w:val="right"/>
        <w:rPr>
          <w:sz w:val="22"/>
          <w:szCs w:val="22"/>
        </w:rPr>
      </w:pPr>
      <w:r w:rsidRPr="0075128A">
        <w:rPr>
          <w:sz w:val="22"/>
          <w:szCs w:val="22"/>
        </w:rPr>
        <w:t xml:space="preserve">  </w:t>
      </w:r>
    </w:p>
    <w:p w:rsidR="00D416C0" w:rsidRPr="005A4C0A" w:rsidRDefault="00D416C0" w:rsidP="00D416C0">
      <w:pPr>
        <w:ind w:left="12900"/>
        <w:rPr>
          <w:sz w:val="18"/>
          <w:szCs w:val="18"/>
        </w:rPr>
      </w:pPr>
    </w:p>
    <w:p w:rsidR="00D416C0" w:rsidRDefault="00D416C0" w:rsidP="00D416C0"/>
    <w:p w:rsidR="00D416C0" w:rsidRDefault="00D416C0" w:rsidP="00D416C0">
      <w:pPr>
        <w:jc w:val="center"/>
      </w:pPr>
      <w:r w:rsidRPr="009B0CCB">
        <w:t xml:space="preserve">Сведения </w:t>
      </w:r>
    </w:p>
    <w:p w:rsidR="00D416C0" w:rsidRPr="009B0CCB" w:rsidRDefault="00D416C0" w:rsidP="00D416C0">
      <w:pPr>
        <w:jc w:val="center"/>
      </w:pPr>
      <w:r w:rsidRPr="009B0CCB">
        <w:t>о доходах, расходах, об имуществе и обязательствах имущественного</w:t>
      </w:r>
      <w:r>
        <w:t xml:space="preserve"> характера за период с 1 января 20__ г. по 31 декабря 20__ г.</w:t>
      </w:r>
    </w:p>
    <w:p w:rsidR="00D416C0" w:rsidRDefault="00D416C0" w:rsidP="00D416C0">
      <w:r>
        <w:t xml:space="preserve"> </w:t>
      </w:r>
    </w:p>
    <w:p w:rsidR="00D416C0" w:rsidRPr="00920EE9" w:rsidRDefault="00D416C0" w:rsidP="00D416C0"/>
    <w:p w:rsidR="00D416C0" w:rsidRPr="00920EE9" w:rsidRDefault="00D416C0" w:rsidP="00D416C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9"/>
        <w:gridCol w:w="567"/>
        <w:gridCol w:w="567"/>
        <w:gridCol w:w="709"/>
        <w:gridCol w:w="709"/>
        <w:gridCol w:w="850"/>
        <w:gridCol w:w="709"/>
        <w:gridCol w:w="567"/>
        <w:gridCol w:w="851"/>
        <w:gridCol w:w="567"/>
        <w:gridCol w:w="567"/>
        <w:gridCol w:w="1559"/>
      </w:tblGrid>
      <w:tr w:rsidR="00D416C0" w:rsidRPr="00920EE9" w:rsidTr="00D416C0">
        <w:tc>
          <w:tcPr>
            <w:tcW w:w="540" w:type="dxa"/>
            <w:vMerge w:val="restart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№</w:t>
            </w: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1155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11559">
              <w:rPr>
                <w:sz w:val="18"/>
                <w:szCs w:val="18"/>
              </w:rPr>
              <w:t>/</w:t>
            </w:r>
            <w:proofErr w:type="spellStart"/>
            <w:r w:rsidRPr="0051155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9" w:type="dxa"/>
            <w:vMerge w:val="restart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textDirection w:val="btLr"/>
          </w:tcPr>
          <w:p w:rsidR="00D416C0" w:rsidRPr="00511559" w:rsidRDefault="00D416C0" w:rsidP="006D662A">
            <w:pPr>
              <w:jc w:val="center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gridSpan w:val="4"/>
          </w:tcPr>
          <w:p w:rsidR="00D416C0" w:rsidRPr="00511559" w:rsidRDefault="00D416C0" w:rsidP="006D662A">
            <w:pPr>
              <w:jc w:val="center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Объекты недвижимости,</w:t>
            </w:r>
          </w:p>
          <w:p w:rsidR="00D416C0" w:rsidRPr="00511559" w:rsidRDefault="00D416C0" w:rsidP="006D662A">
            <w:pPr>
              <w:jc w:val="center"/>
              <w:rPr>
                <w:sz w:val="18"/>
                <w:szCs w:val="18"/>
              </w:rPr>
            </w:pPr>
            <w:proofErr w:type="gramStart"/>
            <w:r w:rsidRPr="00511559"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2127" w:type="dxa"/>
            <w:gridSpan w:val="3"/>
          </w:tcPr>
          <w:p w:rsidR="00D416C0" w:rsidRPr="00511559" w:rsidRDefault="00D416C0" w:rsidP="006D662A">
            <w:pPr>
              <w:jc w:val="center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567" w:type="dxa"/>
            <w:vMerge w:val="restart"/>
            <w:textDirection w:val="btLr"/>
          </w:tcPr>
          <w:p w:rsidR="00D416C0" w:rsidRPr="00511559" w:rsidRDefault="00D416C0" w:rsidP="006D662A">
            <w:pPr>
              <w:jc w:val="center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567" w:type="dxa"/>
            <w:vMerge w:val="restart"/>
            <w:textDirection w:val="btLr"/>
          </w:tcPr>
          <w:p w:rsidR="00D416C0" w:rsidRPr="00511559" w:rsidRDefault="00D416C0" w:rsidP="006D66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11559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559" w:type="dxa"/>
            <w:vMerge w:val="restart"/>
          </w:tcPr>
          <w:p w:rsidR="00D416C0" w:rsidRPr="00511559" w:rsidRDefault="00D416C0" w:rsidP="00D416C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D416C0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</w:t>
            </w:r>
            <w:r w:rsidRPr="00511559">
              <w:rPr>
                <w:sz w:val="18"/>
                <w:szCs w:val="18"/>
              </w:rPr>
              <w:t>.</w:t>
            </w:r>
            <w:proofErr w:type="gramEnd"/>
          </w:p>
        </w:tc>
      </w:tr>
      <w:tr w:rsidR="00D416C0" w:rsidRPr="00920EE9" w:rsidTr="00D416C0">
        <w:trPr>
          <w:cantSplit/>
          <w:trHeight w:val="3209"/>
        </w:trPr>
        <w:tc>
          <w:tcPr>
            <w:tcW w:w="540" w:type="dxa"/>
            <w:vMerge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</w:tcPr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</w:tcPr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площадь (кв. м)</w:t>
            </w:r>
          </w:p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709" w:type="dxa"/>
            <w:textDirection w:val="btLr"/>
          </w:tcPr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вид объекта</w:t>
            </w:r>
          </w:p>
        </w:tc>
        <w:tc>
          <w:tcPr>
            <w:tcW w:w="567" w:type="dxa"/>
            <w:textDirection w:val="btLr"/>
          </w:tcPr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площадь (кв. м)</w:t>
            </w:r>
          </w:p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страна расположения</w:t>
            </w:r>
          </w:p>
          <w:p w:rsidR="00D416C0" w:rsidRPr="00511559" w:rsidRDefault="00D416C0" w:rsidP="006D662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416C0" w:rsidRPr="00920EE9" w:rsidRDefault="00D416C0" w:rsidP="006D662A"/>
        </w:tc>
        <w:tc>
          <w:tcPr>
            <w:tcW w:w="1559" w:type="dxa"/>
            <w:vMerge/>
          </w:tcPr>
          <w:p w:rsidR="00D416C0" w:rsidRPr="00920EE9" w:rsidRDefault="00D416C0" w:rsidP="006D662A"/>
        </w:tc>
      </w:tr>
      <w:tr w:rsidR="00D416C0" w:rsidRPr="00920EE9" w:rsidTr="00D416C0">
        <w:tc>
          <w:tcPr>
            <w:tcW w:w="540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1.</w:t>
            </w:r>
          </w:p>
        </w:tc>
        <w:tc>
          <w:tcPr>
            <w:tcW w:w="126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  </w:t>
            </w: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   </w:t>
            </w: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416C0" w:rsidRPr="00920EE9" w:rsidRDefault="00D416C0" w:rsidP="006D662A">
            <w:r w:rsidRPr="00920EE9">
              <w:t xml:space="preserve"> </w:t>
            </w:r>
          </w:p>
        </w:tc>
        <w:tc>
          <w:tcPr>
            <w:tcW w:w="1559" w:type="dxa"/>
          </w:tcPr>
          <w:p w:rsidR="00D416C0" w:rsidRPr="00920EE9" w:rsidRDefault="00D416C0" w:rsidP="006D662A"/>
          <w:p w:rsidR="00D416C0" w:rsidRPr="00920EE9" w:rsidRDefault="00D416C0" w:rsidP="006D662A">
            <w:r w:rsidRPr="00920EE9">
              <w:t xml:space="preserve"> </w:t>
            </w:r>
          </w:p>
        </w:tc>
      </w:tr>
      <w:tr w:rsidR="00D416C0" w:rsidRPr="00920EE9" w:rsidTr="00D416C0">
        <w:tc>
          <w:tcPr>
            <w:tcW w:w="540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Супруг (супруга)</w:t>
            </w: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6C0" w:rsidRPr="00920EE9" w:rsidRDefault="00D416C0" w:rsidP="006D662A"/>
        </w:tc>
        <w:tc>
          <w:tcPr>
            <w:tcW w:w="1559" w:type="dxa"/>
          </w:tcPr>
          <w:p w:rsidR="00D416C0" w:rsidRPr="00920EE9" w:rsidRDefault="00D416C0" w:rsidP="006D662A"/>
        </w:tc>
      </w:tr>
      <w:tr w:rsidR="00D416C0" w:rsidRPr="00920EE9" w:rsidTr="00D416C0">
        <w:tc>
          <w:tcPr>
            <w:tcW w:w="540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D416C0" w:rsidRDefault="00D416C0" w:rsidP="006D662A">
            <w:pPr>
              <w:rPr>
                <w:sz w:val="18"/>
                <w:szCs w:val="18"/>
              </w:rPr>
            </w:pPr>
            <w:proofErr w:type="spellStart"/>
            <w:r w:rsidRPr="00511559">
              <w:rPr>
                <w:sz w:val="18"/>
                <w:szCs w:val="18"/>
              </w:rPr>
              <w:t>Несовершен</w:t>
            </w:r>
            <w:proofErr w:type="spellEnd"/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  <w:proofErr w:type="spellStart"/>
            <w:r w:rsidRPr="00511559">
              <w:rPr>
                <w:sz w:val="18"/>
                <w:szCs w:val="18"/>
              </w:rPr>
              <w:t>нолетний</w:t>
            </w:r>
            <w:proofErr w:type="spellEnd"/>
            <w:r w:rsidRPr="00511559">
              <w:rPr>
                <w:sz w:val="18"/>
                <w:szCs w:val="18"/>
              </w:rPr>
              <w:t xml:space="preserve"> </w:t>
            </w: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>ребенок</w:t>
            </w: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  <w:r w:rsidRPr="00511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416C0" w:rsidRPr="00511559" w:rsidRDefault="00D416C0" w:rsidP="006D66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6C0" w:rsidRPr="00920EE9" w:rsidRDefault="00D416C0" w:rsidP="006D662A"/>
        </w:tc>
        <w:tc>
          <w:tcPr>
            <w:tcW w:w="1559" w:type="dxa"/>
          </w:tcPr>
          <w:p w:rsidR="00D416C0" w:rsidRPr="00920EE9" w:rsidRDefault="00D416C0" w:rsidP="006D662A"/>
        </w:tc>
      </w:tr>
    </w:tbl>
    <w:p w:rsidR="00D416C0" w:rsidRDefault="00D416C0" w:rsidP="00D416C0">
      <w:pPr>
        <w:rPr>
          <w:color w:val="FFFFFF"/>
        </w:rPr>
      </w:pPr>
    </w:p>
    <w:p w:rsidR="00D416C0" w:rsidRDefault="00D416C0" w:rsidP="00D416C0">
      <w:pPr>
        <w:rPr>
          <w:color w:val="000000"/>
          <w:sz w:val="20"/>
          <w:szCs w:val="20"/>
        </w:rPr>
      </w:pPr>
      <w:r w:rsidRPr="00920EE9">
        <w:rPr>
          <w:color w:val="FFFFFF"/>
        </w:rPr>
        <w:t xml:space="preserve"> </w:t>
      </w:r>
    </w:p>
    <w:p w:rsidR="00D416C0" w:rsidRDefault="00D416C0" w:rsidP="00D416C0">
      <w:pPr>
        <w:rPr>
          <w:color w:val="FFFFFF"/>
          <w:sz w:val="18"/>
          <w:szCs w:val="18"/>
        </w:rPr>
      </w:pPr>
    </w:p>
    <w:p w:rsidR="00D416C0" w:rsidRPr="00FC7B70" w:rsidRDefault="00D416C0" w:rsidP="00FC7B70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16C0" w:rsidRPr="00FC7B70" w:rsidSect="00F60773">
      <w:footerReference w:type="default" r:id="rId8"/>
      <w:pgSz w:w="11906" w:h="16838"/>
      <w:pgMar w:top="284" w:right="850" w:bottom="0" w:left="1701" w:header="284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AA" w:rsidRDefault="005025AA" w:rsidP="00924F76">
      <w:r>
        <w:separator/>
      </w:r>
    </w:p>
  </w:endnote>
  <w:endnote w:type="continuationSeparator" w:id="0">
    <w:p w:rsidR="005025AA" w:rsidRDefault="005025AA" w:rsidP="0092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7D" w:rsidRDefault="00B8037D" w:rsidP="00D86F20">
    <w:pPr>
      <w:pStyle w:val="aa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Pr="006C663D"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от 30.03.2016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№ 20/5</w:t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5</w:t>
    </w:r>
  </w:p>
  <w:p w:rsidR="00B8037D" w:rsidRPr="00AF3926" w:rsidRDefault="00B8037D" w:rsidP="007B3680">
    <w:pPr>
      <w:pStyle w:val="aa"/>
    </w:pP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AA" w:rsidRDefault="005025AA" w:rsidP="00924F76">
      <w:r>
        <w:separator/>
      </w:r>
    </w:p>
  </w:footnote>
  <w:footnote w:type="continuationSeparator" w:id="0">
    <w:p w:rsidR="005025AA" w:rsidRDefault="005025AA" w:rsidP="0092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917EB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2720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32F3D8C"/>
    <w:multiLevelType w:val="hybridMultilevel"/>
    <w:tmpl w:val="1EB6A222"/>
    <w:lvl w:ilvl="0" w:tplc="050E6A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5A647B"/>
    <w:multiLevelType w:val="hybridMultilevel"/>
    <w:tmpl w:val="5C0A82BC"/>
    <w:lvl w:ilvl="0" w:tplc="98EC14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46061F"/>
    <w:multiLevelType w:val="hybridMultilevel"/>
    <w:tmpl w:val="18A038FE"/>
    <w:lvl w:ilvl="0" w:tplc="E92863A4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9567E0"/>
    <w:multiLevelType w:val="hybridMultilevel"/>
    <w:tmpl w:val="BEA0A76C"/>
    <w:lvl w:ilvl="0" w:tplc="DEDE8812">
      <w:start w:val="1"/>
      <w:numFmt w:val="decimal"/>
      <w:lvlText w:val="%1."/>
      <w:lvlJc w:val="left"/>
      <w:pPr>
        <w:ind w:left="7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1C"/>
    <w:rsid w:val="000077CC"/>
    <w:rsid w:val="00013C31"/>
    <w:rsid w:val="000366B4"/>
    <w:rsid w:val="00077B00"/>
    <w:rsid w:val="000830E6"/>
    <w:rsid w:val="000D194D"/>
    <w:rsid w:val="000D3FA2"/>
    <w:rsid w:val="00103390"/>
    <w:rsid w:val="00105D03"/>
    <w:rsid w:val="0012787E"/>
    <w:rsid w:val="00176823"/>
    <w:rsid w:val="00190840"/>
    <w:rsid w:val="001A2FC1"/>
    <w:rsid w:val="001C4DB4"/>
    <w:rsid w:val="001F765F"/>
    <w:rsid w:val="00227667"/>
    <w:rsid w:val="002307BF"/>
    <w:rsid w:val="002612F0"/>
    <w:rsid w:val="0029210C"/>
    <w:rsid w:val="002A431C"/>
    <w:rsid w:val="002A7FA0"/>
    <w:rsid w:val="002D0395"/>
    <w:rsid w:val="002D1999"/>
    <w:rsid w:val="002E213F"/>
    <w:rsid w:val="003216F6"/>
    <w:rsid w:val="00350B5C"/>
    <w:rsid w:val="003A42EA"/>
    <w:rsid w:val="003C6F4C"/>
    <w:rsid w:val="003D3B16"/>
    <w:rsid w:val="003D714A"/>
    <w:rsid w:val="003E1A58"/>
    <w:rsid w:val="003E6F6C"/>
    <w:rsid w:val="00404DD4"/>
    <w:rsid w:val="00413A10"/>
    <w:rsid w:val="004542EE"/>
    <w:rsid w:val="004830A8"/>
    <w:rsid w:val="00490BCC"/>
    <w:rsid w:val="00492F19"/>
    <w:rsid w:val="004B022D"/>
    <w:rsid w:val="004B5863"/>
    <w:rsid w:val="004C064B"/>
    <w:rsid w:val="004E3CAB"/>
    <w:rsid w:val="004F7AF1"/>
    <w:rsid w:val="0050008B"/>
    <w:rsid w:val="005025AA"/>
    <w:rsid w:val="005037D3"/>
    <w:rsid w:val="005127F8"/>
    <w:rsid w:val="00522E15"/>
    <w:rsid w:val="00553FF9"/>
    <w:rsid w:val="00561ECA"/>
    <w:rsid w:val="00563FC0"/>
    <w:rsid w:val="0056652B"/>
    <w:rsid w:val="0057586F"/>
    <w:rsid w:val="00580AD1"/>
    <w:rsid w:val="0058762B"/>
    <w:rsid w:val="00595443"/>
    <w:rsid w:val="005B2FE8"/>
    <w:rsid w:val="005C3086"/>
    <w:rsid w:val="005C30FC"/>
    <w:rsid w:val="005D0771"/>
    <w:rsid w:val="005D44EF"/>
    <w:rsid w:val="005E08C0"/>
    <w:rsid w:val="005E3E36"/>
    <w:rsid w:val="005F3EF2"/>
    <w:rsid w:val="00613983"/>
    <w:rsid w:val="0061402B"/>
    <w:rsid w:val="00626A05"/>
    <w:rsid w:val="0065783C"/>
    <w:rsid w:val="006D02FC"/>
    <w:rsid w:val="006D4C09"/>
    <w:rsid w:val="006E0B4B"/>
    <w:rsid w:val="00713953"/>
    <w:rsid w:val="007319E6"/>
    <w:rsid w:val="00731F2F"/>
    <w:rsid w:val="00765360"/>
    <w:rsid w:val="00783BB3"/>
    <w:rsid w:val="007B3680"/>
    <w:rsid w:val="008321DB"/>
    <w:rsid w:val="008329AB"/>
    <w:rsid w:val="00842778"/>
    <w:rsid w:val="00855C1C"/>
    <w:rsid w:val="00862E93"/>
    <w:rsid w:val="0087605E"/>
    <w:rsid w:val="00894B56"/>
    <w:rsid w:val="008A73A9"/>
    <w:rsid w:val="008E5FBD"/>
    <w:rsid w:val="008F0445"/>
    <w:rsid w:val="00903D3A"/>
    <w:rsid w:val="009121A8"/>
    <w:rsid w:val="00921935"/>
    <w:rsid w:val="00924F76"/>
    <w:rsid w:val="009538F9"/>
    <w:rsid w:val="00991E21"/>
    <w:rsid w:val="009928BB"/>
    <w:rsid w:val="009933B5"/>
    <w:rsid w:val="009A4242"/>
    <w:rsid w:val="009C72EA"/>
    <w:rsid w:val="009D412B"/>
    <w:rsid w:val="009E1FB1"/>
    <w:rsid w:val="009F3F17"/>
    <w:rsid w:val="00A15177"/>
    <w:rsid w:val="00A64BD0"/>
    <w:rsid w:val="00A90A7B"/>
    <w:rsid w:val="00AF3926"/>
    <w:rsid w:val="00AF5615"/>
    <w:rsid w:val="00AF74CA"/>
    <w:rsid w:val="00B232FE"/>
    <w:rsid w:val="00B362E0"/>
    <w:rsid w:val="00B55D2F"/>
    <w:rsid w:val="00B6777F"/>
    <w:rsid w:val="00B8037D"/>
    <w:rsid w:val="00B873AA"/>
    <w:rsid w:val="00BA2D61"/>
    <w:rsid w:val="00BC3718"/>
    <w:rsid w:val="00BD7CB0"/>
    <w:rsid w:val="00BE523D"/>
    <w:rsid w:val="00C23ED1"/>
    <w:rsid w:val="00C514ED"/>
    <w:rsid w:val="00C70067"/>
    <w:rsid w:val="00C764D9"/>
    <w:rsid w:val="00C90362"/>
    <w:rsid w:val="00CA0AD4"/>
    <w:rsid w:val="00CC0A05"/>
    <w:rsid w:val="00CC0B7C"/>
    <w:rsid w:val="00CC4AAA"/>
    <w:rsid w:val="00CF21CD"/>
    <w:rsid w:val="00D01CC8"/>
    <w:rsid w:val="00D416C0"/>
    <w:rsid w:val="00D63D47"/>
    <w:rsid w:val="00D8199E"/>
    <w:rsid w:val="00D86F20"/>
    <w:rsid w:val="00D87486"/>
    <w:rsid w:val="00D94A0B"/>
    <w:rsid w:val="00DA0880"/>
    <w:rsid w:val="00DB4811"/>
    <w:rsid w:val="00DD591F"/>
    <w:rsid w:val="00DE2488"/>
    <w:rsid w:val="00DE4E33"/>
    <w:rsid w:val="00E25443"/>
    <w:rsid w:val="00E50E9D"/>
    <w:rsid w:val="00E608F6"/>
    <w:rsid w:val="00E67C8F"/>
    <w:rsid w:val="00E8730A"/>
    <w:rsid w:val="00EA100D"/>
    <w:rsid w:val="00ED3C50"/>
    <w:rsid w:val="00ED44D0"/>
    <w:rsid w:val="00EF64FE"/>
    <w:rsid w:val="00F01684"/>
    <w:rsid w:val="00F13A0B"/>
    <w:rsid w:val="00F403B8"/>
    <w:rsid w:val="00F53916"/>
    <w:rsid w:val="00F60773"/>
    <w:rsid w:val="00F9715F"/>
    <w:rsid w:val="00FC3F1F"/>
    <w:rsid w:val="00FC7B70"/>
    <w:rsid w:val="00FD45B5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45B5"/>
    <w:pPr>
      <w:jc w:val="center"/>
    </w:pPr>
    <w:rPr>
      <w:b/>
      <w:bCs/>
      <w:caps/>
      <w:sz w:val="32"/>
    </w:rPr>
  </w:style>
  <w:style w:type="paragraph" w:styleId="a4">
    <w:name w:val="List Paragraph"/>
    <w:basedOn w:val="a"/>
    <w:uiPriority w:val="34"/>
    <w:qFormat/>
    <w:rsid w:val="00FD45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5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45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43"/>
  </w:style>
  <w:style w:type="table" w:styleId="a7">
    <w:name w:val="Table Grid"/>
    <w:basedOn w:val="a1"/>
    <w:uiPriority w:val="59"/>
    <w:rsid w:val="00F5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9E1FB1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9E1FB1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5876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76823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HTML">
    <w:name w:val="HTML Preformatted"/>
    <w:basedOn w:val="a"/>
    <w:link w:val="HTML0"/>
    <w:semiHidden/>
    <w:unhideWhenUsed/>
    <w:rsid w:val="00D41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57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416C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17981</CharactersWithSpaces>
  <SharedDoc>false</SharedDoc>
  <HLinks>
    <vt:vector size="24" baseType="variant">
      <vt:variant>
        <vt:i4>3866682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consultantplus://offline/ref=A724A546E977A3E1BC826A84C6A971931EC712290FDE3B79B31D3891735D15676D56214408F09318D8C97D4EV5F5E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consultantplus://offline/ref=A724A546E977A3E1BC826A84C6A971931EC712290FDE3D7FB21E3891735D15676D56214408F09318D8C87D4EV5F5E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consultantplus://offline/ref=A724A546E977A3E1BC827489D0C52E9816CB4A260BDC312CEF483EC62CV0FDE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consultantplus://offline/ref=A724A546E977A3E1BC827489D0C52E9816CB4F2C06DC312CEF483EC62C0D13322D1627114BB49D1BVDFCE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Даша</cp:lastModifiedBy>
  <cp:revision>38</cp:revision>
  <cp:lastPrinted>2016-03-30T09:13:00Z</cp:lastPrinted>
  <dcterms:created xsi:type="dcterms:W3CDTF">2015-04-29T08:03:00Z</dcterms:created>
  <dcterms:modified xsi:type="dcterms:W3CDTF">2017-04-05T04:26:00Z</dcterms:modified>
</cp:coreProperties>
</file>