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F56" w:rsidRPr="00764F56" w:rsidRDefault="00764F56" w:rsidP="00764F56">
      <w:pPr>
        <w:jc w:val="center"/>
        <w:rPr>
          <w:b/>
          <w:sz w:val="32"/>
          <w:szCs w:val="32"/>
        </w:rPr>
      </w:pPr>
      <w:r w:rsidRPr="00764F56">
        <w:rPr>
          <w:b/>
          <w:sz w:val="32"/>
          <w:szCs w:val="32"/>
        </w:rPr>
        <w:t>Прокуратура Советского района города Челябинска</w:t>
      </w:r>
    </w:p>
    <w:p w:rsidR="00764F56" w:rsidRDefault="00764F56" w:rsidP="00957CE5">
      <w:pPr>
        <w:ind w:firstLine="720"/>
        <w:jc w:val="both"/>
        <w:rPr>
          <w:sz w:val="28"/>
          <w:szCs w:val="28"/>
        </w:rPr>
      </w:pPr>
    </w:p>
    <w:p w:rsidR="00957CE5" w:rsidRDefault="00957CE5" w:rsidP="00957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выявлен факт незаконного использования в названии организации, </w:t>
      </w:r>
      <w:proofErr w:type="spellStart"/>
      <w:r>
        <w:rPr>
          <w:sz w:val="28"/>
          <w:szCs w:val="28"/>
        </w:rPr>
        <w:t>невключенной</w:t>
      </w:r>
      <w:proofErr w:type="spellEnd"/>
      <w:r>
        <w:rPr>
          <w:sz w:val="28"/>
          <w:szCs w:val="28"/>
        </w:rPr>
        <w:t xml:space="preserve"> в государственный реестр </w:t>
      </w:r>
      <w:proofErr w:type="spellStart"/>
      <w:r>
        <w:rPr>
          <w:sz w:val="28"/>
          <w:szCs w:val="28"/>
        </w:rPr>
        <w:t>микрофинансовых</w:t>
      </w:r>
      <w:proofErr w:type="spellEnd"/>
      <w:r>
        <w:rPr>
          <w:sz w:val="28"/>
          <w:szCs w:val="28"/>
        </w:rPr>
        <w:t xml:space="preserve"> организаций, словосочетания «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компания». </w:t>
      </w:r>
    </w:p>
    <w:p w:rsidR="00957CE5" w:rsidRDefault="00957CE5" w:rsidP="00957CE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проверки в отношении ООО «</w:t>
      </w:r>
      <w:proofErr w:type="spellStart"/>
      <w:r>
        <w:rPr>
          <w:sz w:val="28"/>
          <w:szCs w:val="28"/>
        </w:rPr>
        <w:t>Микрокредитная</w:t>
      </w:r>
      <w:proofErr w:type="spellEnd"/>
      <w:r>
        <w:rPr>
          <w:sz w:val="28"/>
          <w:szCs w:val="28"/>
        </w:rPr>
        <w:t xml:space="preserve">  компания «Простое решение» прокуратурой района возбуждено дело об административном правонарушении, предусмотренном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ст. 15.26.1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РФ, которое направлено для рассмотрения мировому судье.</w:t>
      </w:r>
    </w:p>
    <w:p w:rsidR="00957CE5" w:rsidRDefault="00957CE5" w:rsidP="00957CE5">
      <w:pPr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качестве наказания за совершение указанного правонарушения предусмотрен штраф в размере от ста до трехсот тысяч рублей</w:t>
      </w:r>
      <w:proofErr w:type="gramEnd"/>
      <w:r>
        <w:rPr>
          <w:sz w:val="28"/>
          <w:szCs w:val="28"/>
        </w:rPr>
        <w:t>.</w:t>
      </w:r>
    </w:p>
    <w:p w:rsidR="00FB3447" w:rsidRDefault="00FB3447"/>
    <w:p w:rsidR="00626B82" w:rsidRDefault="00626B82"/>
    <w:p w:rsidR="00626B82" w:rsidRDefault="00626B82">
      <w:r>
        <w:t>15.07.2018</w:t>
      </w:r>
    </w:p>
    <w:sectPr w:rsidR="00626B82" w:rsidSect="00FB3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7CE5"/>
    <w:rsid w:val="00416665"/>
    <w:rsid w:val="00626B82"/>
    <w:rsid w:val="00764F56"/>
    <w:rsid w:val="00957CE5"/>
    <w:rsid w:val="00DA37E7"/>
    <w:rsid w:val="00FB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C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533</Characters>
  <Application>Microsoft Office Word</Application>
  <DocSecurity>0</DocSecurity>
  <Lines>4</Lines>
  <Paragraphs>1</Paragraphs>
  <ScaleCrop>false</ScaleCrop>
  <Company>org</Company>
  <LinksUpToDate>false</LinksUpToDate>
  <CharactersWithSpaces>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Н.Е (Советский Челябинска)</dc:creator>
  <cp:lastModifiedBy>balandina-mv</cp:lastModifiedBy>
  <cp:revision>4</cp:revision>
  <dcterms:created xsi:type="dcterms:W3CDTF">2018-07-24T13:46:00Z</dcterms:created>
  <dcterms:modified xsi:type="dcterms:W3CDTF">2018-12-20T09:27:00Z</dcterms:modified>
</cp:coreProperties>
</file>