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1B" w:rsidRDefault="00C76E1B" w:rsidP="00C76E1B">
      <w:pPr>
        <w:jc w:val="both"/>
      </w:pPr>
      <w:r w:rsidRPr="00C76E1B">
        <w:t xml:space="preserve">Советский районный суд </w:t>
      </w:r>
      <w:proofErr w:type="gramStart"/>
      <w:r w:rsidRPr="00C76E1B">
        <w:t>г</w:t>
      </w:r>
      <w:proofErr w:type="gramEnd"/>
      <w:r w:rsidRPr="00C76E1B">
        <w:t xml:space="preserve">. Челябинска вынес приговор по уголовному делу в отношении жителей г. Челябинска, которые являлись участниками организованной группы, действовавшей на территории г. Челябинска и Челябинской области, совершившие ряд особо тяжких преступлений, связанных с незаконным оборотом наркотических средств. </w:t>
      </w:r>
    </w:p>
    <w:p w:rsidR="00C76E1B" w:rsidRDefault="00C76E1B" w:rsidP="00C76E1B">
      <w:pPr>
        <w:jc w:val="both"/>
      </w:pPr>
      <w:r w:rsidRPr="00C76E1B">
        <w:t xml:space="preserve">Так, в январе 2017  года жителем </w:t>
      </w:r>
      <w:proofErr w:type="spellStart"/>
      <w:r w:rsidRPr="00C76E1B">
        <w:t>Южноуральской</w:t>
      </w:r>
      <w:proofErr w:type="spellEnd"/>
      <w:r w:rsidRPr="00C76E1B">
        <w:t xml:space="preserve">  столицы на территории </w:t>
      </w:r>
      <w:proofErr w:type="gramStart"/>
      <w:r w:rsidRPr="00C76E1B">
        <w:t>г</w:t>
      </w:r>
      <w:proofErr w:type="gramEnd"/>
      <w:r w:rsidRPr="00C76E1B">
        <w:t xml:space="preserve">. Челябинска и Челябинской области была организована преступная группа, в составе которой в течение продолжительного периода времени планировал сбывать на территории г. Челябинска и ряда городов Челябинской области наркотические средства в значительных и крупных размерах. </w:t>
      </w:r>
    </w:p>
    <w:p w:rsidR="00C76E1B" w:rsidRDefault="00C76E1B" w:rsidP="00C76E1B">
      <w:pPr>
        <w:jc w:val="both"/>
      </w:pPr>
      <w:r w:rsidRPr="00C76E1B">
        <w:t>Т.Е.А. разработал схему незаконного сбыта наркотических средств, согласно которой в программе мг</w:t>
      </w:r>
      <w:r>
        <w:t>новенного обмена сообщениями «</w:t>
      </w:r>
      <w:proofErr w:type="spellStart"/>
      <w:r w:rsidRPr="00C76E1B">
        <w:t>Telegram</w:t>
      </w:r>
      <w:proofErr w:type="spellEnd"/>
      <w:r w:rsidRPr="00C76E1B">
        <w:t xml:space="preserve">» создал интернет-магазин.  </w:t>
      </w:r>
    </w:p>
    <w:p w:rsidR="00C76E1B" w:rsidRDefault="00C76E1B" w:rsidP="00C76E1B">
      <w:pPr>
        <w:jc w:val="both"/>
      </w:pPr>
      <w:proofErr w:type="gramStart"/>
      <w:r w:rsidRPr="00C76E1B">
        <w:t xml:space="preserve">Целью созданной организованной  преступной группы являлось максимальное извлечение прибытии от незаконном оборота наркотических средств путем их сбыта на территории г. Челябинска и ряда городов Челябинский области широкому кругу лиц, активно использующему сеть « Интернет». </w:t>
      </w:r>
      <w:proofErr w:type="gramEnd"/>
    </w:p>
    <w:p w:rsidR="002E2938" w:rsidRDefault="00C76E1B" w:rsidP="00C76E1B">
      <w:pPr>
        <w:jc w:val="both"/>
      </w:pPr>
      <w:r w:rsidRPr="00C76E1B">
        <w:t xml:space="preserve">Для выполнения функций «фасовщиков» и «закладчиков» в организованной группе Т.Е.А. в разные периоды времени различными способами привлек к указанной незаконной деятельности лиц, которые в период с января 2017 года по 14 ноября 2017 года размещали свертки с наркотическим средством в значительном и крупном размерах в скрытые от посторонних людей места — «закладки» для конечного потребителя на территории г. </w:t>
      </w:r>
      <w:proofErr w:type="gramStart"/>
      <w:r w:rsidRPr="00C76E1B">
        <w:t>Челябинска</w:t>
      </w:r>
      <w:proofErr w:type="gramEnd"/>
      <w:r w:rsidRPr="00C76E1B">
        <w:t xml:space="preserve"> и Челябинской области. Приговором суда указанные лица осуждены к реальному лишению свободы.</w:t>
      </w:r>
    </w:p>
    <w:p w:rsidR="00C76E1B" w:rsidRDefault="00C76E1B">
      <w:r>
        <w:t>09.08.2019</w:t>
      </w:r>
    </w:p>
    <w:sectPr w:rsidR="00C76E1B" w:rsidSect="00FF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76E1B"/>
    <w:rsid w:val="004E01EF"/>
    <w:rsid w:val="005A3436"/>
    <w:rsid w:val="00C76E1B"/>
    <w:rsid w:val="00FF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Administration of the Soviet District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alexanderp</dc:creator>
  <cp:keywords/>
  <dc:description/>
  <cp:lastModifiedBy>alexanderp</cp:lastModifiedBy>
  <cp:revision>2</cp:revision>
  <dcterms:created xsi:type="dcterms:W3CDTF">2019-08-09T09:16:00Z</dcterms:created>
  <dcterms:modified xsi:type="dcterms:W3CDTF">2019-08-09T09:17:00Z</dcterms:modified>
</cp:coreProperties>
</file>