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08183F" w:rsidRDefault="003F6C4A">
      <w:pPr>
        <w:jc w:val="both"/>
        <w:rPr>
          <w:color w:val="333333"/>
          <w:sz w:val="28"/>
          <w:lang w:val="en-US"/>
        </w:rPr>
      </w:pPr>
    </w:p>
    <w:p w:rsidR="003F6C4A" w:rsidRDefault="004663B2">
      <w:pPr>
        <w:jc w:val="both"/>
        <w:rPr>
          <w:sz w:val="28"/>
        </w:rPr>
      </w:pPr>
      <w:r>
        <w:rPr>
          <w:sz w:val="28"/>
        </w:rPr>
        <w:t xml:space="preserve">         С 1 июня 2026 года Социальный фонд России начал прием заявок на получение новой ежегодной семейной выплаты для работающих родителей с двумя и более детьми, чей доход ниже 1,5 регионального прожиточного минимума. </w:t>
      </w:r>
    </w:p>
    <w:p w:rsidR="003F6C4A" w:rsidRDefault="004663B2">
      <w:pPr>
        <w:jc w:val="both"/>
        <w:rPr>
          <w:sz w:val="28"/>
        </w:rPr>
      </w:pPr>
      <w:r>
        <w:rPr>
          <w:sz w:val="28"/>
        </w:rPr>
        <w:t xml:space="preserve">         Они смогут вернуть часть </w:t>
      </w:r>
      <w:r>
        <w:rPr>
          <w:sz w:val="28"/>
        </w:rPr>
        <w:t>НДФЛ, который ранее был уплачен с их доходов от трудовой, предпринимательской и профессиональной деятельности.</w:t>
      </w:r>
      <w:r>
        <w:rPr>
          <w:sz w:val="28"/>
        </w:rPr>
        <w:br/>
      </w:r>
      <w:r>
        <w:rPr>
          <w:sz w:val="28"/>
        </w:rPr>
        <w:tab/>
        <w:t>Кто может обратиться за налоговой выплатой:</w:t>
      </w:r>
    </w:p>
    <w:p w:rsidR="003F6C4A" w:rsidRDefault="004663B2">
      <w:pPr>
        <w:jc w:val="both"/>
        <w:rPr>
          <w:sz w:val="28"/>
        </w:rPr>
      </w:pPr>
      <w:r>
        <w:rPr>
          <w:sz w:val="28"/>
        </w:rPr>
        <w:t xml:space="preserve">          - право на получение данной льготы имеют семьи с двумя и более детьми до 18 лет (если обуч</w:t>
      </w:r>
      <w:r>
        <w:rPr>
          <w:sz w:val="28"/>
        </w:rPr>
        <w:t xml:space="preserve">аются </w:t>
      </w:r>
      <w:proofErr w:type="spellStart"/>
      <w:r>
        <w:rPr>
          <w:sz w:val="28"/>
        </w:rPr>
        <w:t>очно</w:t>
      </w:r>
      <w:proofErr w:type="spellEnd"/>
      <w:r>
        <w:rPr>
          <w:sz w:val="28"/>
        </w:rPr>
        <w:t xml:space="preserve"> — до 23 лет), чей среднедушевой доход не превышает 1,5 прожиточного минимума, установленного для региона, в котором проживает семья;</w:t>
      </w:r>
    </w:p>
    <w:p w:rsidR="003F6C4A" w:rsidRDefault="004663B2">
      <w:pPr>
        <w:jc w:val="both"/>
        <w:rPr>
          <w:sz w:val="28"/>
        </w:rPr>
      </w:pPr>
      <w:r>
        <w:rPr>
          <w:sz w:val="28"/>
        </w:rPr>
        <w:t xml:space="preserve">         - получить выплату может каждый из родителей, если он работает и официально уплачивал налог на доход (Н</w:t>
      </w:r>
      <w:r>
        <w:rPr>
          <w:sz w:val="28"/>
        </w:rPr>
        <w:t>ДФЛ) в году, предшествующем году оформления  льготы;</w:t>
      </w:r>
    </w:p>
    <w:p w:rsidR="003F6C4A" w:rsidRDefault="004663B2">
      <w:pPr>
        <w:jc w:val="both"/>
        <w:rPr>
          <w:sz w:val="28"/>
        </w:rPr>
      </w:pPr>
      <w:r>
        <w:rPr>
          <w:sz w:val="28"/>
        </w:rPr>
        <w:t xml:space="preserve">        - родители имеют российское гражданство и постоянно проживают в России, а также являются налоговыми резидентами России и не имеют задолженности по алиментам.</w:t>
      </w:r>
    </w:p>
    <w:p w:rsidR="003F6C4A" w:rsidRDefault="004663B2">
      <w:pPr>
        <w:jc w:val="both"/>
        <w:rPr>
          <w:sz w:val="28"/>
        </w:rPr>
      </w:pPr>
      <w:r>
        <w:rPr>
          <w:sz w:val="28"/>
        </w:rPr>
        <w:t xml:space="preserve">         Если по итогам года семья бу</w:t>
      </w:r>
      <w:r>
        <w:rPr>
          <w:sz w:val="28"/>
        </w:rPr>
        <w:t>дет соответствовать установленным законом критериям, она сможет подать заявление на пересчет налога по пониженной ставке — 6%. Разницу вернет на банковский счет Социальный фонд России (СФР).</w:t>
      </w:r>
      <w:r>
        <w:rPr>
          <w:sz w:val="28"/>
        </w:rPr>
        <w:br/>
      </w:r>
      <w:r>
        <w:rPr>
          <w:color w:val="333333"/>
          <w:sz w:val="28"/>
        </w:rPr>
        <w:t xml:space="preserve">              </w:t>
      </w:r>
    </w:p>
    <w:p w:rsidR="003F6C4A" w:rsidRPr="0008183F" w:rsidRDefault="0008183F">
      <w:pPr>
        <w:spacing w:line="240" w:lineRule="exact"/>
        <w:jc w:val="both"/>
        <w:rPr>
          <w:lang w:val="en-US"/>
        </w:rPr>
      </w:pPr>
      <w:r>
        <w:rPr>
          <w:sz w:val="28"/>
          <w:lang w:val="en-US"/>
        </w:rPr>
        <w:t>09.06.2026</w:t>
      </w:r>
    </w:p>
    <w:sectPr w:rsidR="003F6C4A" w:rsidRPr="0008183F" w:rsidSect="003F6C4A">
      <w:headerReference w:type="default" r:id="rId7"/>
      <w:headerReference w:type="first" r:id="rId8"/>
      <w:pgSz w:w="11906" w:h="16838"/>
      <w:pgMar w:top="1134" w:right="746" w:bottom="539" w:left="1440" w:header="708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B2" w:rsidRDefault="004663B2" w:rsidP="003F6C4A">
      <w:r>
        <w:separator/>
      </w:r>
    </w:p>
  </w:endnote>
  <w:endnote w:type="continuationSeparator" w:id="0">
    <w:p w:rsidR="004663B2" w:rsidRDefault="004663B2" w:rsidP="003F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B2" w:rsidRDefault="004663B2" w:rsidP="003F6C4A">
      <w:r>
        <w:separator/>
      </w:r>
    </w:p>
  </w:footnote>
  <w:footnote w:type="continuationSeparator" w:id="0">
    <w:p w:rsidR="004663B2" w:rsidRDefault="004663B2" w:rsidP="003F6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4A" w:rsidRDefault="003F6C4A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4A" w:rsidRDefault="003F6C4A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04C98"/>
    <w:multiLevelType w:val="multilevel"/>
    <w:tmpl w:val="5B309ED8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C4A"/>
    <w:rsid w:val="0008183F"/>
    <w:rsid w:val="003F6C4A"/>
    <w:rsid w:val="0046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3F6C4A"/>
    <w:rPr>
      <w:sz w:val="24"/>
    </w:rPr>
  </w:style>
  <w:style w:type="paragraph" w:styleId="1">
    <w:name w:val="heading 1"/>
    <w:basedOn w:val="a"/>
    <w:next w:val="a0"/>
    <w:link w:val="11"/>
    <w:uiPriority w:val="9"/>
    <w:qFormat/>
    <w:rsid w:val="003F6C4A"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3F6C4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3F6C4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3F6C4A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3F6C4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3F6C4A"/>
    <w:rPr>
      <w:sz w:val="24"/>
    </w:rPr>
  </w:style>
  <w:style w:type="paragraph" w:styleId="21">
    <w:name w:val="toc 2"/>
    <w:next w:val="a"/>
    <w:link w:val="22"/>
    <w:uiPriority w:val="39"/>
    <w:rsid w:val="003F6C4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6C4A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3F6C4A"/>
    <w:rPr>
      <w:rFonts w:ascii="PT Astra Serif" w:hAnsi="PT Astra Serif"/>
    </w:rPr>
  </w:style>
  <w:style w:type="character" w:customStyle="1" w:styleId="13">
    <w:name w:val="Указатель1"/>
    <w:basedOn w:val="10"/>
    <w:link w:val="12"/>
    <w:rsid w:val="003F6C4A"/>
    <w:rPr>
      <w:rFonts w:ascii="PT Astra Serif" w:hAnsi="PT Astra Serif"/>
    </w:rPr>
  </w:style>
  <w:style w:type="paragraph" w:styleId="41">
    <w:name w:val="toc 4"/>
    <w:next w:val="a"/>
    <w:link w:val="42"/>
    <w:uiPriority w:val="39"/>
    <w:rsid w:val="003F6C4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6C4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6C4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6C4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6C4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6C4A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3F6C4A"/>
  </w:style>
  <w:style w:type="character" w:customStyle="1" w:styleId="WW8Num1z50">
    <w:name w:val="WW8Num1z5"/>
    <w:link w:val="WW8Num1z5"/>
    <w:rsid w:val="003F6C4A"/>
  </w:style>
  <w:style w:type="paragraph" w:customStyle="1" w:styleId="a4">
    <w:name w:val="Содержимое врезки"/>
    <w:basedOn w:val="a"/>
    <w:link w:val="a5"/>
    <w:rsid w:val="003F6C4A"/>
  </w:style>
  <w:style w:type="character" w:customStyle="1" w:styleId="a5">
    <w:name w:val="Содержимое врезки"/>
    <w:basedOn w:val="10"/>
    <w:link w:val="a4"/>
    <w:rsid w:val="003F6C4A"/>
  </w:style>
  <w:style w:type="paragraph" w:styleId="a6">
    <w:name w:val="caption"/>
    <w:basedOn w:val="a"/>
    <w:link w:val="a7"/>
    <w:rsid w:val="003F6C4A"/>
    <w:pPr>
      <w:spacing w:before="120" w:after="120"/>
    </w:pPr>
    <w:rPr>
      <w:rFonts w:ascii="PT Astra Serif" w:hAnsi="PT Astra Serif"/>
      <w:i/>
    </w:rPr>
  </w:style>
  <w:style w:type="character" w:customStyle="1" w:styleId="a7">
    <w:name w:val="Название объекта Знак"/>
    <w:basedOn w:val="10"/>
    <w:link w:val="a6"/>
    <w:rsid w:val="003F6C4A"/>
    <w:rPr>
      <w:rFonts w:ascii="PT Astra Serif" w:hAnsi="PT Astra Serif"/>
      <w:i/>
      <w:sz w:val="24"/>
    </w:rPr>
  </w:style>
  <w:style w:type="paragraph" w:customStyle="1" w:styleId="Endnote">
    <w:name w:val="Endnote"/>
    <w:link w:val="Endnote0"/>
    <w:rsid w:val="003F6C4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F6C4A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3F6C4A"/>
    <w:rPr>
      <w:rFonts w:ascii="Arial" w:hAnsi="Arial"/>
      <w:b/>
      <w:sz w:val="26"/>
    </w:rPr>
  </w:style>
  <w:style w:type="paragraph" w:customStyle="1" w:styleId="a8">
    <w:name w:val="Верхний и нижний колонтитулы"/>
    <w:basedOn w:val="a"/>
    <w:link w:val="a9"/>
    <w:rsid w:val="003F6C4A"/>
    <w:pPr>
      <w:tabs>
        <w:tab w:val="center" w:pos="4819"/>
        <w:tab w:val="right" w:pos="9638"/>
      </w:tabs>
    </w:pPr>
  </w:style>
  <w:style w:type="character" w:customStyle="1" w:styleId="a9">
    <w:name w:val="Верхний и нижний колонтитулы"/>
    <w:basedOn w:val="10"/>
    <w:link w:val="a8"/>
    <w:rsid w:val="003F6C4A"/>
  </w:style>
  <w:style w:type="paragraph" w:customStyle="1" w:styleId="WW8Num1z1">
    <w:name w:val="WW8Num1z1"/>
    <w:link w:val="WW8Num1z10"/>
    <w:rsid w:val="003F6C4A"/>
  </w:style>
  <w:style w:type="character" w:customStyle="1" w:styleId="WW8Num1z10">
    <w:name w:val="WW8Num1z1"/>
    <w:link w:val="WW8Num1z1"/>
    <w:rsid w:val="003F6C4A"/>
  </w:style>
  <w:style w:type="paragraph" w:customStyle="1" w:styleId="14">
    <w:name w:val="Строгий1"/>
    <w:link w:val="aa"/>
    <w:rsid w:val="003F6C4A"/>
    <w:rPr>
      <w:b/>
    </w:rPr>
  </w:style>
  <w:style w:type="character" w:styleId="aa">
    <w:name w:val="Strong"/>
    <w:link w:val="14"/>
    <w:rsid w:val="003F6C4A"/>
    <w:rPr>
      <w:b/>
    </w:rPr>
  </w:style>
  <w:style w:type="paragraph" w:customStyle="1" w:styleId="WW8Num1z6">
    <w:name w:val="WW8Num1z6"/>
    <w:link w:val="WW8Num1z60"/>
    <w:rsid w:val="003F6C4A"/>
  </w:style>
  <w:style w:type="character" w:customStyle="1" w:styleId="WW8Num1z60">
    <w:name w:val="WW8Num1z6"/>
    <w:link w:val="WW8Num1z6"/>
    <w:rsid w:val="003F6C4A"/>
  </w:style>
  <w:style w:type="paragraph" w:customStyle="1" w:styleId="15">
    <w:name w:val="Основной шрифт абзаца1"/>
    <w:link w:val="16"/>
    <w:rsid w:val="003F6C4A"/>
  </w:style>
  <w:style w:type="character" w:customStyle="1" w:styleId="16">
    <w:name w:val="Основной шрифт абзаца1"/>
    <w:link w:val="15"/>
    <w:rsid w:val="003F6C4A"/>
  </w:style>
  <w:style w:type="paragraph" w:customStyle="1" w:styleId="revann">
    <w:name w:val="rev_ann"/>
    <w:basedOn w:val="a"/>
    <w:link w:val="revann0"/>
    <w:rsid w:val="003F6C4A"/>
    <w:pPr>
      <w:spacing w:before="280" w:after="280"/>
    </w:pPr>
  </w:style>
  <w:style w:type="character" w:customStyle="1" w:styleId="revann0">
    <w:name w:val="rev_ann"/>
    <w:basedOn w:val="10"/>
    <w:link w:val="revann"/>
    <w:rsid w:val="003F6C4A"/>
  </w:style>
  <w:style w:type="paragraph" w:customStyle="1" w:styleId="17">
    <w:name w:val="Заголовок1"/>
    <w:basedOn w:val="a"/>
    <w:next w:val="a0"/>
    <w:link w:val="18"/>
    <w:rsid w:val="003F6C4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8">
    <w:name w:val="Заголовок1"/>
    <w:basedOn w:val="10"/>
    <w:link w:val="17"/>
    <w:rsid w:val="003F6C4A"/>
    <w:rPr>
      <w:rFonts w:ascii="PT Astra Serif" w:hAnsi="PT Astra Serif"/>
      <w:sz w:val="28"/>
    </w:rPr>
  </w:style>
  <w:style w:type="paragraph" w:styleId="a0">
    <w:name w:val="Body Text"/>
    <w:basedOn w:val="a"/>
    <w:link w:val="19"/>
    <w:rsid w:val="003F6C4A"/>
    <w:pPr>
      <w:spacing w:after="120"/>
    </w:pPr>
  </w:style>
  <w:style w:type="character" w:customStyle="1" w:styleId="19">
    <w:name w:val="Основной текст Знак1"/>
    <w:basedOn w:val="10"/>
    <w:link w:val="a0"/>
    <w:rsid w:val="003F6C4A"/>
  </w:style>
  <w:style w:type="paragraph" w:styleId="ab">
    <w:name w:val="Normal (Web)"/>
    <w:basedOn w:val="a"/>
    <w:link w:val="ac"/>
    <w:rsid w:val="003F6C4A"/>
    <w:pPr>
      <w:spacing w:before="280" w:after="280"/>
    </w:pPr>
  </w:style>
  <w:style w:type="character" w:customStyle="1" w:styleId="ac">
    <w:name w:val="Обычный (веб) Знак"/>
    <w:basedOn w:val="10"/>
    <w:link w:val="ab"/>
    <w:rsid w:val="003F6C4A"/>
  </w:style>
  <w:style w:type="paragraph" w:styleId="ad">
    <w:name w:val="Balloon Text"/>
    <w:basedOn w:val="a"/>
    <w:link w:val="ae"/>
    <w:rsid w:val="003F6C4A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3F6C4A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3F6C4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6C4A"/>
    <w:rPr>
      <w:rFonts w:ascii="XO Thames" w:hAnsi="XO Thames"/>
      <w:sz w:val="28"/>
    </w:rPr>
  </w:style>
  <w:style w:type="paragraph" w:customStyle="1" w:styleId="doclink">
    <w:name w:val="doc_link"/>
    <w:basedOn w:val="a"/>
    <w:link w:val="doclink0"/>
    <w:rsid w:val="003F6C4A"/>
    <w:pPr>
      <w:spacing w:before="280" w:after="280"/>
    </w:pPr>
  </w:style>
  <w:style w:type="character" w:customStyle="1" w:styleId="doclink0">
    <w:name w:val="doc_link"/>
    <w:basedOn w:val="10"/>
    <w:link w:val="doclink"/>
    <w:rsid w:val="003F6C4A"/>
  </w:style>
  <w:style w:type="paragraph" w:customStyle="1" w:styleId="WW8Num1z0">
    <w:name w:val="WW8Num1z0"/>
    <w:link w:val="WW8Num1z00"/>
    <w:rsid w:val="003F6C4A"/>
  </w:style>
  <w:style w:type="character" w:customStyle="1" w:styleId="WW8Num1z00">
    <w:name w:val="WW8Num1z0"/>
    <w:link w:val="WW8Num1z0"/>
    <w:rsid w:val="003F6C4A"/>
  </w:style>
  <w:style w:type="paragraph" w:styleId="af">
    <w:name w:val="List"/>
    <w:basedOn w:val="a0"/>
    <w:link w:val="af0"/>
    <w:rsid w:val="003F6C4A"/>
    <w:rPr>
      <w:rFonts w:ascii="PT Astra Serif" w:hAnsi="PT Astra Serif"/>
    </w:rPr>
  </w:style>
  <w:style w:type="character" w:customStyle="1" w:styleId="af0">
    <w:name w:val="Список Знак"/>
    <w:basedOn w:val="19"/>
    <w:link w:val="af"/>
    <w:rsid w:val="003F6C4A"/>
    <w:rPr>
      <w:rFonts w:ascii="PT Astra Serif" w:hAnsi="PT Astra Serif"/>
    </w:rPr>
  </w:style>
  <w:style w:type="paragraph" w:customStyle="1" w:styleId="af1">
    <w:name w:val="Заголовок таблицы"/>
    <w:basedOn w:val="af2"/>
    <w:link w:val="af3"/>
    <w:rsid w:val="003F6C4A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sid w:val="003F6C4A"/>
    <w:rPr>
      <w:b/>
    </w:rPr>
  </w:style>
  <w:style w:type="character" w:customStyle="1" w:styleId="50">
    <w:name w:val="Заголовок 5 Знак"/>
    <w:link w:val="5"/>
    <w:rsid w:val="003F6C4A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sid w:val="003F6C4A"/>
    <w:rPr>
      <w:b/>
      <w:sz w:val="48"/>
    </w:rPr>
  </w:style>
  <w:style w:type="paragraph" w:customStyle="1" w:styleId="WW8Num1z3">
    <w:name w:val="WW8Num1z3"/>
    <w:link w:val="WW8Num1z30"/>
    <w:rsid w:val="003F6C4A"/>
  </w:style>
  <w:style w:type="character" w:customStyle="1" w:styleId="WW8Num1z30">
    <w:name w:val="WW8Num1z3"/>
    <w:link w:val="WW8Num1z3"/>
    <w:rsid w:val="003F6C4A"/>
  </w:style>
  <w:style w:type="paragraph" w:customStyle="1" w:styleId="1a">
    <w:name w:val="Гиперссылка1"/>
    <w:link w:val="af5"/>
    <w:rsid w:val="003F6C4A"/>
    <w:rPr>
      <w:color w:val="0000FF"/>
      <w:u w:val="single"/>
    </w:rPr>
  </w:style>
  <w:style w:type="character" w:styleId="af5">
    <w:name w:val="Hyperlink"/>
    <w:link w:val="1a"/>
    <w:rsid w:val="003F6C4A"/>
    <w:rPr>
      <w:color w:val="0000FF"/>
      <w:u w:val="single"/>
    </w:rPr>
  </w:style>
  <w:style w:type="paragraph" w:customStyle="1" w:styleId="Footnote">
    <w:name w:val="Footnote"/>
    <w:link w:val="Footnote0"/>
    <w:rsid w:val="003F6C4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6C4A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3F6C4A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3F6C4A"/>
    <w:rPr>
      <w:rFonts w:ascii="XO Thames" w:hAnsi="XO Thames"/>
      <w:b/>
      <w:sz w:val="28"/>
    </w:rPr>
  </w:style>
  <w:style w:type="paragraph" w:customStyle="1" w:styleId="af6">
    <w:name w:val="Верхний колонтитул Знак"/>
    <w:link w:val="af7"/>
    <w:rsid w:val="003F6C4A"/>
    <w:rPr>
      <w:sz w:val="28"/>
    </w:rPr>
  </w:style>
  <w:style w:type="character" w:customStyle="1" w:styleId="af7">
    <w:name w:val="Верхний колонтитул Знак"/>
    <w:link w:val="af6"/>
    <w:rsid w:val="003F6C4A"/>
    <w:rPr>
      <w:sz w:val="28"/>
    </w:rPr>
  </w:style>
  <w:style w:type="paragraph" w:customStyle="1" w:styleId="HeaderandFooter">
    <w:name w:val="Header and Footer"/>
    <w:link w:val="HeaderandFooter0"/>
    <w:rsid w:val="003F6C4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F6C4A"/>
    <w:rPr>
      <w:rFonts w:ascii="XO Thames" w:hAnsi="XO Thames"/>
      <w:sz w:val="28"/>
    </w:rPr>
  </w:style>
  <w:style w:type="paragraph" w:styleId="af8">
    <w:name w:val="Body Text Indent"/>
    <w:basedOn w:val="a"/>
    <w:link w:val="af9"/>
    <w:rsid w:val="003F6C4A"/>
    <w:pPr>
      <w:spacing w:line="360" w:lineRule="auto"/>
      <w:ind w:left="1"/>
      <w:jc w:val="center"/>
    </w:pPr>
    <w:rPr>
      <w:rFonts w:ascii="Courier New" w:hAnsi="Courier New"/>
      <w:sz w:val="20"/>
    </w:rPr>
  </w:style>
  <w:style w:type="character" w:customStyle="1" w:styleId="af9">
    <w:name w:val="Основной текст с отступом Знак"/>
    <w:basedOn w:val="10"/>
    <w:link w:val="af8"/>
    <w:rsid w:val="003F6C4A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3F6C4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6C4A"/>
    <w:rPr>
      <w:rFonts w:ascii="XO Thames" w:hAnsi="XO Thames"/>
      <w:sz w:val="28"/>
    </w:rPr>
  </w:style>
  <w:style w:type="paragraph" w:customStyle="1" w:styleId="1d">
    <w:name w:val="Заголовок 1 Знак"/>
    <w:link w:val="1e"/>
    <w:rsid w:val="003F6C4A"/>
    <w:rPr>
      <w:b/>
      <w:sz w:val="48"/>
    </w:rPr>
  </w:style>
  <w:style w:type="character" w:customStyle="1" w:styleId="1e">
    <w:name w:val="Заголовок 1 Знак"/>
    <w:link w:val="1d"/>
    <w:rsid w:val="003F6C4A"/>
    <w:rPr>
      <w:b/>
      <w:sz w:val="48"/>
    </w:rPr>
  </w:style>
  <w:style w:type="paragraph" w:customStyle="1" w:styleId="ConsPlusNormal">
    <w:name w:val="ConsPlusNormal"/>
    <w:link w:val="ConsPlusNormal0"/>
    <w:rsid w:val="003F6C4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F6C4A"/>
    <w:rPr>
      <w:rFonts w:ascii="Arial" w:hAnsi="Arial"/>
    </w:rPr>
  </w:style>
  <w:style w:type="paragraph" w:customStyle="1" w:styleId="WW8Num1z7">
    <w:name w:val="WW8Num1z7"/>
    <w:link w:val="WW8Num1z70"/>
    <w:rsid w:val="003F6C4A"/>
  </w:style>
  <w:style w:type="character" w:customStyle="1" w:styleId="WW8Num1z70">
    <w:name w:val="WW8Num1z7"/>
    <w:link w:val="WW8Num1z7"/>
    <w:rsid w:val="003F6C4A"/>
  </w:style>
  <w:style w:type="paragraph" w:customStyle="1" w:styleId="1f">
    <w:name w:val="Номер страницы1"/>
    <w:basedOn w:val="15"/>
    <w:link w:val="afa"/>
    <w:rsid w:val="003F6C4A"/>
  </w:style>
  <w:style w:type="character" w:styleId="afa">
    <w:name w:val="page number"/>
    <w:basedOn w:val="16"/>
    <w:link w:val="1f"/>
    <w:rsid w:val="003F6C4A"/>
  </w:style>
  <w:style w:type="paragraph" w:styleId="8">
    <w:name w:val="toc 8"/>
    <w:next w:val="a"/>
    <w:link w:val="80"/>
    <w:uiPriority w:val="39"/>
    <w:rsid w:val="003F6C4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6C4A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3F6C4A"/>
  </w:style>
  <w:style w:type="character" w:customStyle="1" w:styleId="WW8Num1z80">
    <w:name w:val="WW8Num1z8"/>
    <w:link w:val="WW8Num1z8"/>
    <w:rsid w:val="003F6C4A"/>
  </w:style>
  <w:style w:type="paragraph" w:styleId="51">
    <w:name w:val="toc 5"/>
    <w:next w:val="a"/>
    <w:link w:val="52"/>
    <w:uiPriority w:val="39"/>
    <w:rsid w:val="003F6C4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6C4A"/>
    <w:rPr>
      <w:rFonts w:ascii="XO Thames" w:hAnsi="XO Thames"/>
      <w:sz w:val="28"/>
    </w:rPr>
  </w:style>
  <w:style w:type="paragraph" w:styleId="afb">
    <w:name w:val="header"/>
    <w:basedOn w:val="a"/>
    <w:link w:val="1f0"/>
    <w:rsid w:val="003F6C4A"/>
    <w:pPr>
      <w:tabs>
        <w:tab w:val="center" w:pos="4153"/>
        <w:tab w:val="right" w:pos="8306"/>
      </w:tabs>
    </w:pPr>
    <w:rPr>
      <w:sz w:val="28"/>
    </w:rPr>
  </w:style>
  <w:style w:type="character" w:customStyle="1" w:styleId="1f0">
    <w:name w:val="Верхний колонтитул Знак1"/>
    <w:basedOn w:val="10"/>
    <w:link w:val="afb"/>
    <w:rsid w:val="003F6C4A"/>
    <w:rPr>
      <w:sz w:val="28"/>
    </w:rPr>
  </w:style>
  <w:style w:type="paragraph" w:customStyle="1" w:styleId="23">
    <w:name w:val="Основной шрифт абзаца2"/>
    <w:link w:val="WW8Num1z4"/>
    <w:rsid w:val="003F6C4A"/>
  </w:style>
  <w:style w:type="paragraph" w:customStyle="1" w:styleId="WW8Num1z4">
    <w:name w:val="WW8Num1z4"/>
    <w:link w:val="WW8Num1z40"/>
    <w:rsid w:val="003F6C4A"/>
  </w:style>
  <w:style w:type="character" w:customStyle="1" w:styleId="WW8Num1z40">
    <w:name w:val="WW8Num1z4"/>
    <w:link w:val="WW8Num1z4"/>
    <w:rsid w:val="003F6C4A"/>
  </w:style>
  <w:style w:type="paragraph" w:styleId="afc">
    <w:name w:val="Subtitle"/>
    <w:next w:val="a"/>
    <w:link w:val="afd"/>
    <w:uiPriority w:val="11"/>
    <w:qFormat/>
    <w:rsid w:val="003F6C4A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F6C4A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3F6C4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3F6C4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3F6C4A"/>
    <w:rPr>
      <w:b/>
      <w:sz w:val="28"/>
    </w:rPr>
  </w:style>
  <w:style w:type="character" w:customStyle="1" w:styleId="20">
    <w:name w:val="Заголовок 2 Знак"/>
    <w:basedOn w:val="10"/>
    <w:link w:val="2"/>
    <w:rsid w:val="003F6C4A"/>
    <w:rPr>
      <w:rFonts w:ascii="Arial" w:hAnsi="Arial"/>
      <w:b/>
      <w:i/>
      <w:sz w:val="28"/>
    </w:rPr>
  </w:style>
  <w:style w:type="paragraph" w:customStyle="1" w:styleId="af2">
    <w:name w:val="Содержимое таблицы"/>
    <w:basedOn w:val="a"/>
    <w:link w:val="af4"/>
    <w:rsid w:val="003F6C4A"/>
  </w:style>
  <w:style w:type="character" w:customStyle="1" w:styleId="af4">
    <w:name w:val="Содержимое таблицы"/>
    <w:basedOn w:val="10"/>
    <w:link w:val="af2"/>
    <w:rsid w:val="003F6C4A"/>
  </w:style>
  <w:style w:type="paragraph" w:customStyle="1" w:styleId="WW8Num1z2">
    <w:name w:val="WW8Num1z2"/>
    <w:link w:val="WW8Num1z20"/>
    <w:rsid w:val="003F6C4A"/>
  </w:style>
  <w:style w:type="character" w:customStyle="1" w:styleId="WW8Num1z20">
    <w:name w:val="WW8Num1z2"/>
    <w:link w:val="WW8Num1z2"/>
    <w:rsid w:val="003F6C4A"/>
  </w:style>
  <w:style w:type="paragraph" w:customStyle="1" w:styleId="aff0">
    <w:name w:val="Основной текст Знак"/>
    <w:link w:val="aff1"/>
    <w:rsid w:val="003F6C4A"/>
    <w:rPr>
      <w:sz w:val="24"/>
    </w:rPr>
  </w:style>
  <w:style w:type="character" w:customStyle="1" w:styleId="aff1">
    <w:name w:val="Основной текст Знак"/>
    <w:link w:val="aff0"/>
    <w:rsid w:val="003F6C4A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Administration of the Soviet District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2026-06-09T05:58:00Z</dcterms:created>
  <dcterms:modified xsi:type="dcterms:W3CDTF">2026-06-09T05:58:00Z</dcterms:modified>
</cp:coreProperties>
</file>