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33" w:rsidRDefault="00EA0B33" w:rsidP="00EA0B33">
      <w:pPr>
        <w:ind w:firstLine="720"/>
      </w:pPr>
      <w:r>
        <w:t xml:space="preserve">В ходе надзорной деятельности, по требованию прокуратуры Советского района </w:t>
      </w:r>
      <w:proofErr w:type="gramStart"/>
      <w:r>
        <w:t>г</w:t>
      </w:r>
      <w:proofErr w:type="gramEnd"/>
      <w:r>
        <w:t xml:space="preserve">. Челябинска возбуждено </w:t>
      </w:r>
      <w:r w:rsidRPr="00660FE1">
        <w:t>уголовное дело по признакам преступления, предусмотренного ст. 116 УК РФ</w:t>
      </w:r>
      <w:r>
        <w:t>.</w:t>
      </w:r>
    </w:p>
    <w:p w:rsidR="00EA0B33" w:rsidRDefault="00EA0B33" w:rsidP="00EA0B33">
      <w:pPr>
        <w:ind w:firstLine="720"/>
      </w:pPr>
      <w:r w:rsidRPr="00660FE1">
        <w:t>В ОП «Советский» УМВД России по г. Челябинску зарегистрирован материал проверки по факту н</w:t>
      </w:r>
      <w:r>
        <w:t xml:space="preserve">анесения телесных повреждений </w:t>
      </w:r>
      <w:r w:rsidR="00D42430">
        <w:t>Б</w:t>
      </w:r>
      <w:r>
        <w:t>.</w:t>
      </w:r>
    </w:p>
    <w:p w:rsidR="00EA0B33" w:rsidRDefault="00EA0B33" w:rsidP="00EA0B33">
      <w:pPr>
        <w:ind w:firstLine="720"/>
      </w:pPr>
      <w:r w:rsidRPr="00660FE1">
        <w:t>По результатам проверки участковым уполномоченным отдела ОП «Советский» вынесено определение об отказе возбуждения дела об административном правонарушении.</w:t>
      </w:r>
    </w:p>
    <w:p w:rsidR="00EA0B33" w:rsidRPr="00660FE1" w:rsidRDefault="00EA0B33" w:rsidP="00EA0B33">
      <w:pPr>
        <w:ind w:firstLine="720"/>
      </w:pPr>
      <w:r w:rsidRPr="00660FE1">
        <w:t xml:space="preserve">Изучением материалов проверки, установлено, </w:t>
      </w:r>
      <w:r w:rsidR="006C4AD2">
        <w:t>что гражданин Д. используя мало</w:t>
      </w:r>
      <w:r w:rsidRPr="00660FE1">
        <w:t xml:space="preserve">значительный повод, выраженный в пренебрежительном отношении к потерпевшему, спровоцировал конфликт, в ходе которого </w:t>
      </w:r>
      <w:r w:rsidR="00D42430">
        <w:t>Б</w:t>
      </w:r>
      <w:r w:rsidRPr="00660FE1">
        <w:t>. получил телесные повреждения</w:t>
      </w:r>
      <w:r>
        <w:t xml:space="preserve"> в Советском районе г. Челябинска</w:t>
      </w:r>
      <w:r w:rsidRPr="00660FE1">
        <w:t>. С учетом способа, времени и места совершения преступления можно сделать вывод, что повреждения нанесены из ху</w:t>
      </w:r>
      <w:bookmarkStart w:id="0" w:name="_GoBack"/>
      <w:bookmarkEnd w:id="0"/>
      <w:r w:rsidRPr="00660FE1">
        <w:t xml:space="preserve">лиганских побуждений. </w:t>
      </w:r>
    </w:p>
    <w:p w:rsidR="00EA0B33" w:rsidRDefault="00EA0B33" w:rsidP="00EA0B33">
      <w:pPr>
        <w:ind w:firstLine="720"/>
        <w:rPr>
          <w:lang w:val="en-US"/>
        </w:rPr>
      </w:pPr>
      <w:r w:rsidRPr="00660FE1">
        <w:t xml:space="preserve">В </w:t>
      </w:r>
      <w:proofErr w:type="gramStart"/>
      <w:r w:rsidRPr="00660FE1">
        <w:t>связи</w:t>
      </w:r>
      <w:proofErr w:type="gramEnd"/>
      <w:r w:rsidRPr="00660FE1">
        <w:t xml:space="preserve"> с чем име</w:t>
      </w:r>
      <w:r w:rsidR="00D42430">
        <w:t xml:space="preserve">лись </w:t>
      </w:r>
      <w:r w:rsidRPr="00660FE1">
        <w:t>признаки преступления, предусмотренного ст. 116 УК РФ, однако решение о возбуждении уголовного дела сотрудниками отдела полиции</w:t>
      </w:r>
      <w:r w:rsidR="00D42430">
        <w:t xml:space="preserve"> своевременно </w:t>
      </w:r>
      <w:r>
        <w:t>принято не было.</w:t>
      </w:r>
    </w:p>
    <w:p w:rsidR="00ED2FFC" w:rsidRDefault="00ED2FFC" w:rsidP="00EA0B33">
      <w:pPr>
        <w:ind w:firstLine="720"/>
        <w:rPr>
          <w:lang w:val="en-US"/>
        </w:rPr>
      </w:pPr>
    </w:p>
    <w:p w:rsidR="00ED2FFC" w:rsidRPr="00ED2FFC" w:rsidRDefault="00ED2FFC" w:rsidP="00EA0B33">
      <w:pPr>
        <w:ind w:firstLine="720"/>
        <w:rPr>
          <w:lang w:val="en-US"/>
        </w:rPr>
      </w:pPr>
      <w:r>
        <w:rPr>
          <w:lang w:val="en-US"/>
        </w:rPr>
        <w:t>27.12.2023</w:t>
      </w:r>
    </w:p>
    <w:sectPr w:rsidR="00ED2FFC" w:rsidRPr="00ED2FFC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82C23"/>
    <w:rsid w:val="0008642D"/>
    <w:rsid w:val="00094DB9"/>
    <w:rsid w:val="000A3BED"/>
    <w:rsid w:val="000D2882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C0E59"/>
    <w:rsid w:val="006C4AD2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40939"/>
    <w:rsid w:val="00A554F6"/>
    <w:rsid w:val="00A7186A"/>
    <w:rsid w:val="00A77790"/>
    <w:rsid w:val="00A850F1"/>
    <w:rsid w:val="00A856D9"/>
    <w:rsid w:val="00AA3980"/>
    <w:rsid w:val="00AB1B91"/>
    <w:rsid w:val="00AE0FA4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42430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D2FFC"/>
    <w:rsid w:val="00EE0BAB"/>
    <w:rsid w:val="00F179AA"/>
    <w:rsid w:val="00F51D50"/>
    <w:rsid w:val="00F5244C"/>
    <w:rsid w:val="00FC625F"/>
    <w:rsid w:val="00FD256E"/>
    <w:rsid w:val="00FD3F6F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D624-CF3A-463D-9144-6C653391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4</cp:revision>
  <cp:lastPrinted>2023-12-27T13:15:00Z</cp:lastPrinted>
  <dcterms:created xsi:type="dcterms:W3CDTF">2023-12-27T13:14:00Z</dcterms:created>
  <dcterms:modified xsi:type="dcterms:W3CDTF">2023-12-28T12:18:00Z</dcterms:modified>
</cp:coreProperties>
</file>