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B7" w:rsidRPr="00596F67" w:rsidRDefault="00DB75B7" w:rsidP="00EB31A0">
      <w:pPr>
        <w:rPr>
          <w:i/>
        </w:rPr>
      </w:pPr>
      <w:r w:rsidRPr="00596F67">
        <w:rPr>
          <w:i/>
        </w:rPr>
        <w:t xml:space="preserve">Прокуратурой района принимаются меры в целях обеспечения безопасности на дорогах. </w:t>
      </w:r>
    </w:p>
    <w:p w:rsidR="00EB31A0" w:rsidRPr="00295CD2" w:rsidRDefault="00EB31A0" w:rsidP="00EB31A0"/>
    <w:p w:rsidR="00DB75B7" w:rsidRDefault="00DB75B7" w:rsidP="00DB75B7">
      <w:pPr>
        <w:rPr>
          <w:color w:val="000000"/>
        </w:rPr>
      </w:pPr>
      <w:r>
        <w:t xml:space="preserve">В целях обеспечения безопасности дорожного движения прокуратурой Советского района г. Челябинска выявлены 7 лиц, имеющих медицинские противопоказания к управлению транспортными средствами, в </w:t>
      </w:r>
      <w:r>
        <w:rPr>
          <w:color w:val="000000"/>
        </w:rPr>
        <w:t>связи с тем, что они состоит на учете с диагнозом «Алкоголизм» (4), «Наркомания» (2) и на учете у психиатра (1).</w:t>
      </w:r>
    </w:p>
    <w:p w:rsidR="00DB75B7" w:rsidRDefault="00DB75B7" w:rsidP="00DB75B7">
      <w:pPr>
        <w:rPr>
          <w:color w:val="000000"/>
        </w:rPr>
      </w:pPr>
      <w:r>
        <w:rPr>
          <w:color w:val="000000"/>
        </w:rPr>
        <w:t xml:space="preserve">В соответствии со ст. 24 Федерального закона «О безопасности дорожного движения» закреплено право граждан на безопасные условия движения по дорогам Российской Федерации, которые гарантируются государством и обеспечиваются путем выполнения законодательства </w:t>
      </w:r>
      <w:r>
        <w:rPr>
          <w:color w:val="000000"/>
          <w:spacing w:val="-1"/>
        </w:rPr>
        <w:t>Российской Федерации о безопасности дорожного движения.</w:t>
      </w:r>
    </w:p>
    <w:p w:rsidR="00DB75B7" w:rsidRDefault="00DB75B7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</w:pPr>
      <w:r>
        <w:t>По результатам проверки прокуратурой района в защиту интересов неопределенного круга лиц на безопасность дорожного движения в Советский районны</w:t>
      </w:r>
      <w:r w:rsidR="00596F67">
        <w:t>й суд г. Челябинска направлено 7</w:t>
      </w:r>
      <w:r>
        <w:t xml:space="preserve"> административных исковых заявления к указанным лицам о прекращении у них права управления транспортными средствами. </w:t>
      </w:r>
    </w:p>
    <w:p w:rsidR="00596F67" w:rsidRDefault="00596F67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  <w:rPr>
          <w:lang w:val="en-US"/>
        </w:rPr>
      </w:pPr>
      <w:r>
        <w:t xml:space="preserve">В настоящее время 5 исков </w:t>
      </w:r>
      <w:proofErr w:type="gramStart"/>
      <w:r>
        <w:t>рассмотрены</w:t>
      </w:r>
      <w:proofErr w:type="gramEnd"/>
      <w:r>
        <w:t xml:space="preserve"> и удовлетворены судом, 2 иска находятся на рассмотрении.  </w:t>
      </w:r>
    </w:p>
    <w:p w:rsidR="008969B6" w:rsidRDefault="008969B6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  <w:rPr>
          <w:lang w:val="en-US"/>
        </w:rPr>
      </w:pPr>
    </w:p>
    <w:p w:rsidR="008969B6" w:rsidRPr="008969B6" w:rsidRDefault="008969B6" w:rsidP="008969B6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  <w:rPr>
          <w:color w:val="000000"/>
          <w:lang w:val="en-US"/>
        </w:rPr>
      </w:pPr>
      <w:r w:rsidRPr="008969B6">
        <w:rPr>
          <w:color w:val="000000"/>
          <w:lang w:val="en-US"/>
        </w:rPr>
        <w:t>13.06.2023</w:t>
      </w:r>
    </w:p>
    <w:p w:rsidR="008969B6" w:rsidRPr="008969B6" w:rsidRDefault="008969B6" w:rsidP="00DB75B7">
      <w:pPr>
        <w:widowControl w:val="0"/>
        <w:shd w:val="clear" w:color="auto" w:fill="FFFFFF"/>
        <w:autoSpaceDE w:val="0"/>
        <w:autoSpaceDN w:val="0"/>
        <w:adjustRightInd w:val="0"/>
        <w:ind w:left="12" w:right="17" w:firstLine="506"/>
        <w:rPr>
          <w:color w:val="000000"/>
        </w:rPr>
      </w:pPr>
    </w:p>
    <w:sectPr w:rsidR="008969B6" w:rsidRPr="008969B6" w:rsidSect="007B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123" w:rsidRDefault="00E97123" w:rsidP="001F2CCC">
      <w:r>
        <w:separator/>
      </w:r>
    </w:p>
  </w:endnote>
  <w:endnote w:type="continuationSeparator" w:id="0">
    <w:p w:rsidR="00E97123" w:rsidRDefault="00E97123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123" w:rsidRDefault="00E97123" w:rsidP="001F2CCC">
      <w:r>
        <w:separator/>
      </w:r>
    </w:p>
  </w:footnote>
  <w:footnote w:type="continuationSeparator" w:id="0">
    <w:p w:rsidR="00E97123" w:rsidRDefault="00E97123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823861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8969B6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6BC8"/>
    <w:rsid w:val="00051EEC"/>
    <w:rsid w:val="000A3BED"/>
    <w:rsid w:val="000A54C2"/>
    <w:rsid w:val="000C07D7"/>
    <w:rsid w:val="00120FA8"/>
    <w:rsid w:val="00131F72"/>
    <w:rsid w:val="001639DF"/>
    <w:rsid w:val="001A354A"/>
    <w:rsid w:val="001B3570"/>
    <w:rsid w:val="001D0DA9"/>
    <w:rsid w:val="001E4FBD"/>
    <w:rsid w:val="001F0FB7"/>
    <w:rsid w:val="001F2CCC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420C4"/>
    <w:rsid w:val="0034749F"/>
    <w:rsid w:val="00373521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069C"/>
    <w:rsid w:val="004A22F5"/>
    <w:rsid w:val="004A424B"/>
    <w:rsid w:val="004B3931"/>
    <w:rsid w:val="004B6FC1"/>
    <w:rsid w:val="004C19FB"/>
    <w:rsid w:val="004C6648"/>
    <w:rsid w:val="004C74F1"/>
    <w:rsid w:val="004D42B3"/>
    <w:rsid w:val="004E6171"/>
    <w:rsid w:val="00501D11"/>
    <w:rsid w:val="005067AE"/>
    <w:rsid w:val="0052718D"/>
    <w:rsid w:val="005862A3"/>
    <w:rsid w:val="0059545E"/>
    <w:rsid w:val="00596F67"/>
    <w:rsid w:val="005A589D"/>
    <w:rsid w:val="005C4418"/>
    <w:rsid w:val="005E3835"/>
    <w:rsid w:val="005F5247"/>
    <w:rsid w:val="00603B2E"/>
    <w:rsid w:val="006320AB"/>
    <w:rsid w:val="00643D8C"/>
    <w:rsid w:val="0064610B"/>
    <w:rsid w:val="00690D01"/>
    <w:rsid w:val="00697302"/>
    <w:rsid w:val="006C0E59"/>
    <w:rsid w:val="006C417B"/>
    <w:rsid w:val="006F44E4"/>
    <w:rsid w:val="006F7EF9"/>
    <w:rsid w:val="007036B8"/>
    <w:rsid w:val="00721468"/>
    <w:rsid w:val="00725786"/>
    <w:rsid w:val="00726203"/>
    <w:rsid w:val="00732A2D"/>
    <w:rsid w:val="00740E32"/>
    <w:rsid w:val="0077558B"/>
    <w:rsid w:val="00790543"/>
    <w:rsid w:val="007A2FF4"/>
    <w:rsid w:val="007A622A"/>
    <w:rsid w:val="007B0D84"/>
    <w:rsid w:val="007C1362"/>
    <w:rsid w:val="007D4A26"/>
    <w:rsid w:val="007D5EB2"/>
    <w:rsid w:val="00805D98"/>
    <w:rsid w:val="00820787"/>
    <w:rsid w:val="00823861"/>
    <w:rsid w:val="00833BF3"/>
    <w:rsid w:val="00843E68"/>
    <w:rsid w:val="0084653C"/>
    <w:rsid w:val="00862D3B"/>
    <w:rsid w:val="00871260"/>
    <w:rsid w:val="008752A7"/>
    <w:rsid w:val="008969B6"/>
    <w:rsid w:val="008A023C"/>
    <w:rsid w:val="008E514E"/>
    <w:rsid w:val="00903E18"/>
    <w:rsid w:val="00910D6B"/>
    <w:rsid w:val="00933810"/>
    <w:rsid w:val="00966113"/>
    <w:rsid w:val="009B7FC3"/>
    <w:rsid w:val="009C0E46"/>
    <w:rsid w:val="009C1CB1"/>
    <w:rsid w:val="009D16BD"/>
    <w:rsid w:val="009D6BC0"/>
    <w:rsid w:val="00A21977"/>
    <w:rsid w:val="00A850F1"/>
    <w:rsid w:val="00A856D9"/>
    <w:rsid w:val="00AA3980"/>
    <w:rsid w:val="00AB1B91"/>
    <w:rsid w:val="00AE0FA4"/>
    <w:rsid w:val="00AE7CF9"/>
    <w:rsid w:val="00B226FC"/>
    <w:rsid w:val="00B4169F"/>
    <w:rsid w:val="00B753C5"/>
    <w:rsid w:val="00B81983"/>
    <w:rsid w:val="00B93A57"/>
    <w:rsid w:val="00BD7D9C"/>
    <w:rsid w:val="00C1257F"/>
    <w:rsid w:val="00C15A5C"/>
    <w:rsid w:val="00C735AE"/>
    <w:rsid w:val="00C848F1"/>
    <w:rsid w:val="00D05A85"/>
    <w:rsid w:val="00D112BF"/>
    <w:rsid w:val="00D50522"/>
    <w:rsid w:val="00D81D46"/>
    <w:rsid w:val="00DB75B7"/>
    <w:rsid w:val="00E41014"/>
    <w:rsid w:val="00E50744"/>
    <w:rsid w:val="00E75C74"/>
    <w:rsid w:val="00E86382"/>
    <w:rsid w:val="00E97123"/>
    <w:rsid w:val="00EB31A0"/>
    <w:rsid w:val="00F55778"/>
    <w:rsid w:val="00F9794F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character" w:customStyle="1" w:styleId="font0">
    <w:name w:val="font0"/>
    <w:basedOn w:val="a0"/>
    <w:rsid w:val="00EB31A0"/>
  </w:style>
  <w:style w:type="character" w:styleId="ab">
    <w:name w:val="Hyperlink"/>
    <w:rsid w:val="00EB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9A938-D62D-4CD8-8B76-8111EC74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2021-06-30T14:16:00Z</cp:lastPrinted>
  <dcterms:created xsi:type="dcterms:W3CDTF">2023-06-12T09:06:00Z</dcterms:created>
  <dcterms:modified xsi:type="dcterms:W3CDTF">2023-06-14T04:53:00Z</dcterms:modified>
</cp:coreProperties>
</file>