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65" w:rsidRDefault="00E81065" w:rsidP="00E81065">
      <w:pPr>
        <w:ind w:firstLine="708"/>
      </w:pPr>
      <w:r>
        <w:t xml:space="preserve">Советским районным судом </w:t>
      </w:r>
      <w:proofErr w:type="gramStart"/>
      <w:r>
        <w:t>г</w:t>
      </w:r>
      <w:proofErr w:type="gramEnd"/>
      <w:r>
        <w:t xml:space="preserve">. Челябинска 15.05.2024 рассмотрено гражданское дело к гражданину М о признании утратившим право пользования жилым помещением. </w:t>
      </w:r>
    </w:p>
    <w:p w:rsidR="00E81065" w:rsidRDefault="00E81065" w:rsidP="00E81065">
      <w:pPr>
        <w:ind w:firstLine="0"/>
      </w:pPr>
      <w:r>
        <w:tab/>
        <w:t xml:space="preserve">В обосновании исковых требований истец указала что является собственником помещения – квартиры, расположенной в Советском районе г.Челябинска. Ответчик самостоятельного права пользования в квартире не имеет, выехал добровольно, вещей ответчика в квартире нет, обязательства по оплате за коммунальные услуги не выполняет. В то же время на ответчика в связи с его регистрацией в квартире истца начисляются коммунальные платежи, которые оплачиваются истцом, тем самым нарушаются права истца. </w:t>
      </w:r>
    </w:p>
    <w:p w:rsidR="006F06D2" w:rsidRDefault="006F06D2" w:rsidP="006F06D2">
      <w:pPr>
        <w:spacing w:line="254" w:lineRule="auto"/>
        <w:ind w:firstLine="709"/>
      </w:pPr>
      <w:r>
        <w:t xml:space="preserve">Исследовав материалы гражданского дела, прокурор в порядке ч. 3 ст. 45 ГПК РФ вынес положительное заключение, в котором полагал требования истца удовлетворить. </w:t>
      </w:r>
    </w:p>
    <w:p w:rsidR="00E81065" w:rsidRDefault="00E81065" w:rsidP="00E81065">
      <w:pPr>
        <w:ind w:firstLine="708"/>
      </w:pPr>
      <w:r>
        <w:t xml:space="preserve">По результатам рассмотрения указанного гражданского дела исковые требования истицы судом удовлетворены. </w:t>
      </w:r>
    </w:p>
    <w:p w:rsidR="008315C6" w:rsidRDefault="008315C6" w:rsidP="00E81065">
      <w:pPr>
        <w:ind w:firstLine="708"/>
      </w:pPr>
    </w:p>
    <w:p w:rsidR="008315C6" w:rsidRDefault="008315C6" w:rsidP="00E81065">
      <w:pPr>
        <w:ind w:firstLine="708"/>
      </w:pPr>
      <w:r>
        <w:t>28.06.2024</w:t>
      </w:r>
    </w:p>
    <w:sectPr w:rsidR="008315C6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024" w:rsidRDefault="009A4024" w:rsidP="00065D6A">
      <w:r>
        <w:separator/>
      </w:r>
    </w:p>
  </w:endnote>
  <w:endnote w:type="continuationSeparator" w:id="0">
    <w:p w:rsidR="009A4024" w:rsidRDefault="009A4024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024" w:rsidRDefault="009A4024" w:rsidP="00065D6A">
      <w:r>
        <w:separator/>
      </w:r>
    </w:p>
  </w:footnote>
  <w:footnote w:type="continuationSeparator" w:id="0">
    <w:p w:rsidR="009A4024" w:rsidRDefault="009A4024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AE33D7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B770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03AC"/>
    <w:rsid w:val="00014B82"/>
    <w:rsid w:val="00065D6A"/>
    <w:rsid w:val="0008423E"/>
    <w:rsid w:val="00097BB6"/>
    <w:rsid w:val="000A2EAD"/>
    <w:rsid w:val="000A3BED"/>
    <w:rsid w:val="000D6E69"/>
    <w:rsid w:val="00120FA8"/>
    <w:rsid w:val="00131F72"/>
    <w:rsid w:val="001639DF"/>
    <w:rsid w:val="001A354A"/>
    <w:rsid w:val="001B3570"/>
    <w:rsid w:val="001D3EB3"/>
    <w:rsid w:val="001E4FBD"/>
    <w:rsid w:val="00207552"/>
    <w:rsid w:val="002205B3"/>
    <w:rsid w:val="00231D60"/>
    <w:rsid w:val="00242DB8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420C4"/>
    <w:rsid w:val="00373521"/>
    <w:rsid w:val="003B356F"/>
    <w:rsid w:val="003C4EF6"/>
    <w:rsid w:val="003E1492"/>
    <w:rsid w:val="003F7DAE"/>
    <w:rsid w:val="004136F1"/>
    <w:rsid w:val="0042008E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458"/>
    <w:rsid w:val="004C19FB"/>
    <w:rsid w:val="004C74F1"/>
    <w:rsid w:val="004D42B3"/>
    <w:rsid w:val="004E6171"/>
    <w:rsid w:val="00501D11"/>
    <w:rsid w:val="005067AE"/>
    <w:rsid w:val="0050752E"/>
    <w:rsid w:val="0052718D"/>
    <w:rsid w:val="00580751"/>
    <w:rsid w:val="00582DE3"/>
    <w:rsid w:val="005862A3"/>
    <w:rsid w:val="005A589D"/>
    <w:rsid w:val="005E3835"/>
    <w:rsid w:val="005E5DF3"/>
    <w:rsid w:val="005F0D69"/>
    <w:rsid w:val="005F5247"/>
    <w:rsid w:val="005F5474"/>
    <w:rsid w:val="00603B2E"/>
    <w:rsid w:val="006122CC"/>
    <w:rsid w:val="0064610B"/>
    <w:rsid w:val="0065320D"/>
    <w:rsid w:val="00690D01"/>
    <w:rsid w:val="00697302"/>
    <w:rsid w:val="006C0E59"/>
    <w:rsid w:val="006F06D2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A622A"/>
    <w:rsid w:val="007C1362"/>
    <w:rsid w:val="007C2A8A"/>
    <w:rsid w:val="007D4A26"/>
    <w:rsid w:val="007D5EB2"/>
    <w:rsid w:val="00805D98"/>
    <w:rsid w:val="00820787"/>
    <w:rsid w:val="008315C6"/>
    <w:rsid w:val="00833BF3"/>
    <w:rsid w:val="00843E68"/>
    <w:rsid w:val="0084653C"/>
    <w:rsid w:val="00862D3B"/>
    <w:rsid w:val="00871260"/>
    <w:rsid w:val="008752A7"/>
    <w:rsid w:val="00876B5F"/>
    <w:rsid w:val="008A023C"/>
    <w:rsid w:val="008B618C"/>
    <w:rsid w:val="008E514E"/>
    <w:rsid w:val="00903E18"/>
    <w:rsid w:val="00910D6B"/>
    <w:rsid w:val="00933810"/>
    <w:rsid w:val="00983F14"/>
    <w:rsid w:val="009A4024"/>
    <w:rsid w:val="009B7FC3"/>
    <w:rsid w:val="009C1CB1"/>
    <w:rsid w:val="00A850F1"/>
    <w:rsid w:val="00A856D9"/>
    <w:rsid w:val="00AA3980"/>
    <w:rsid w:val="00AB1B91"/>
    <w:rsid w:val="00AE0FA4"/>
    <w:rsid w:val="00AE33D7"/>
    <w:rsid w:val="00AE7840"/>
    <w:rsid w:val="00B06B24"/>
    <w:rsid w:val="00B1261E"/>
    <w:rsid w:val="00B560B9"/>
    <w:rsid w:val="00B753C5"/>
    <w:rsid w:val="00B77074"/>
    <w:rsid w:val="00B93A57"/>
    <w:rsid w:val="00B93FE7"/>
    <w:rsid w:val="00BD7D9C"/>
    <w:rsid w:val="00C1257F"/>
    <w:rsid w:val="00C15A5C"/>
    <w:rsid w:val="00C31568"/>
    <w:rsid w:val="00C4505B"/>
    <w:rsid w:val="00C848F1"/>
    <w:rsid w:val="00C96F5C"/>
    <w:rsid w:val="00D112BF"/>
    <w:rsid w:val="00D21454"/>
    <w:rsid w:val="00D76C93"/>
    <w:rsid w:val="00D962F9"/>
    <w:rsid w:val="00DC245B"/>
    <w:rsid w:val="00DF5EA8"/>
    <w:rsid w:val="00E00921"/>
    <w:rsid w:val="00E12B43"/>
    <w:rsid w:val="00E41014"/>
    <w:rsid w:val="00E50744"/>
    <w:rsid w:val="00E621CA"/>
    <w:rsid w:val="00E75C74"/>
    <w:rsid w:val="00E81065"/>
    <w:rsid w:val="00E86382"/>
    <w:rsid w:val="00EA458B"/>
    <w:rsid w:val="00ED19A5"/>
    <w:rsid w:val="00ED52C2"/>
    <w:rsid w:val="00F22855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6</cp:revision>
  <cp:lastPrinted>2021-06-30T14:16:00Z</cp:lastPrinted>
  <dcterms:created xsi:type="dcterms:W3CDTF">2024-01-23T10:04:00Z</dcterms:created>
  <dcterms:modified xsi:type="dcterms:W3CDTF">2024-07-08T06:33:00Z</dcterms:modified>
</cp:coreProperties>
</file>