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970"/>
        <w:gridCol w:w="1417"/>
        <w:gridCol w:w="4394"/>
      </w:tblGrid>
      <w:tr w:rsidR="00765186">
        <w:trPr>
          <w:trHeight w:val="130"/>
        </w:trPr>
        <w:tc>
          <w:tcPr>
            <w:tcW w:w="3970" w:type="dxa"/>
          </w:tcPr>
          <w:p w:rsidR="00765186" w:rsidRDefault="00765186">
            <w:pPr>
              <w:ind w:firstLine="0"/>
              <w:jc w:val="center"/>
              <w:rPr>
                <w:sz w:val="8"/>
              </w:rPr>
            </w:pPr>
          </w:p>
        </w:tc>
        <w:tc>
          <w:tcPr>
            <w:tcW w:w="1417" w:type="dxa"/>
          </w:tcPr>
          <w:p w:rsidR="00765186" w:rsidRDefault="00765186">
            <w:pPr>
              <w:ind w:firstLine="0"/>
              <w:jc w:val="left"/>
              <w:rPr>
                <w:sz w:val="8"/>
              </w:rPr>
            </w:pPr>
          </w:p>
        </w:tc>
        <w:tc>
          <w:tcPr>
            <w:tcW w:w="4394" w:type="dxa"/>
          </w:tcPr>
          <w:p w:rsidR="00765186" w:rsidRDefault="00765186">
            <w:pPr>
              <w:ind w:firstLine="0"/>
              <w:jc w:val="left"/>
              <w:rPr>
                <w:sz w:val="8"/>
              </w:rPr>
            </w:pPr>
          </w:p>
        </w:tc>
      </w:tr>
    </w:tbl>
    <w:p w:rsidR="00765186" w:rsidRDefault="00897BAC">
      <w:pPr>
        <w:ind w:firstLine="709"/>
      </w:pPr>
      <w:r>
        <w:rPr>
          <w:sz w:val="27"/>
        </w:rPr>
        <w:t>Прокуратурой района проведена проверка соблюдения законодательства в</w:t>
      </w:r>
      <w:r>
        <w:rPr>
          <w:highlight w:val="white"/>
        </w:rPr>
        <w:t xml:space="preserve"> части достоверности отображения сведений </w:t>
      </w:r>
      <w:r>
        <w:rPr>
          <w:highlight w:val="white"/>
        </w:rPr>
        <w:t xml:space="preserve">в федеральной государственной информационной системе мониторинга движения лекарственных препаратов (далее - ФГИС МДЛП) в деятельности </w:t>
      </w:r>
      <w:r>
        <w:t>3 медицинских организациях</w:t>
      </w:r>
      <w:r>
        <w:t>.</w:t>
      </w:r>
    </w:p>
    <w:p w:rsidR="00765186" w:rsidRDefault="00897BAC">
      <w:pPr>
        <w:ind w:firstLine="709"/>
      </w:pPr>
      <w:r>
        <w:t xml:space="preserve">В связи с выявленными нарушениями директорам организаций внесены представления </w:t>
      </w:r>
      <w:r>
        <w:rPr>
          <w:sz w:val="27"/>
        </w:rPr>
        <w:t>об устранении н</w:t>
      </w:r>
      <w:r>
        <w:rPr>
          <w:sz w:val="27"/>
        </w:rPr>
        <w:t>арушений требований законодательства</w:t>
      </w:r>
      <w:r>
        <w:t>, которые рассмотрены и удовлетворены, к дисциплинарной ответственности привлечено три должностных лица.</w:t>
      </w:r>
    </w:p>
    <w:p w:rsidR="00765186" w:rsidRDefault="00765186"/>
    <w:p w:rsidR="00765186" w:rsidRDefault="00765186"/>
    <w:p w:rsidR="00765186" w:rsidRPr="00533461" w:rsidRDefault="00533461">
      <w:pPr>
        <w:ind w:firstLine="0"/>
        <w:rPr>
          <w:sz w:val="20"/>
          <w:lang w:val="en-US"/>
        </w:rPr>
      </w:pPr>
      <w:r>
        <w:rPr>
          <w:lang w:val="en-US"/>
        </w:rPr>
        <w:t>29</w:t>
      </w:r>
      <w:r>
        <w:t>.</w:t>
      </w:r>
      <w:r>
        <w:rPr>
          <w:lang w:val="en-US"/>
        </w:rPr>
        <w:t>06</w:t>
      </w:r>
      <w:r>
        <w:t>.</w:t>
      </w:r>
      <w:r>
        <w:rPr>
          <w:lang w:val="en-US"/>
        </w:rPr>
        <w:t>2026</w:t>
      </w:r>
    </w:p>
    <w:sectPr w:rsidR="00765186" w:rsidRPr="00533461" w:rsidSect="00765186">
      <w:headerReference w:type="default" r:id="rId6"/>
      <w:pgSz w:w="11906" w:h="16838"/>
      <w:pgMar w:top="851" w:right="567" w:bottom="851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BAC" w:rsidRDefault="00897BAC" w:rsidP="00765186">
      <w:r>
        <w:separator/>
      </w:r>
    </w:p>
  </w:endnote>
  <w:endnote w:type="continuationSeparator" w:id="0">
    <w:p w:rsidR="00897BAC" w:rsidRDefault="00897BAC" w:rsidP="00765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BAC" w:rsidRDefault="00897BAC" w:rsidP="00765186">
      <w:r>
        <w:separator/>
      </w:r>
    </w:p>
  </w:footnote>
  <w:footnote w:type="continuationSeparator" w:id="0">
    <w:p w:rsidR="00897BAC" w:rsidRDefault="00897BAC" w:rsidP="00765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186" w:rsidRDefault="00765186">
    <w:pPr>
      <w:pStyle w:val="a3"/>
      <w:jc w:val="center"/>
      <w:rPr>
        <w:sz w:val="24"/>
      </w:rPr>
    </w:pPr>
    <w:r>
      <w:rPr>
        <w:sz w:val="24"/>
      </w:rPr>
      <w:fldChar w:fldCharType="begin"/>
    </w:r>
    <w:r w:rsidR="00897BAC">
      <w:rPr>
        <w:sz w:val="24"/>
      </w:rPr>
      <w:instrText xml:space="preserve">PAGE </w:instrText>
    </w:r>
    <w:r>
      <w:rPr>
        <w:sz w:val="24"/>
      </w:rPr>
      <w:fldChar w:fldCharType="separate"/>
    </w:r>
    <w:r w:rsidR="00897BAC">
      <w:rPr>
        <w:sz w:val="24"/>
      </w:rPr>
      <w:t xml:space="preserve"> </w:t>
    </w:r>
    <w:r>
      <w:rPr>
        <w:sz w:val="24"/>
      </w:rPr>
      <w:fldChar w:fldCharType="end"/>
    </w:r>
  </w:p>
  <w:p w:rsidR="00765186" w:rsidRDefault="0076518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186"/>
    <w:rsid w:val="00533461"/>
    <w:rsid w:val="00765186"/>
    <w:rsid w:val="0089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65186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76518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6518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6518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6518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6518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65186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76518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6518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6518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6518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6518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6518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6518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65186"/>
    <w:rPr>
      <w:rFonts w:ascii="XO Thames" w:hAnsi="XO Thames"/>
      <w:sz w:val="28"/>
    </w:rPr>
  </w:style>
  <w:style w:type="paragraph" w:styleId="a3">
    <w:name w:val="header"/>
    <w:basedOn w:val="a"/>
    <w:link w:val="a4"/>
    <w:rsid w:val="007651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765186"/>
  </w:style>
  <w:style w:type="paragraph" w:customStyle="1" w:styleId="Endnote">
    <w:name w:val="Endnote"/>
    <w:link w:val="Endnote0"/>
    <w:rsid w:val="0076518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6518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65186"/>
    <w:rPr>
      <w:rFonts w:ascii="XO Thames" w:hAnsi="XO Thames"/>
      <w:b/>
      <w:sz w:val="26"/>
    </w:r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link w:val="a6"/>
    <w:rsid w:val="00765186"/>
    <w:pPr>
      <w:widowControl w:val="0"/>
      <w:spacing w:after="160" w:line="240" w:lineRule="exact"/>
      <w:ind w:firstLine="0"/>
      <w:jc w:val="right"/>
    </w:pPr>
    <w:rPr>
      <w:sz w:val="20"/>
    </w:rPr>
  </w:style>
  <w:style w:type="character" w:customStyle="1" w:styleId="a6">
    <w:name w:val="Знак Знак Знак Знак Знак Знак Знак Знак Знак Знак Знак Знак Знак Знак Знак Знак"/>
    <w:basedOn w:val="1"/>
    <w:link w:val="a5"/>
    <w:rsid w:val="00765186"/>
    <w:rPr>
      <w:sz w:val="20"/>
    </w:rPr>
  </w:style>
  <w:style w:type="paragraph" w:styleId="a7">
    <w:name w:val="List Paragraph"/>
    <w:basedOn w:val="a"/>
    <w:link w:val="a8"/>
    <w:rsid w:val="00765186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customStyle="1" w:styleId="a8">
    <w:name w:val="Абзац списка Знак"/>
    <w:basedOn w:val="1"/>
    <w:link w:val="a7"/>
    <w:rsid w:val="00765186"/>
    <w:rPr>
      <w:rFonts w:asciiTheme="minorHAnsi" w:hAnsiTheme="minorHAnsi"/>
      <w:sz w:val="22"/>
    </w:rPr>
  </w:style>
  <w:style w:type="paragraph" w:styleId="31">
    <w:name w:val="toc 3"/>
    <w:next w:val="a"/>
    <w:link w:val="32"/>
    <w:uiPriority w:val="39"/>
    <w:rsid w:val="0076518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65186"/>
    <w:rPr>
      <w:rFonts w:ascii="XO Thames" w:hAnsi="XO Thames"/>
      <w:sz w:val="28"/>
    </w:rPr>
  </w:style>
  <w:style w:type="paragraph" w:styleId="a9">
    <w:name w:val="Body Text Indent"/>
    <w:basedOn w:val="a"/>
    <w:link w:val="aa"/>
    <w:rsid w:val="00765186"/>
    <w:pPr>
      <w:ind w:firstLine="720"/>
      <w:outlineLvl w:val="0"/>
    </w:pPr>
    <w:rPr>
      <w:b/>
      <w:sz w:val="22"/>
      <w:u w:color="000000"/>
    </w:rPr>
  </w:style>
  <w:style w:type="character" w:customStyle="1" w:styleId="aa">
    <w:name w:val="Основной текст с отступом Знак"/>
    <w:basedOn w:val="1"/>
    <w:link w:val="a9"/>
    <w:rsid w:val="00765186"/>
    <w:rPr>
      <w:b/>
      <w:color w:val="000000"/>
      <w:sz w:val="22"/>
      <w:u w:color="000000"/>
    </w:rPr>
  </w:style>
  <w:style w:type="character" w:customStyle="1" w:styleId="50">
    <w:name w:val="Заголовок 5 Знак"/>
    <w:link w:val="5"/>
    <w:rsid w:val="0076518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65186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b"/>
    <w:rsid w:val="00765186"/>
    <w:rPr>
      <w:color w:val="0000FF" w:themeColor="hyperlink"/>
      <w:u w:val="single"/>
    </w:rPr>
  </w:style>
  <w:style w:type="character" w:styleId="ab">
    <w:name w:val="Hyperlink"/>
    <w:basedOn w:val="a0"/>
    <w:link w:val="12"/>
    <w:rsid w:val="00765186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76518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6518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6518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6518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6518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6518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6518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65186"/>
    <w:rPr>
      <w:rFonts w:ascii="XO Thames" w:hAnsi="XO Thames"/>
      <w:sz w:val="28"/>
    </w:rPr>
  </w:style>
  <w:style w:type="paragraph" w:customStyle="1" w:styleId="16">
    <w:name w:val="Обычный1"/>
    <w:link w:val="17"/>
    <w:rsid w:val="00765186"/>
    <w:pPr>
      <w:widowControl w:val="0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765186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rsid w:val="0076518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65186"/>
    <w:rPr>
      <w:rFonts w:ascii="XO Thames" w:hAnsi="XO Thames"/>
      <w:sz w:val="28"/>
    </w:rPr>
  </w:style>
  <w:style w:type="paragraph" w:styleId="ac">
    <w:name w:val="footer"/>
    <w:basedOn w:val="a"/>
    <w:link w:val="ad"/>
    <w:rsid w:val="007651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sid w:val="00765186"/>
  </w:style>
  <w:style w:type="paragraph" w:styleId="ae">
    <w:name w:val="Normal (Web)"/>
    <w:basedOn w:val="a"/>
    <w:link w:val="af"/>
    <w:rsid w:val="00765186"/>
  </w:style>
  <w:style w:type="character" w:customStyle="1" w:styleId="af">
    <w:name w:val="Обычный (веб) Знак"/>
    <w:basedOn w:val="1"/>
    <w:link w:val="ae"/>
    <w:rsid w:val="00765186"/>
  </w:style>
  <w:style w:type="paragraph" w:customStyle="1" w:styleId="13">
    <w:name w:val="Основной шрифт абзаца1"/>
    <w:link w:val="51"/>
    <w:rsid w:val="00765186"/>
  </w:style>
  <w:style w:type="paragraph" w:styleId="51">
    <w:name w:val="toc 5"/>
    <w:next w:val="a"/>
    <w:link w:val="52"/>
    <w:uiPriority w:val="39"/>
    <w:rsid w:val="0076518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65186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765186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765186"/>
    <w:rPr>
      <w:rFonts w:ascii="XO Thames" w:hAnsi="XO Thames"/>
      <w:i/>
      <w:sz w:val="24"/>
    </w:rPr>
  </w:style>
  <w:style w:type="paragraph" w:styleId="af2">
    <w:name w:val="Balloon Text"/>
    <w:basedOn w:val="a"/>
    <w:link w:val="af3"/>
    <w:rsid w:val="00765186"/>
    <w:rPr>
      <w:rFonts w:ascii="Segoe UI" w:hAnsi="Segoe UI"/>
      <w:sz w:val="18"/>
    </w:rPr>
  </w:style>
  <w:style w:type="character" w:customStyle="1" w:styleId="af3">
    <w:name w:val="Текст выноски Знак"/>
    <w:basedOn w:val="1"/>
    <w:link w:val="af2"/>
    <w:rsid w:val="00765186"/>
    <w:rPr>
      <w:rFonts w:ascii="Segoe UI" w:hAnsi="Segoe UI"/>
      <w:sz w:val="18"/>
    </w:rPr>
  </w:style>
  <w:style w:type="paragraph" w:styleId="af4">
    <w:name w:val="Title"/>
    <w:next w:val="a"/>
    <w:link w:val="af5"/>
    <w:uiPriority w:val="10"/>
    <w:qFormat/>
    <w:rsid w:val="0076518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76518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6518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65186"/>
    <w:rPr>
      <w:rFonts w:ascii="XO Thames" w:hAnsi="XO Thames"/>
      <w:b/>
      <w:sz w:val="28"/>
    </w:rPr>
  </w:style>
  <w:style w:type="table" w:styleId="af6">
    <w:name w:val="Table Grid"/>
    <w:basedOn w:val="a1"/>
    <w:rsid w:val="00765186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>Administration of the Soviet District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2026-06-29T05:33:00Z</dcterms:created>
  <dcterms:modified xsi:type="dcterms:W3CDTF">2026-06-29T05:33:00Z</dcterms:modified>
</cp:coreProperties>
</file>