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D0" w:rsidRDefault="00EC4ED0" w:rsidP="00EC4ED0">
      <w:r>
        <w:t>Советским районным судом г. Челябинска рассмотрено уголовное дело по обвинению</w:t>
      </w:r>
      <w:proofErr w:type="gramStart"/>
      <w:r>
        <w:t xml:space="preserve"> </w:t>
      </w:r>
      <w:r w:rsidR="00051F7B">
        <w:t>Ж</w:t>
      </w:r>
      <w:proofErr w:type="gramEnd"/>
      <w:r>
        <w:t xml:space="preserve"> обвиняемого в совершении преступления, предусмотренного </w:t>
      </w:r>
      <w:r w:rsidR="00A820B4">
        <w:t>ч. 1 ст. 228 УК РФ.</w:t>
      </w:r>
    </w:p>
    <w:p w:rsidR="00EC4ED0" w:rsidRPr="00A820B4" w:rsidRDefault="00EC4ED0" w:rsidP="00EC4ED0">
      <w:r>
        <w:t xml:space="preserve">Согласно материалам дела </w:t>
      </w:r>
      <w:r w:rsidR="00051F7B">
        <w:t>Ж</w:t>
      </w:r>
      <w:r>
        <w:t xml:space="preserve"> </w:t>
      </w:r>
      <w:r w:rsidR="00051F7B">
        <w:t>19</w:t>
      </w:r>
      <w:r w:rsidR="00A820B4">
        <w:t>7</w:t>
      </w:r>
      <w:r w:rsidR="00051F7B">
        <w:t>8</w:t>
      </w:r>
      <w:r>
        <w:t xml:space="preserve"> г.р.,</w:t>
      </w:r>
      <w:r w:rsidR="00A820B4">
        <w:t xml:space="preserve"> ранее судимый за совершение преступлений в сфере незаконного оборота наркотических средств и имеющий условное осуждение за совершение мошенничества, находясь у д. 47 по ул. Ударная в Советском районе г. Челябинска незаконно приобрел и хранил при себе, без цели сбыта наркотическое вещество </w:t>
      </w:r>
      <w:r w:rsidR="00A820B4">
        <w:rPr>
          <w:lang w:val="en-US"/>
        </w:rPr>
        <w:t>N</w:t>
      </w:r>
      <w:r w:rsidR="00A820B4">
        <w:t>-</w:t>
      </w:r>
      <w:proofErr w:type="spellStart"/>
      <w:r w:rsidR="00A820B4">
        <w:t>метилэфедрон</w:t>
      </w:r>
      <w:proofErr w:type="spellEnd"/>
      <w:r w:rsidR="00A820B4">
        <w:t>-</w:t>
      </w:r>
      <w:r w:rsidR="00A820B4">
        <w:rPr>
          <w:lang w:val="en-US"/>
        </w:rPr>
        <w:t>PVP</w:t>
      </w:r>
      <w:r w:rsidR="00A820B4" w:rsidRPr="00A820B4">
        <w:t xml:space="preserve"> </w:t>
      </w:r>
      <w:r w:rsidR="00A820B4">
        <w:t>массой 0,3 гр., что образует значительный размер.</w:t>
      </w:r>
    </w:p>
    <w:p w:rsidR="00770B19" w:rsidRDefault="00EC4ED0" w:rsidP="00EC4ED0">
      <w:r>
        <w:t xml:space="preserve">Советским районным судом </w:t>
      </w:r>
      <w:r w:rsidR="00A820B4">
        <w:t>16.06</w:t>
      </w:r>
      <w:r>
        <w:t>.202</w:t>
      </w:r>
      <w:r w:rsidR="00172597">
        <w:t>5</w:t>
      </w:r>
      <w:bookmarkStart w:id="0" w:name="_GoBack"/>
      <w:bookmarkEnd w:id="0"/>
      <w:r>
        <w:t xml:space="preserve"> вынесен обвинительный приговор </w:t>
      </w:r>
      <w:r w:rsidR="00A820B4">
        <w:t>в отношении</w:t>
      </w:r>
      <w:r>
        <w:t xml:space="preserve"> </w:t>
      </w:r>
      <w:r w:rsidR="00A820B4">
        <w:t>Ж</w:t>
      </w:r>
      <w:r w:rsidR="00AD6C2D">
        <w:t>.</w:t>
      </w:r>
      <w:r w:rsidR="00A820B4">
        <w:t>,</w:t>
      </w:r>
      <w:r>
        <w:t xml:space="preserve"> которым последний признан виновным в совершении преступления, предусмотренного </w:t>
      </w:r>
      <w:r w:rsidR="00A820B4">
        <w:t>ч. 1 ст. 228</w:t>
      </w:r>
      <w:r>
        <w:t xml:space="preserve"> УК РФ и ему назначено наказание в виде лишения свободы на срок </w:t>
      </w:r>
      <w:r w:rsidR="00A820B4">
        <w:t>1</w:t>
      </w:r>
      <w:r>
        <w:t xml:space="preserve"> год</w:t>
      </w:r>
      <w:r w:rsidR="00A820B4">
        <w:t>. Однако с учетом того, что преступление совершено в период испытательного срока за совершение предыдущего преступления условное осуждение отменено и окончательно назначено наказание в виде лишения свободы на срок 1 год 9 месяцев с его отбыванием в исправительной колонии общего режима. Подсудимый взят под стражу в зале суда.</w:t>
      </w:r>
    </w:p>
    <w:p w:rsidR="00051F7B" w:rsidRDefault="00051F7B" w:rsidP="00FD256E"/>
    <w:p w:rsidR="00A5157A" w:rsidRDefault="00A5157A" w:rsidP="00FD256E">
      <w:r>
        <w:t>23.06.2025</w:t>
      </w:r>
    </w:p>
    <w:p w:rsidR="00843E68" w:rsidRDefault="00843E68" w:rsidP="00770B19">
      <w:pPr>
        <w:ind w:firstLine="0"/>
      </w:pPr>
    </w:p>
    <w:p w:rsidR="00A5157A" w:rsidRPr="00732A2D" w:rsidRDefault="00A5157A" w:rsidP="00770B19">
      <w:pPr>
        <w:ind w:firstLine="0"/>
        <w:rPr>
          <w:sz w:val="20"/>
          <w:szCs w:val="20"/>
        </w:rPr>
      </w:pPr>
    </w:p>
    <w:sectPr w:rsidR="00A5157A" w:rsidRPr="00732A2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C6" w:rsidRDefault="009312C6" w:rsidP="004E74E4">
      <w:r>
        <w:separator/>
      </w:r>
    </w:p>
  </w:endnote>
  <w:endnote w:type="continuationSeparator" w:id="0">
    <w:p w:rsidR="009312C6" w:rsidRDefault="009312C6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C6" w:rsidRDefault="009312C6" w:rsidP="004E74E4">
      <w:r>
        <w:separator/>
      </w:r>
    </w:p>
  </w:footnote>
  <w:footnote w:type="continuationSeparator" w:id="0">
    <w:p w:rsidR="009312C6" w:rsidRDefault="009312C6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CE67E7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AE260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51F7B"/>
    <w:rsid w:val="00082C23"/>
    <w:rsid w:val="0008642D"/>
    <w:rsid w:val="000A3BED"/>
    <w:rsid w:val="000B67B1"/>
    <w:rsid w:val="000D2882"/>
    <w:rsid w:val="00120FA8"/>
    <w:rsid w:val="001241AB"/>
    <w:rsid w:val="00131F72"/>
    <w:rsid w:val="001639DF"/>
    <w:rsid w:val="00172597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1CDC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082F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8043A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1073A"/>
    <w:rsid w:val="0061517C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A41DA"/>
    <w:rsid w:val="006B11DD"/>
    <w:rsid w:val="006C0E59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80937"/>
    <w:rsid w:val="007A622A"/>
    <w:rsid w:val="007C1362"/>
    <w:rsid w:val="007C60AE"/>
    <w:rsid w:val="007D4A26"/>
    <w:rsid w:val="007D5EB2"/>
    <w:rsid w:val="00802CA3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A3F38"/>
    <w:rsid w:val="008B5797"/>
    <w:rsid w:val="008E514E"/>
    <w:rsid w:val="00903E18"/>
    <w:rsid w:val="00910D6B"/>
    <w:rsid w:val="009312C6"/>
    <w:rsid w:val="00933810"/>
    <w:rsid w:val="00992F11"/>
    <w:rsid w:val="00997068"/>
    <w:rsid w:val="009A535A"/>
    <w:rsid w:val="009B744A"/>
    <w:rsid w:val="009B7FC3"/>
    <w:rsid w:val="009C1CB1"/>
    <w:rsid w:val="00A06598"/>
    <w:rsid w:val="00A5157A"/>
    <w:rsid w:val="00A7186A"/>
    <w:rsid w:val="00A77790"/>
    <w:rsid w:val="00A820B4"/>
    <w:rsid w:val="00A850F1"/>
    <w:rsid w:val="00A856D9"/>
    <w:rsid w:val="00AA3980"/>
    <w:rsid w:val="00AB1B91"/>
    <w:rsid w:val="00AD6C2D"/>
    <w:rsid w:val="00AE0FA4"/>
    <w:rsid w:val="00AE2605"/>
    <w:rsid w:val="00B13BFC"/>
    <w:rsid w:val="00B34E73"/>
    <w:rsid w:val="00B753C5"/>
    <w:rsid w:val="00B92DF6"/>
    <w:rsid w:val="00B93A57"/>
    <w:rsid w:val="00BD7D9C"/>
    <w:rsid w:val="00BF6AA6"/>
    <w:rsid w:val="00C1257F"/>
    <w:rsid w:val="00C15A5C"/>
    <w:rsid w:val="00C200DF"/>
    <w:rsid w:val="00C51B90"/>
    <w:rsid w:val="00C848F1"/>
    <w:rsid w:val="00CE216E"/>
    <w:rsid w:val="00CE67E7"/>
    <w:rsid w:val="00D112BF"/>
    <w:rsid w:val="00D37F78"/>
    <w:rsid w:val="00D62EC2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953A0"/>
    <w:rsid w:val="00EC4ED0"/>
    <w:rsid w:val="00F07F28"/>
    <w:rsid w:val="00F179AA"/>
    <w:rsid w:val="00F51D50"/>
    <w:rsid w:val="00F5244C"/>
    <w:rsid w:val="00F54FBB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5A8E-A907-4CDE-BDB2-A5F81809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2025-06-22T07:53:00Z</dcterms:created>
  <dcterms:modified xsi:type="dcterms:W3CDTF">2025-06-23T10:40:00Z</dcterms:modified>
</cp:coreProperties>
</file>