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14" w:rsidRDefault="00027A23">
      <w:r>
        <w:t xml:space="preserve">Федеральным законом от 25.05.2026 N 159-ФЗ внесены изменения в Федеральный закон «О введении в действие Земельного кодекса </w:t>
      </w:r>
      <w:r>
        <w:t>Российской Федерации».</w:t>
      </w:r>
    </w:p>
    <w:p w:rsidR="00EC1D14" w:rsidRDefault="00027A23">
      <w:r>
        <w:t xml:space="preserve">Согласно внесенным изменениям, </w:t>
      </w:r>
      <w:r>
        <w:rPr>
          <w:b/>
        </w:rPr>
        <w:t>е</w:t>
      </w:r>
      <w:r>
        <w:t>сли в период проведения СВО истек срок действия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</w:t>
      </w:r>
      <w:r>
        <w:t>ым участком, заключенных с действующим участником СВО, указанные договоры считаются возобновленными на неопределенный срок</w:t>
      </w:r>
    </w:p>
    <w:p w:rsidR="00EC1D14" w:rsidRDefault="00027A23">
      <w:r>
        <w:t>Информация об участии в СВО и подтверждающие документы могут быть представлены в уполномоченный орган самим участником СВО, его предс</w:t>
      </w:r>
      <w:r>
        <w:t>тавителями, а также членами семьи или близкими родственниками.</w:t>
      </w:r>
    </w:p>
    <w:p w:rsidR="00EC1D14" w:rsidRDefault="00027A23">
      <w:r>
        <w:t>Указанный гражданин имеет право на заключение нового договора аренды земельного участка, находящегося в государственной или муниципальной собственности, или нового договора безвозмездного польз</w:t>
      </w:r>
      <w:r>
        <w:t xml:space="preserve">ования таким земельным участком, условия которого должны соответствовать условиям ранее заключенного и возобновленного договора. Соответствующее заявление должно быть подано в уполномоченный орган в течение одного года со дня окончания гражданином участия </w:t>
      </w:r>
      <w:r>
        <w:t>в СВО. Несоблюдение данного условия является основанием для отказа в заключени</w:t>
      </w:r>
      <w:proofErr w:type="gramStart"/>
      <w:r>
        <w:t>и</w:t>
      </w:r>
      <w:proofErr w:type="gramEnd"/>
      <w:r>
        <w:t xml:space="preserve"> договора.</w:t>
      </w:r>
    </w:p>
    <w:p w:rsidR="00EC1D14" w:rsidRDefault="00EC1D14"/>
    <w:p w:rsidR="00EC1D14" w:rsidRDefault="00811512">
      <w:pPr>
        <w:ind w:firstLine="0"/>
        <w:rPr>
          <w:sz w:val="20"/>
        </w:rPr>
      </w:pPr>
      <w:r>
        <w:t>10.06.2026</w:t>
      </w:r>
    </w:p>
    <w:sectPr w:rsidR="00EC1D14" w:rsidSect="00EC1D14">
      <w:headerReference w:type="default" r:id="rId6"/>
      <w:pgSz w:w="11906" w:h="16838"/>
      <w:pgMar w:top="851" w:right="567" w:bottom="851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A23" w:rsidRDefault="00027A23" w:rsidP="00EC1D14">
      <w:r>
        <w:separator/>
      </w:r>
    </w:p>
  </w:endnote>
  <w:endnote w:type="continuationSeparator" w:id="0">
    <w:p w:rsidR="00027A23" w:rsidRDefault="00027A23" w:rsidP="00EC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A23" w:rsidRDefault="00027A23" w:rsidP="00EC1D14">
      <w:r>
        <w:separator/>
      </w:r>
    </w:p>
  </w:footnote>
  <w:footnote w:type="continuationSeparator" w:id="0">
    <w:p w:rsidR="00027A23" w:rsidRDefault="00027A23" w:rsidP="00EC1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14" w:rsidRDefault="00EC1D14">
    <w:pPr>
      <w:pStyle w:val="af4"/>
      <w:jc w:val="center"/>
      <w:rPr>
        <w:sz w:val="24"/>
      </w:rPr>
    </w:pPr>
    <w:r>
      <w:rPr>
        <w:sz w:val="24"/>
      </w:rPr>
      <w:fldChar w:fldCharType="begin"/>
    </w:r>
    <w:r w:rsidR="00027A23">
      <w:rPr>
        <w:sz w:val="24"/>
      </w:rPr>
      <w:instrText xml:space="preserve">PAGE </w:instrText>
    </w:r>
    <w:r>
      <w:rPr>
        <w:sz w:val="24"/>
      </w:rPr>
      <w:fldChar w:fldCharType="separate"/>
    </w:r>
    <w:r w:rsidR="00027A23">
      <w:rPr>
        <w:sz w:val="24"/>
      </w:rPr>
      <w:t xml:space="preserve"> </w:t>
    </w:r>
    <w:r>
      <w:rPr>
        <w:sz w:val="24"/>
      </w:rPr>
      <w:fldChar w:fldCharType="end"/>
    </w:r>
  </w:p>
  <w:p w:rsidR="00EC1D14" w:rsidRDefault="00EC1D14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D14"/>
    <w:rsid w:val="00027A23"/>
    <w:rsid w:val="00811512"/>
    <w:rsid w:val="00EC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1D14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EC1D1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C1D1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1D1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C1D1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C1D1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1D14"/>
    <w:rPr>
      <w:rFonts w:ascii="Times New Roman" w:hAnsi="Times New Roman"/>
      <w:sz w:val="28"/>
    </w:rPr>
  </w:style>
  <w:style w:type="paragraph" w:styleId="a3">
    <w:name w:val="Body Text Indent"/>
    <w:basedOn w:val="a"/>
    <w:link w:val="a4"/>
    <w:rsid w:val="00EC1D14"/>
    <w:pPr>
      <w:ind w:firstLine="720"/>
      <w:outlineLvl w:val="0"/>
    </w:pPr>
    <w:rPr>
      <w:b/>
      <w:sz w:val="22"/>
      <w:u w:color="000000"/>
    </w:rPr>
  </w:style>
  <w:style w:type="character" w:customStyle="1" w:styleId="a4">
    <w:name w:val="Основной текст с отступом Знак"/>
    <w:basedOn w:val="1"/>
    <w:link w:val="a3"/>
    <w:rsid w:val="00EC1D14"/>
    <w:rPr>
      <w:b/>
      <w:color w:val="000000"/>
      <w:sz w:val="22"/>
      <w:u w:color="000000"/>
    </w:rPr>
  </w:style>
  <w:style w:type="paragraph" w:styleId="21">
    <w:name w:val="toc 2"/>
    <w:next w:val="a"/>
    <w:link w:val="22"/>
    <w:uiPriority w:val="39"/>
    <w:rsid w:val="00EC1D1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1D1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1D1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1D1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C1D1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1D1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C1D1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1D14"/>
    <w:rPr>
      <w:rFonts w:ascii="XO Thames" w:hAnsi="XO Thames"/>
      <w:sz w:val="28"/>
    </w:rPr>
  </w:style>
  <w:style w:type="paragraph" w:customStyle="1" w:styleId="Endnote">
    <w:name w:val="Endnote"/>
    <w:link w:val="Endnote0"/>
    <w:rsid w:val="00EC1D1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1D1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C1D14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EC1D14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EC1D14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EC1D1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1D14"/>
    <w:rPr>
      <w:rFonts w:ascii="XO Thames" w:hAnsi="XO Thames"/>
      <w:sz w:val="28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link w:val="a8"/>
    <w:rsid w:val="00EC1D14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8">
    <w:name w:val="Знак Знак Знак Знак Знак Знак Знак Знак Знак Знак Знак Знак Знак Знак Знак Знак"/>
    <w:basedOn w:val="1"/>
    <w:link w:val="a7"/>
    <w:rsid w:val="00EC1D14"/>
    <w:rPr>
      <w:sz w:val="20"/>
    </w:rPr>
  </w:style>
  <w:style w:type="character" w:customStyle="1" w:styleId="50">
    <w:name w:val="Заголовок 5 Знак"/>
    <w:link w:val="5"/>
    <w:rsid w:val="00EC1D14"/>
    <w:rPr>
      <w:rFonts w:ascii="XO Thames" w:hAnsi="XO Thames"/>
      <w:b/>
      <w:sz w:val="22"/>
    </w:rPr>
  </w:style>
  <w:style w:type="paragraph" w:styleId="a9">
    <w:name w:val="Normal (Web)"/>
    <w:basedOn w:val="a"/>
    <w:link w:val="aa"/>
    <w:rsid w:val="00EC1D14"/>
  </w:style>
  <w:style w:type="character" w:customStyle="1" w:styleId="aa">
    <w:name w:val="Обычный (веб) Знак"/>
    <w:basedOn w:val="1"/>
    <w:link w:val="a9"/>
    <w:rsid w:val="00EC1D14"/>
  </w:style>
  <w:style w:type="character" w:customStyle="1" w:styleId="11">
    <w:name w:val="Заголовок 1 Знак"/>
    <w:link w:val="10"/>
    <w:rsid w:val="00EC1D14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b"/>
    <w:rsid w:val="00EC1D14"/>
    <w:rPr>
      <w:color w:val="0000FF" w:themeColor="hyperlink"/>
      <w:u w:val="single"/>
    </w:rPr>
  </w:style>
  <w:style w:type="character" w:styleId="ab">
    <w:name w:val="Hyperlink"/>
    <w:basedOn w:val="a0"/>
    <w:link w:val="12"/>
    <w:rsid w:val="00EC1D14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EC1D1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1D1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C1D1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C1D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1D1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C1D1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C1D1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1D14"/>
    <w:rPr>
      <w:rFonts w:ascii="XO Thames" w:hAnsi="XO Thames"/>
      <w:sz w:val="28"/>
    </w:rPr>
  </w:style>
  <w:style w:type="paragraph" w:styleId="ac">
    <w:name w:val="footer"/>
    <w:basedOn w:val="a"/>
    <w:link w:val="ad"/>
    <w:rsid w:val="00EC1D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EC1D14"/>
  </w:style>
  <w:style w:type="paragraph" w:styleId="8">
    <w:name w:val="toc 8"/>
    <w:next w:val="a"/>
    <w:link w:val="80"/>
    <w:uiPriority w:val="39"/>
    <w:rsid w:val="00EC1D1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1D14"/>
    <w:rPr>
      <w:rFonts w:ascii="XO Thames" w:hAnsi="XO Thames"/>
      <w:sz w:val="28"/>
    </w:rPr>
  </w:style>
  <w:style w:type="paragraph" w:styleId="ae">
    <w:name w:val="List Paragraph"/>
    <w:basedOn w:val="a"/>
    <w:link w:val="af"/>
    <w:rsid w:val="00EC1D14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f">
    <w:name w:val="Абзац списка Знак"/>
    <w:basedOn w:val="1"/>
    <w:link w:val="ae"/>
    <w:rsid w:val="00EC1D14"/>
    <w:rPr>
      <w:rFonts w:asciiTheme="minorHAnsi" w:hAnsiTheme="minorHAnsi"/>
      <w:sz w:val="22"/>
    </w:rPr>
  </w:style>
  <w:style w:type="paragraph" w:styleId="51">
    <w:name w:val="toc 5"/>
    <w:next w:val="a"/>
    <w:link w:val="52"/>
    <w:uiPriority w:val="39"/>
    <w:rsid w:val="00EC1D1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1D14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EC1D14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EC1D14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f2"/>
    <w:rsid w:val="00EC1D14"/>
  </w:style>
  <w:style w:type="paragraph" w:styleId="af2">
    <w:name w:val="Title"/>
    <w:next w:val="a"/>
    <w:link w:val="af3"/>
    <w:uiPriority w:val="10"/>
    <w:qFormat/>
    <w:rsid w:val="00EC1D1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EC1D1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C1D14"/>
    <w:rPr>
      <w:rFonts w:ascii="XO Thames" w:hAnsi="XO Thames"/>
      <w:b/>
      <w:sz w:val="24"/>
    </w:rPr>
  </w:style>
  <w:style w:type="paragraph" w:styleId="af4">
    <w:name w:val="header"/>
    <w:basedOn w:val="a"/>
    <w:link w:val="af5"/>
    <w:rsid w:val="00EC1D1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sid w:val="00EC1D14"/>
  </w:style>
  <w:style w:type="character" w:customStyle="1" w:styleId="20">
    <w:name w:val="Заголовок 2 Знак"/>
    <w:link w:val="2"/>
    <w:rsid w:val="00EC1D14"/>
    <w:rPr>
      <w:rFonts w:ascii="XO Thames" w:hAnsi="XO Thames"/>
      <w:b/>
      <w:sz w:val="28"/>
    </w:rPr>
  </w:style>
  <w:style w:type="paragraph" w:customStyle="1" w:styleId="16">
    <w:name w:val="Обычный1"/>
    <w:link w:val="17"/>
    <w:rsid w:val="00EC1D14"/>
    <w:pPr>
      <w:widowControl w:val="0"/>
    </w:pPr>
    <w:rPr>
      <w:rFonts w:ascii="Times New Roman" w:hAnsi="Times New Roman"/>
      <w:sz w:val="20"/>
    </w:rPr>
  </w:style>
  <w:style w:type="character" w:customStyle="1" w:styleId="17">
    <w:name w:val="Обычный1"/>
    <w:link w:val="16"/>
    <w:rsid w:val="00EC1D14"/>
    <w:rPr>
      <w:rFonts w:ascii="Times New Roman" w:hAnsi="Times New Roman"/>
      <w:sz w:val="20"/>
    </w:rPr>
  </w:style>
  <w:style w:type="table" w:styleId="af6">
    <w:name w:val="Table Grid"/>
    <w:basedOn w:val="a1"/>
    <w:rsid w:val="00EC1D14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>Administration of the Soviet District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2026-06-10T08:43:00Z</dcterms:created>
  <dcterms:modified xsi:type="dcterms:W3CDTF">2026-06-10T08:43:00Z</dcterms:modified>
</cp:coreProperties>
</file>