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90" w:rsidRPr="009A0390" w:rsidRDefault="00B313D0" w:rsidP="009A0390">
      <w:pPr>
        <w:rPr>
          <w:b/>
        </w:rPr>
      </w:pPr>
      <w:r>
        <w:t> </w:t>
      </w:r>
      <w:r w:rsidR="009A0390" w:rsidRPr="009A0390">
        <w:rPr>
          <w:b/>
        </w:rPr>
        <w:t>Потребители государственных (муниципальных) услуг в социальной сфере при выборе исполнителя вправе использовать единый портал госуслуг</w:t>
      </w:r>
    </w:p>
    <w:p w:rsidR="009A0390" w:rsidRDefault="009A0390" w:rsidP="009A0390">
      <w:r>
        <w:t> Посредством единого портала потребители вправе также обратиться в уполномоченный орган с заявлением о предоставлении, неоказании или ненадлежащем оказании государственных (муниципальных) услуг в социальной сфере.</w:t>
      </w:r>
    </w:p>
    <w:p w:rsidR="00DB7BC6" w:rsidRDefault="009A0390" w:rsidP="00DB7BC6">
      <w:r>
        <w:t xml:space="preserve">Законом также, в частности, уточнены особенности исполнения соглашений, заключаемых с лицами, являющимися стороной соглашения о государственно-частном партнерстве, соглашения о </w:t>
      </w:r>
      <w:proofErr w:type="spellStart"/>
      <w:r>
        <w:t>муниципально-частном</w:t>
      </w:r>
      <w:proofErr w:type="spellEnd"/>
      <w:r>
        <w:t xml:space="preserve"> партнерстве или концессионного соглашения.</w:t>
      </w:r>
    </w:p>
    <w:p w:rsidR="00DB7BC6" w:rsidRDefault="00DB7BC6" w:rsidP="00DB7BC6"/>
    <w:p w:rsidR="00DB7BC6" w:rsidRDefault="00DB7BC6" w:rsidP="00DB7BC6">
      <w:r>
        <w:t>26.06.2024</w:t>
      </w:r>
    </w:p>
    <w:p w:rsidR="00DB7BC6" w:rsidRDefault="00DB7BC6" w:rsidP="00DB7BC6"/>
    <w:p w:rsidR="00357828" w:rsidRDefault="00DB7BC6" w:rsidP="00DB7B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7828" w:rsidRDefault="00357828" w:rsidP="00B753C5">
      <w:pPr>
        <w:ind w:firstLine="0"/>
        <w:rPr>
          <w:sz w:val="20"/>
          <w:szCs w:val="20"/>
        </w:rPr>
      </w:pPr>
    </w:p>
    <w:sectPr w:rsidR="00357828" w:rsidSect="00E248EF">
      <w:headerReference w:type="default" r:id="rId8"/>
      <w:footerReference w:type="first" r:id="rId9"/>
      <w:pgSz w:w="11906" w:h="16838" w:code="9"/>
      <w:pgMar w:top="1276" w:right="851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3A" w:rsidRDefault="00761F3A" w:rsidP="001F2CCC">
      <w:r>
        <w:separator/>
      </w:r>
    </w:p>
  </w:endnote>
  <w:endnote w:type="continuationSeparator" w:id="0">
    <w:p w:rsidR="00761F3A" w:rsidRDefault="00761F3A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EF" w:rsidRPr="00732A2D" w:rsidRDefault="00E248EF" w:rsidP="00E248EF">
    <w:pPr>
      <w:ind w:firstLine="0"/>
      <w:rPr>
        <w:sz w:val="20"/>
        <w:szCs w:val="20"/>
      </w:rPr>
    </w:pPr>
    <w:r>
      <w:rPr>
        <w:sz w:val="20"/>
        <w:szCs w:val="20"/>
      </w:rPr>
      <w:t>Мария Александровна Ермолаева, 89043029525</w:t>
    </w:r>
  </w:p>
  <w:p w:rsidR="00E248EF" w:rsidRDefault="00E248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3A" w:rsidRDefault="00761F3A" w:rsidP="001F2CCC">
      <w:r>
        <w:separator/>
      </w:r>
    </w:p>
  </w:footnote>
  <w:footnote w:type="continuationSeparator" w:id="0">
    <w:p w:rsidR="00761F3A" w:rsidRDefault="00761F3A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9D2F83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952B1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1684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446F"/>
    <w:rsid w:val="002E6A1A"/>
    <w:rsid w:val="002E6E81"/>
    <w:rsid w:val="002F608C"/>
    <w:rsid w:val="003253B4"/>
    <w:rsid w:val="003420C4"/>
    <w:rsid w:val="00357828"/>
    <w:rsid w:val="00367160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A48FC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576EE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61F3A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390"/>
    <w:rsid w:val="009A05B1"/>
    <w:rsid w:val="009A48E9"/>
    <w:rsid w:val="009A546F"/>
    <w:rsid w:val="009B03DF"/>
    <w:rsid w:val="009B4D47"/>
    <w:rsid w:val="009B7FC3"/>
    <w:rsid w:val="009C1CB1"/>
    <w:rsid w:val="009D2A3B"/>
    <w:rsid w:val="009D2F83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96A9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B7BC6"/>
    <w:rsid w:val="00DD191E"/>
    <w:rsid w:val="00DE5B6B"/>
    <w:rsid w:val="00E13960"/>
    <w:rsid w:val="00E248EF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0D08-81DF-499E-A6D4-5D9829AA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2024-06-25T06:42:00Z</dcterms:created>
  <dcterms:modified xsi:type="dcterms:W3CDTF">2024-06-26T10:57:00Z</dcterms:modified>
</cp:coreProperties>
</file>