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B9" w:rsidRDefault="00316596" w:rsidP="00904CB9">
      <w:pPr>
        <w:spacing w:after="0" w:line="360" w:lineRule="auto"/>
        <w:ind w:firstLine="708"/>
        <w:jc w:val="both"/>
      </w:pPr>
      <w:r>
        <w:t xml:space="preserve">С целью обеспечения транспортной безопасности на вокзалах и станциях статьей 12.2 Федерального закона от 09.02.2007 № 16-ФЗ «О транспортной безопасности» предусмотрено проведение </w:t>
      </w:r>
      <w:r w:rsidRPr="00316596">
        <w:rPr>
          <w:b/>
        </w:rPr>
        <w:t>досмотра, дополнительного и повторного досмотра, наблюдения и собеседования.</w:t>
      </w:r>
      <w:r>
        <w:cr/>
      </w:r>
      <w:r>
        <w:tab/>
      </w:r>
      <w:r w:rsidRPr="00316596">
        <w:rPr>
          <w:b/>
        </w:rPr>
        <w:t>Досмотр</w:t>
      </w:r>
      <w:r>
        <w:t xml:space="preserve"> в целях обеспечения транспортной безопасности проводится уполномоченными лицами из числа </w:t>
      </w:r>
      <w:r w:rsidRPr="00316596">
        <w:rPr>
          <w:b/>
        </w:rPr>
        <w:t>работников подразделений транспортной безопасности</w:t>
      </w:r>
      <w:r>
        <w:t>, осуществляющих защиту объектов транспортной инфраструктуры и транспортных средств от актов незаконного вмешательства</w:t>
      </w:r>
      <w:r w:rsidR="00904CB9">
        <w:t>.</w:t>
      </w:r>
    </w:p>
    <w:p w:rsidR="00316596" w:rsidRDefault="00904CB9" w:rsidP="00904CB9">
      <w:pPr>
        <w:spacing w:after="0" w:line="360" w:lineRule="auto"/>
        <w:ind w:firstLine="708"/>
        <w:jc w:val="both"/>
      </w:pPr>
      <w:r>
        <w:t xml:space="preserve">В соответствии с п. </w:t>
      </w:r>
      <w:r w:rsidRPr="00904CB9">
        <w:t>7.1</w:t>
      </w:r>
      <w:r>
        <w:t xml:space="preserve"> </w:t>
      </w:r>
      <w:r w:rsidRPr="00904CB9">
        <w:t xml:space="preserve"> </w:t>
      </w:r>
      <w:r>
        <w:t xml:space="preserve">ст. 1 Федерального закона «О транспортной безопасности» </w:t>
      </w:r>
      <w:r w:rsidRPr="00904CB9">
        <w:t>подразделения</w:t>
      </w:r>
      <w:r>
        <w:t>ми</w:t>
      </w:r>
      <w:r w:rsidRPr="00904CB9">
        <w:t xml:space="preserve"> транспортной безопасности </w:t>
      </w:r>
      <w:r>
        <w:t>является</w:t>
      </w:r>
      <w:r w:rsidR="00316596">
        <w:t xml:space="preserve"> </w:t>
      </w:r>
      <w:r w:rsidR="00316596" w:rsidRPr="00316596">
        <w:rPr>
          <w:b/>
        </w:rPr>
        <w:t>ведомственн</w:t>
      </w:r>
      <w:r>
        <w:rPr>
          <w:b/>
        </w:rPr>
        <w:t>ая</w:t>
      </w:r>
      <w:r w:rsidR="00316596" w:rsidRPr="00316596">
        <w:rPr>
          <w:b/>
        </w:rPr>
        <w:t xml:space="preserve"> охран</w:t>
      </w:r>
      <w:r>
        <w:rPr>
          <w:b/>
        </w:rPr>
        <w:t>а</w:t>
      </w:r>
      <w:r w:rsidR="00316596">
        <w:t xml:space="preserve"> федеральных органов исполнительной власти в области транспорта и (или) </w:t>
      </w:r>
      <w:r w:rsidR="00316596" w:rsidRPr="00316596">
        <w:rPr>
          <w:b/>
        </w:rPr>
        <w:t>аккредитованны</w:t>
      </w:r>
      <w:r>
        <w:rPr>
          <w:b/>
        </w:rPr>
        <w:t>е</w:t>
      </w:r>
      <w:r w:rsidR="00316596">
        <w:t xml:space="preserve"> для этой цели в установленном порядке юридически</w:t>
      </w:r>
      <w:r>
        <w:t>е</w:t>
      </w:r>
      <w:r w:rsidR="00316596">
        <w:t xml:space="preserve"> лица</w:t>
      </w:r>
      <w:r>
        <w:t xml:space="preserve"> (в том числе </w:t>
      </w:r>
      <w:r w:rsidRPr="00904CB9">
        <w:rPr>
          <w:b/>
        </w:rPr>
        <w:t>Частные охранные предприятия</w:t>
      </w:r>
      <w:r>
        <w:t>)</w:t>
      </w:r>
      <w:r w:rsidR="00316596">
        <w:t>.</w:t>
      </w:r>
    </w:p>
    <w:p w:rsidR="00316596" w:rsidRDefault="00316596" w:rsidP="00904CB9">
      <w:pPr>
        <w:spacing w:after="0" w:line="360" w:lineRule="auto"/>
        <w:jc w:val="both"/>
      </w:pPr>
      <w:r>
        <w:tab/>
      </w:r>
      <w:r w:rsidRPr="00316596">
        <w:rPr>
          <w:b/>
        </w:rPr>
        <w:t>Отказавшиеся от досмотра лица в зону транспортной безопасности не допускаются</w:t>
      </w:r>
      <w:r w:rsidR="00904CB9">
        <w:rPr>
          <w:b/>
        </w:rPr>
        <w:t>!</w:t>
      </w:r>
      <w:r>
        <w:t xml:space="preserve"> </w:t>
      </w:r>
    </w:p>
    <w:p w:rsidR="00F47037" w:rsidRPr="002274D0" w:rsidRDefault="002274D0" w:rsidP="002274D0">
      <w:pPr>
        <w:spacing w:after="0" w:line="240" w:lineRule="auto"/>
        <w:jc w:val="center"/>
        <w:rPr>
          <w:b/>
          <w:sz w:val="72"/>
          <w:szCs w:val="72"/>
        </w:rPr>
      </w:pPr>
      <w:r w:rsidRPr="002274D0">
        <w:rPr>
          <w:b/>
          <w:sz w:val="72"/>
          <w:szCs w:val="72"/>
        </w:rPr>
        <w:t>о</w:t>
      </w:r>
      <w:r w:rsidR="00316596" w:rsidRPr="002274D0">
        <w:rPr>
          <w:b/>
          <w:sz w:val="72"/>
          <w:szCs w:val="72"/>
        </w:rPr>
        <w:t xml:space="preserve">тказ от прохождения досмотра  </w:t>
      </w:r>
    </w:p>
    <w:p w:rsidR="00F47037" w:rsidRPr="002274D0" w:rsidRDefault="00316596" w:rsidP="00904CB9">
      <w:pPr>
        <w:spacing w:after="0" w:line="360" w:lineRule="auto"/>
        <w:jc w:val="center"/>
        <w:rPr>
          <w:b/>
          <w:sz w:val="72"/>
          <w:szCs w:val="72"/>
        </w:rPr>
      </w:pPr>
      <w:r w:rsidRPr="002274D0">
        <w:rPr>
          <w:b/>
          <w:sz w:val="72"/>
          <w:szCs w:val="72"/>
        </w:rPr>
        <w:t xml:space="preserve">= </w:t>
      </w:r>
    </w:p>
    <w:p w:rsidR="00CF6EED" w:rsidRDefault="00316596" w:rsidP="002274D0">
      <w:pPr>
        <w:spacing w:after="0" w:line="240" w:lineRule="auto"/>
        <w:jc w:val="center"/>
        <w:rPr>
          <w:b/>
          <w:sz w:val="72"/>
          <w:szCs w:val="72"/>
        </w:rPr>
      </w:pPr>
      <w:r w:rsidRPr="002274D0">
        <w:rPr>
          <w:b/>
          <w:sz w:val="72"/>
          <w:szCs w:val="72"/>
        </w:rPr>
        <w:t>расторж</w:t>
      </w:r>
      <w:bookmarkStart w:id="0" w:name="_GoBack"/>
      <w:bookmarkEnd w:id="0"/>
      <w:r w:rsidRPr="002274D0">
        <w:rPr>
          <w:b/>
          <w:sz w:val="72"/>
          <w:szCs w:val="72"/>
        </w:rPr>
        <w:t>ение договора перевозки в одн</w:t>
      </w:r>
      <w:r w:rsidR="002274D0">
        <w:rPr>
          <w:b/>
          <w:sz w:val="72"/>
          <w:szCs w:val="72"/>
        </w:rPr>
        <w:t>остороннем порядке</w:t>
      </w:r>
    </w:p>
    <w:p w:rsidR="00403596" w:rsidRDefault="00403596" w:rsidP="002274D0">
      <w:pPr>
        <w:spacing w:after="0" w:line="240" w:lineRule="auto"/>
        <w:jc w:val="center"/>
        <w:rPr>
          <w:b/>
          <w:sz w:val="24"/>
          <w:szCs w:val="24"/>
        </w:rPr>
      </w:pPr>
    </w:p>
    <w:p w:rsidR="00403596" w:rsidRDefault="00403596" w:rsidP="002274D0">
      <w:pPr>
        <w:spacing w:after="0" w:line="240" w:lineRule="auto"/>
        <w:jc w:val="center"/>
        <w:rPr>
          <w:b/>
          <w:sz w:val="24"/>
          <w:szCs w:val="24"/>
        </w:rPr>
      </w:pPr>
    </w:p>
    <w:p w:rsidR="00403596" w:rsidRDefault="00403596" w:rsidP="002274D0">
      <w:pPr>
        <w:spacing w:after="0" w:line="240" w:lineRule="auto"/>
        <w:jc w:val="center"/>
        <w:rPr>
          <w:b/>
          <w:sz w:val="24"/>
          <w:szCs w:val="24"/>
        </w:rPr>
      </w:pPr>
    </w:p>
    <w:p w:rsidR="00403596" w:rsidRDefault="00403596" w:rsidP="002274D0">
      <w:pPr>
        <w:spacing w:after="0" w:line="240" w:lineRule="auto"/>
        <w:jc w:val="center"/>
        <w:rPr>
          <w:b/>
          <w:sz w:val="24"/>
          <w:szCs w:val="24"/>
        </w:rPr>
      </w:pPr>
    </w:p>
    <w:p w:rsidR="00403596" w:rsidRPr="00403596" w:rsidRDefault="00403596" w:rsidP="00403596">
      <w:pPr>
        <w:spacing w:after="0" w:line="240" w:lineRule="auto"/>
        <w:rPr>
          <w:b/>
          <w:sz w:val="24"/>
          <w:szCs w:val="24"/>
        </w:rPr>
      </w:pPr>
      <w:r w:rsidRPr="00403596">
        <w:rPr>
          <w:b/>
          <w:sz w:val="24"/>
          <w:szCs w:val="24"/>
        </w:rPr>
        <w:t>02.06.2020</w:t>
      </w:r>
    </w:p>
    <w:sectPr w:rsidR="00403596" w:rsidRPr="00403596" w:rsidSect="002274D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2224"/>
    <w:rsid w:val="002274D0"/>
    <w:rsid w:val="00316596"/>
    <w:rsid w:val="00403596"/>
    <w:rsid w:val="008366B7"/>
    <w:rsid w:val="00904CB9"/>
    <w:rsid w:val="00CF6EED"/>
    <w:rsid w:val="00F47037"/>
    <w:rsid w:val="00F5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Frolova.katerink@yandex.ru</dc:creator>
  <cp:keywords/>
  <dc:description/>
  <cp:lastModifiedBy>alexanderp</cp:lastModifiedBy>
  <cp:revision>3</cp:revision>
  <dcterms:created xsi:type="dcterms:W3CDTF">2020-04-24T11:25:00Z</dcterms:created>
  <dcterms:modified xsi:type="dcterms:W3CDTF">2020-06-02T06:20:00Z</dcterms:modified>
</cp:coreProperties>
</file>