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F9" w:rsidRDefault="00741CF9" w:rsidP="00741CF9">
      <w:pPr>
        <w:jc w:val="right"/>
      </w:pPr>
      <w:r w:rsidRPr="00DC7587">
        <w:t xml:space="preserve">Приложение </w:t>
      </w:r>
      <w:r>
        <w:t>6</w:t>
      </w:r>
    </w:p>
    <w:p w:rsidR="00741CF9" w:rsidRDefault="00741CF9" w:rsidP="00741CF9">
      <w:pPr>
        <w:jc w:val="right"/>
      </w:pPr>
    </w:p>
    <w:p w:rsidR="00741CF9" w:rsidRDefault="00741CF9" w:rsidP="00741CF9">
      <w:pPr>
        <w:pStyle w:val="1"/>
        <w:jc w:val="right"/>
        <w:rPr>
          <w:szCs w:val="24"/>
        </w:rPr>
      </w:pPr>
      <w:r>
        <w:rPr>
          <w:szCs w:val="24"/>
        </w:rPr>
        <w:t>к Перечню необходимых документов</w:t>
      </w:r>
    </w:p>
    <w:p w:rsidR="00741CF9" w:rsidRDefault="00741CF9" w:rsidP="00741CF9">
      <w:pPr>
        <w:pStyle w:val="1"/>
        <w:jc w:val="right"/>
        <w:rPr>
          <w:szCs w:val="24"/>
        </w:rPr>
      </w:pPr>
      <w:r>
        <w:rPr>
          <w:szCs w:val="24"/>
        </w:rPr>
        <w:t xml:space="preserve"> при внесении предложения (предложений) </w:t>
      </w:r>
    </w:p>
    <w:p w:rsidR="00741CF9" w:rsidRDefault="00741CF9" w:rsidP="00741CF9">
      <w:pPr>
        <w:pStyle w:val="1"/>
        <w:jc w:val="right"/>
        <w:rPr>
          <w:szCs w:val="24"/>
        </w:rPr>
      </w:pPr>
      <w:r>
        <w:rPr>
          <w:szCs w:val="24"/>
        </w:rPr>
        <w:t>по кандидатурам для назначения членов</w:t>
      </w:r>
    </w:p>
    <w:p w:rsidR="00741CF9" w:rsidRDefault="00741CF9" w:rsidP="00741CF9">
      <w:pPr>
        <w:pStyle w:val="1"/>
        <w:jc w:val="right"/>
        <w:rPr>
          <w:szCs w:val="24"/>
        </w:rPr>
      </w:pPr>
      <w:r>
        <w:rPr>
          <w:szCs w:val="24"/>
        </w:rPr>
        <w:t xml:space="preserve"> участковых избирательных комиссий с правом решающего голоса</w:t>
      </w:r>
    </w:p>
    <w:p w:rsidR="00741CF9" w:rsidRDefault="00741CF9" w:rsidP="00741CF9">
      <w:pPr>
        <w:pStyle w:val="1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в</w:t>
      </w:r>
      <w:proofErr w:type="gramEnd"/>
      <w:r>
        <w:rPr>
          <w:szCs w:val="24"/>
        </w:rPr>
        <w:t xml:space="preserve"> резерв составов участковых комиссий)</w:t>
      </w:r>
    </w:p>
    <w:p w:rsidR="00741CF9" w:rsidRDefault="00741CF9" w:rsidP="00741CF9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741CF9" w:rsidRPr="00C81B31" w:rsidRDefault="00741CF9" w:rsidP="0074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741CF9" w:rsidRDefault="00741CF9" w:rsidP="00741C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</w:t>
      </w:r>
    </w:p>
    <w:p w:rsidR="00741CF9" w:rsidRDefault="00741CF9" w:rsidP="00741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 xml:space="preserve"> СОСТАВОВ УЧАСТКОВЫХ КОМИССИЙ</w:t>
      </w:r>
    </w:p>
    <w:p w:rsidR="00741CF9" w:rsidRDefault="00741CF9" w:rsidP="0074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CF9" w:rsidRPr="00DE26E4" w:rsidRDefault="00741CF9" w:rsidP="00741CF9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Советского района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</w:t>
      </w:r>
      <w:r>
        <w:rPr>
          <w:rFonts w:ascii="Times New Roman" w:hAnsi="Times New Roman" w:cs="Times New Roman"/>
        </w:rPr>
        <w:t xml:space="preserve">  </w:t>
      </w:r>
      <w:r w:rsidRPr="00DE26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741CF9" w:rsidRPr="00DE26E4" w:rsidRDefault="00741CF9" w:rsidP="00741CF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741CF9" w:rsidRPr="00DE26E4" w:rsidRDefault="00741CF9" w:rsidP="00741CF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741CF9" w:rsidRDefault="00741CF9" w:rsidP="00741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1CF9" w:rsidRPr="00DE26E4" w:rsidRDefault="00741CF9" w:rsidP="00741C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CF9" w:rsidRPr="00DE26E4" w:rsidRDefault="00741CF9" w:rsidP="00741CF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</w:t>
      </w:r>
      <w:proofErr w:type="gramStart"/>
      <w:r>
        <w:t>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741CF9" w:rsidRPr="00DE26E4" w:rsidRDefault="00741CF9" w:rsidP="00741CF9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частка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</w:p>
    <w:p w:rsidR="00741CF9" w:rsidRPr="00094B95" w:rsidRDefault="00741CF9" w:rsidP="00741C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094B95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</w:t>
      </w:r>
      <w:proofErr w:type="gramStart"/>
      <w:r w:rsidRPr="00094B95">
        <w:rPr>
          <w:rFonts w:ascii="Times New Roman" w:hAnsi="Times New Roman" w:cs="Times New Roman"/>
          <w:b/>
          <w:sz w:val="24"/>
          <w:szCs w:val="24"/>
        </w:rPr>
        <w:t>комиссии  Советского</w:t>
      </w:r>
      <w:proofErr w:type="gramEnd"/>
      <w:r w:rsidRPr="00094B95">
        <w:rPr>
          <w:rFonts w:ascii="Times New Roman" w:hAnsi="Times New Roman" w:cs="Times New Roman"/>
          <w:b/>
          <w:sz w:val="24"/>
          <w:szCs w:val="24"/>
        </w:rPr>
        <w:t xml:space="preserve"> района города Челябинска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741CF9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</w:p>
    <w:p w:rsidR="00741CF9" w:rsidRPr="00072D88" w:rsidRDefault="00741CF9" w:rsidP="00741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D88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4" w:history="1">
        <w:r w:rsidRPr="00072D88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072D88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в рамках возложенных законодательством Российской Федерации на избирательную комиссию Челябинской области, </w:t>
      </w:r>
      <w:r w:rsidRPr="00094B95">
        <w:rPr>
          <w:rFonts w:ascii="Times New Roman" w:hAnsi="Times New Roman" w:cs="Times New Roman"/>
          <w:b/>
          <w:sz w:val="24"/>
          <w:szCs w:val="24"/>
        </w:rPr>
        <w:t>территориальную избирательную комиссию Советского района города Челябинска</w:t>
      </w:r>
      <w:r w:rsidRPr="00072D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D88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741CF9" w:rsidRPr="00DE26E4" w:rsidRDefault="00741CF9" w:rsidP="00741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5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741CF9" w:rsidRPr="00DE26E4" w:rsidRDefault="00741CF9" w:rsidP="00741C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права на участие в </w:t>
      </w:r>
      <w:r w:rsidRPr="00DE26E4">
        <w:rPr>
          <w:rFonts w:ascii="Times New Roman" w:hAnsi="Times New Roman" w:cs="Times New Roman"/>
          <w:sz w:val="24"/>
          <w:szCs w:val="24"/>
        </w:rPr>
        <w:lastRenderedPageBreak/>
        <w:t>референдуме граждан Российской Федерации".</w:t>
      </w:r>
    </w:p>
    <w:p w:rsidR="00741CF9" w:rsidRPr="00DE26E4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</w:p>
    <w:p w:rsidR="00741CF9" w:rsidRPr="00094B95" w:rsidRDefault="00741CF9" w:rsidP="00741CF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95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741CF9" w:rsidRPr="00DE26E4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741CF9" w:rsidRDefault="00741CF9" w:rsidP="00741CF9">
      <w:pPr>
        <w:pStyle w:val="ConsPlusNonformat"/>
        <w:spacing w:line="360" w:lineRule="auto"/>
        <w:contextualSpacing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741CF9" w:rsidRPr="00DE26E4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741CF9" w:rsidRDefault="00741CF9" w:rsidP="00741CF9">
      <w:pPr>
        <w:pStyle w:val="ConsPlusNonformat"/>
        <w:spacing w:line="360" w:lineRule="auto"/>
        <w:contextualSpacing/>
        <w:jc w:val="both"/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</w:t>
      </w:r>
      <w:r>
        <w:rPr>
          <w:rFonts w:ascii="Times New Roman" w:hAnsi="Times New Roman" w:cs="Times New Roman"/>
        </w:rPr>
        <w:t>та работы или службы, должность)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741CF9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B046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 их отсутствии - род занятий)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EB0463">
        <w:rPr>
          <w:rFonts w:ascii="Times New Roman" w:hAnsi="Times New Roman" w:cs="Times New Roman"/>
        </w:rPr>
        <w:t xml:space="preserve"> является</w:t>
      </w:r>
      <w:proofErr w:type="gramEnd"/>
      <w:r w:rsidRPr="00EB0463">
        <w:rPr>
          <w:rFonts w:ascii="Times New Roman" w:hAnsi="Times New Roman" w:cs="Times New Roman"/>
        </w:rPr>
        <w:t xml:space="preserve">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муниципальным служащим</w:t>
      </w:r>
      <w:r>
        <w:rPr>
          <w:rFonts w:ascii="Times New Roman" w:hAnsi="Times New Roman" w:cs="Times New Roman"/>
        </w:rPr>
        <w:t>)</w:t>
      </w:r>
    </w:p>
    <w:p w:rsidR="00741CF9" w:rsidRPr="00EB0463" w:rsidRDefault="00741CF9" w:rsidP="00741CF9">
      <w:pPr>
        <w:pStyle w:val="ConsPlusNonformat"/>
        <w:jc w:val="center"/>
        <w:rPr>
          <w:rFonts w:ascii="Times New Roman" w:hAnsi="Times New Roman" w:cs="Times New Roman"/>
        </w:rPr>
      </w:pPr>
    </w:p>
    <w:p w:rsidR="00741CF9" w:rsidRPr="00EB0463" w:rsidRDefault="00741CF9" w:rsidP="00741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741CF9" w:rsidRPr="00DC7E11" w:rsidRDefault="00741CF9" w:rsidP="00741CF9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_______________________________________________________________________</w:t>
      </w:r>
      <w:proofErr w:type="gramStart"/>
      <w:r>
        <w:t>_</w:t>
      </w:r>
      <w:r w:rsidRPr="00DC7E11">
        <w:rPr>
          <w:rFonts w:ascii="Times New Roman" w:hAnsi="Times New Roman" w:cs="Times New Roman"/>
        </w:rPr>
        <w:t>( да</w:t>
      </w:r>
      <w:proofErr w:type="gramEnd"/>
      <w:r w:rsidRPr="00DC7E11">
        <w:rPr>
          <w:rFonts w:ascii="Times New Roman" w:hAnsi="Times New Roman" w:cs="Times New Roman"/>
        </w:rPr>
        <w:t>/нет)</w:t>
      </w:r>
    </w:p>
    <w:p w:rsidR="00741CF9" w:rsidRDefault="00741CF9" w:rsidP="00741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C7E11">
        <w:rPr>
          <w:rFonts w:ascii="Times New Roman" w:hAnsi="Times New Roman" w:cs="Times New Roman"/>
        </w:rPr>
        <w:t>,</w:t>
      </w:r>
    </w:p>
    <w:p w:rsidR="00741CF9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DC7E11">
        <w:rPr>
          <w:rFonts w:ascii="Times New Roman" w:hAnsi="Times New Roman" w:cs="Times New Roman"/>
        </w:rPr>
        <w:t>высшее</w:t>
      </w:r>
      <w:r w:rsidRPr="00094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среднее, среднее специальное) </w:t>
      </w:r>
    </w:p>
    <w:p w:rsidR="00741CF9" w:rsidRPr="00094B95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B95">
        <w:rPr>
          <w:rFonts w:ascii="Times New Roman" w:hAnsi="Times New Roman" w:cs="Times New Roman"/>
          <w:sz w:val="24"/>
          <w:szCs w:val="24"/>
        </w:rPr>
        <w:t>Специальность_____________________________________________________________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94B95">
        <w:rPr>
          <w:rFonts w:ascii="Times New Roman" w:hAnsi="Times New Roman" w:cs="Times New Roman"/>
          <w:sz w:val="24"/>
          <w:szCs w:val="24"/>
        </w:rPr>
        <w:t>_,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094B95">
        <w:rPr>
          <w:rFonts w:ascii="Times New Roman" w:hAnsi="Times New Roman" w:cs="Times New Roman"/>
          <w:sz w:val="24"/>
          <w:szCs w:val="24"/>
        </w:rPr>
        <w:t>Квалификация____________________________________________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94B95">
        <w:rPr>
          <w:rFonts w:ascii="Times New Roman" w:hAnsi="Times New Roman" w:cs="Times New Roman"/>
          <w:sz w:val="24"/>
          <w:szCs w:val="24"/>
        </w:rPr>
        <w:t>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 xml:space="preserve"> 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741CF9" w:rsidRPr="00EB0463" w:rsidRDefault="00741CF9" w:rsidP="00741CF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41CF9" w:rsidRDefault="00741CF9" w:rsidP="00741CF9">
      <w:pPr>
        <w:pStyle w:val="ConsPlusNonformat"/>
        <w:spacing w:line="360" w:lineRule="auto"/>
        <w:contextualSpacing/>
        <w:jc w:val="both"/>
        <w:rPr>
          <w:szCs w:val="24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16FAF" w:rsidRDefault="00816FAF"/>
    <w:sectPr w:rsidR="00816FAF" w:rsidSect="009939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F9"/>
    <w:rsid w:val="00741CF9"/>
    <w:rsid w:val="00816FAF"/>
    <w:rsid w:val="009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C6B9-608B-4462-BF5A-17A1CEE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41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1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564B506AC7F2E7717F2FDA06E01BF0B633E59BE2AE5373463848ADC524C6F2F36DB39AE3279E4TEK7P" TargetMode="External"/><Relationship Id="rId5" Type="http://schemas.openxmlformats.org/officeDocument/2006/relationships/hyperlink" Target="consultantplus://offline/ref=DD4564B506AC7F2E7717F2FDA06E01BF0B633E59BE2AE5373463848ADCT5K2P" TargetMode="External"/><Relationship Id="rId4" Type="http://schemas.openxmlformats.org/officeDocument/2006/relationships/hyperlink" Target="consultantplus://offline/ref=DD4564B506AC7F2E7717F2FDA06E01BF0B693655B32DE5373463848ADC524C6F2F36DB39AE327FE0TEK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2018-04-12T11:11:00Z</dcterms:created>
  <dcterms:modified xsi:type="dcterms:W3CDTF">2018-04-12T11:11:00Z</dcterms:modified>
</cp:coreProperties>
</file>