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7D" w:rsidRDefault="003F517D" w:rsidP="003F517D">
      <w:pPr>
        <w:pStyle w:val="a3"/>
        <w:rPr>
          <w:sz w:val="22"/>
          <w:szCs w:val="22"/>
        </w:rPr>
      </w:pPr>
    </w:p>
    <w:p w:rsidR="003F517D" w:rsidRDefault="003F517D" w:rsidP="003F517D">
      <w:pPr>
        <w:pStyle w:val="a3"/>
        <w:rPr>
          <w:sz w:val="22"/>
          <w:szCs w:val="22"/>
        </w:rPr>
      </w:pPr>
      <w:r w:rsidRPr="003F517D">
        <w:rPr>
          <w:noProof/>
          <w:sz w:val="22"/>
          <w:szCs w:val="22"/>
        </w:rPr>
        <w:drawing>
          <wp:inline distT="0" distB="0" distL="0" distR="0">
            <wp:extent cx="471426" cy="576187"/>
            <wp:effectExtent l="19050" t="0" r="4824" b="0"/>
            <wp:docPr id="3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44" cy="57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17D" w:rsidRPr="003F517D" w:rsidRDefault="003F517D" w:rsidP="003F517D">
      <w:pPr>
        <w:pStyle w:val="a3"/>
        <w:rPr>
          <w:b w:val="0"/>
          <w:bCs w:val="0"/>
          <w:sz w:val="22"/>
          <w:szCs w:val="22"/>
        </w:rPr>
      </w:pPr>
      <w:r w:rsidRPr="003F517D">
        <w:rPr>
          <w:sz w:val="22"/>
          <w:szCs w:val="22"/>
        </w:rPr>
        <w:t>СОВЕТ депутатов советского района</w:t>
      </w:r>
      <w:r w:rsidRPr="003F517D">
        <w:rPr>
          <w:sz w:val="22"/>
          <w:szCs w:val="22"/>
        </w:rPr>
        <w:br/>
      </w:r>
      <w:r w:rsidRPr="003F517D">
        <w:rPr>
          <w:caps w:val="0"/>
          <w:sz w:val="22"/>
          <w:szCs w:val="22"/>
        </w:rPr>
        <w:t>первого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3F517D" w:rsidRPr="00645056" w:rsidTr="003F517D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F517D" w:rsidRPr="00A9710B" w:rsidRDefault="00E10F32" w:rsidP="00E10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8A634F">
              <w:rPr>
                <w:rFonts w:ascii="Times New Roman" w:hAnsi="Times New Roman" w:cs="Times New Roman"/>
                <w:sz w:val="20"/>
                <w:szCs w:val="20"/>
              </w:rPr>
              <w:t xml:space="preserve">454091, г. Челябинск, ул. Орджоникидзе 27А. </w:t>
            </w:r>
            <w:r w:rsidRPr="008A63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(351) 237-98-82. E-mail: sovsovet@mail.ru</w:t>
            </w:r>
          </w:p>
        </w:tc>
      </w:tr>
    </w:tbl>
    <w:p w:rsidR="00E10F32" w:rsidRPr="00A9710B" w:rsidRDefault="00E10F32" w:rsidP="003F517D">
      <w:pPr>
        <w:pStyle w:val="1"/>
        <w:rPr>
          <w:sz w:val="12"/>
          <w:szCs w:val="12"/>
          <w:lang w:val="en-US"/>
        </w:rPr>
      </w:pPr>
    </w:p>
    <w:p w:rsidR="003F517D" w:rsidRPr="00305404" w:rsidRDefault="003F517D" w:rsidP="003F517D">
      <w:pPr>
        <w:pStyle w:val="1"/>
        <w:rPr>
          <w:sz w:val="21"/>
          <w:szCs w:val="21"/>
        </w:rPr>
      </w:pPr>
      <w:r w:rsidRPr="00305404">
        <w:rPr>
          <w:sz w:val="21"/>
          <w:szCs w:val="21"/>
        </w:rPr>
        <w:t>решение</w:t>
      </w:r>
    </w:p>
    <w:p w:rsidR="003F517D" w:rsidRPr="00A61381" w:rsidRDefault="00C0286D" w:rsidP="003F517D">
      <w:pPr>
        <w:spacing w:after="0" w:line="240" w:lineRule="auto"/>
        <w:rPr>
          <w:rFonts w:ascii="Times New Roman" w:hAnsi="Times New Roman" w:cs="Times New Roman"/>
        </w:rPr>
      </w:pPr>
      <w:r w:rsidRPr="00A61381">
        <w:rPr>
          <w:rFonts w:ascii="Times New Roman" w:hAnsi="Times New Roman" w:cs="Times New Roman"/>
        </w:rPr>
        <w:t xml:space="preserve">от </w:t>
      </w:r>
      <w:r w:rsidR="00E563E3" w:rsidRPr="00A61381">
        <w:rPr>
          <w:rFonts w:ascii="Times New Roman" w:hAnsi="Times New Roman" w:cs="Times New Roman"/>
        </w:rPr>
        <w:t>06</w:t>
      </w:r>
      <w:r w:rsidR="008A634F" w:rsidRPr="00A61381">
        <w:rPr>
          <w:rFonts w:ascii="Times New Roman" w:hAnsi="Times New Roman" w:cs="Times New Roman"/>
        </w:rPr>
        <w:t>.0</w:t>
      </w:r>
      <w:r w:rsidR="00E563E3" w:rsidRPr="00A61381">
        <w:rPr>
          <w:rFonts w:ascii="Times New Roman" w:hAnsi="Times New Roman" w:cs="Times New Roman"/>
        </w:rPr>
        <w:t>4</w:t>
      </w:r>
      <w:r w:rsidR="003F517D" w:rsidRPr="00A61381">
        <w:rPr>
          <w:rFonts w:ascii="Times New Roman" w:hAnsi="Times New Roman" w:cs="Times New Roman"/>
        </w:rPr>
        <w:t>.201</w:t>
      </w:r>
      <w:r w:rsidR="008A634F" w:rsidRPr="00A61381">
        <w:rPr>
          <w:rFonts w:ascii="Times New Roman" w:hAnsi="Times New Roman" w:cs="Times New Roman"/>
        </w:rPr>
        <w:t>6</w:t>
      </w:r>
      <w:r w:rsidR="003F517D" w:rsidRPr="00A61381">
        <w:rPr>
          <w:rFonts w:ascii="Times New Roman" w:hAnsi="Times New Roman" w:cs="Times New Roman"/>
        </w:rPr>
        <w:tab/>
      </w:r>
      <w:r w:rsidR="003F517D" w:rsidRPr="00A61381">
        <w:rPr>
          <w:rFonts w:ascii="Times New Roman" w:hAnsi="Times New Roman" w:cs="Times New Roman"/>
        </w:rPr>
        <w:tab/>
      </w:r>
      <w:r w:rsidR="003F517D" w:rsidRPr="00A61381">
        <w:rPr>
          <w:rFonts w:ascii="Times New Roman" w:hAnsi="Times New Roman" w:cs="Times New Roman"/>
        </w:rPr>
        <w:tab/>
      </w:r>
      <w:r w:rsidR="003F517D" w:rsidRPr="00A61381">
        <w:rPr>
          <w:rFonts w:ascii="Times New Roman" w:hAnsi="Times New Roman" w:cs="Times New Roman"/>
        </w:rPr>
        <w:tab/>
      </w:r>
      <w:r w:rsidR="003F517D" w:rsidRPr="00A61381">
        <w:rPr>
          <w:rFonts w:ascii="Times New Roman" w:hAnsi="Times New Roman" w:cs="Times New Roman"/>
        </w:rPr>
        <w:tab/>
      </w:r>
      <w:r w:rsidR="003F517D" w:rsidRPr="00A61381">
        <w:rPr>
          <w:rFonts w:ascii="Times New Roman" w:hAnsi="Times New Roman" w:cs="Times New Roman"/>
        </w:rPr>
        <w:tab/>
      </w:r>
      <w:r w:rsidR="003F517D" w:rsidRPr="00A61381">
        <w:rPr>
          <w:rFonts w:ascii="Times New Roman" w:hAnsi="Times New Roman" w:cs="Times New Roman"/>
        </w:rPr>
        <w:tab/>
      </w:r>
      <w:r w:rsidR="003F517D" w:rsidRPr="00A61381">
        <w:rPr>
          <w:rFonts w:ascii="Times New Roman" w:hAnsi="Times New Roman" w:cs="Times New Roman"/>
        </w:rPr>
        <w:tab/>
      </w:r>
      <w:r w:rsidR="003F517D" w:rsidRPr="00A61381">
        <w:rPr>
          <w:rFonts w:ascii="Times New Roman" w:hAnsi="Times New Roman" w:cs="Times New Roman"/>
        </w:rPr>
        <w:tab/>
      </w:r>
      <w:r w:rsidR="003F517D" w:rsidRPr="00A61381">
        <w:rPr>
          <w:rFonts w:ascii="Times New Roman" w:hAnsi="Times New Roman" w:cs="Times New Roman"/>
        </w:rPr>
        <w:tab/>
      </w:r>
      <w:r w:rsidR="003F517D" w:rsidRPr="00A61381">
        <w:rPr>
          <w:rFonts w:ascii="Times New Roman" w:hAnsi="Times New Roman" w:cs="Times New Roman"/>
        </w:rPr>
        <w:tab/>
        <w:t xml:space="preserve">  </w:t>
      </w:r>
      <w:r w:rsidR="00E10F32" w:rsidRPr="00A61381">
        <w:rPr>
          <w:rFonts w:ascii="Times New Roman" w:hAnsi="Times New Roman" w:cs="Times New Roman"/>
        </w:rPr>
        <w:t>№ 2</w:t>
      </w:r>
      <w:r w:rsidR="00900444" w:rsidRPr="00A61381">
        <w:rPr>
          <w:rFonts w:ascii="Times New Roman" w:hAnsi="Times New Roman" w:cs="Times New Roman"/>
        </w:rPr>
        <w:t>1</w:t>
      </w:r>
      <w:r w:rsidR="00E10F32" w:rsidRPr="00A61381">
        <w:rPr>
          <w:rFonts w:ascii="Times New Roman" w:hAnsi="Times New Roman" w:cs="Times New Roman"/>
        </w:rPr>
        <w:t xml:space="preserve">/ </w:t>
      </w:r>
      <w:r w:rsidR="00900444" w:rsidRPr="00A61381">
        <w:rPr>
          <w:rFonts w:ascii="Times New Roman" w:hAnsi="Times New Roman" w:cs="Times New Roman"/>
        </w:rPr>
        <w:t>1</w:t>
      </w:r>
    </w:p>
    <w:p w:rsidR="003F517D" w:rsidRPr="00305404" w:rsidRDefault="00E10F32" w:rsidP="00E10F3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1"/>
          <w:szCs w:val="21"/>
        </w:rPr>
      </w:pPr>
      <w:r w:rsidRPr="00305404">
        <w:rPr>
          <w:rFonts w:ascii="Times New Roman" w:hAnsi="Times New Roman" w:cs="Times New Roman"/>
          <w:b/>
          <w:i/>
          <w:sz w:val="21"/>
          <w:szCs w:val="21"/>
        </w:rPr>
        <w:t xml:space="preserve">                                                                                                                                                      </w:t>
      </w:r>
      <w:r w:rsidR="00453FCA">
        <w:rPr>
          <w:rFonts w:ascii="Times New Roman" w:hAnsi="Times New Roman" w:cs="Times New Roman"/>
          <w:b/>
          <w:i/>
          <w:sz w:val="21"/>
          <w:szCs w:val="21"/>
        </w:rPr>
        <w:t xml:space="preserve">       </w:t>
      </w:r>
    </w:p>
    <w:p w:rsidR="003F517D" w:rsidRPr="00305404" w:rsidRDefault="003F517D" w:rsidP="003F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05404">
        <w:rPr>
          <w:rFonts w:ascii="Times New Roman" w:hAnsi="Times New Roman" w:cs="Times New Roman"/>
          <w:sz w:val="21"/>
          <w:szCs w:val="21"/>
        </w:rPr>
        <w:t>О назначении публичных слушаний по проект</w:t>
      </w:r>
      <w:r w:rsidR="00900444" w:rsidRPr="00305404">
        <w:rPr>
          <w:rFonts w:ascii="Times New Roman" w:hAnsi="Times New Roman" w:cs="Times New Roman"/>
          <w:sz w:val="21"/>
          <w:szCs w:val="21"/>
        </w:rPr>
        <w:t>ам</w:t>
      </w:r>
    </w:p>
    <w:p w:rsidR="003F517D" w:rsidRPr="00305404" w:rsidRDefault="003F517D" w:rsidP="003F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05404">
        <w:rPr>
          <w:rFonts w:ascii="Times New Roman" w:hAnsi="Times New Roman" w:cs="Times New Roman"/>
          <w:sz w:val="21"/>
          <w:szCs w:val="21"/>
        </w:rPr>
        <w:t xml:space="preserve"> решени</w:t>
      </w:r>
      <w:r w:rsidR="00900444" w:rsidRPr="00305404">
        <w:rPr>
          <w:rFonts w:ascii="Times New Roman" w:hAnsi="Times New Roman" w:cs="Times New Roman"/>
          <w:sz w:val="21"/>
          <w:szCs w:val="21"/>
        </w:rPr>
        <w:t>й</w:t>
      </w:r>
      <w:r w:rsidRPr="00305404">
        <w:rPr>
          <w:rFonts w:ascii="Times New Roman" w:hAnsi="Times New Roman" w:cs="Times New Roman"/>
          <w:sz w:val="21"/>
          <w:szCs w:val="21"/>
        </w:rPr>
        <w:t xml:space="preserve"> Совета депутатов Советского района</w:t>
      </w:r>
    </w:p>
    <w:p w:rsidR="00E10F32" w:rsidRPr="00305404" w:rsidRDefault="003F517D" w:rsidP="003F5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05404">
        <w:rPr>
          <w:rFonts w:ascii="Times New Roman" w:hAnsi="Times New Roman" w:cs="Times New Roman"/>
          <w:sz w:val="21"/>
          <w:szCs w:val="21"/>
        </w:rPr>
        <w:t xml:space="preserve"> «О </w:t>
      </w:r>
      <w:r w:rsidR="00E10F32" w:rsidRPr="00305404">
        <w:rPr>
          <w:rFonts w:ascii="Times New Roman" w:hAnsi="Times New Roman" w:cs="Times New Roman"/>
          <w:sz w:val="21"/>
          <w:szCs w:val="21"/>
        </w:rPr>
        <w:t xml:space="preserve">внесении изменений в Устав </w:t>
      </w:r>
      <w:proofErr w:type="gramStart"/>
      <w:r w:rsidRPr="00305404">
        <w:rPr>
          <w:rFonts w:ascii="Times New Roman" w:hAnsi="Times New Roman" w:cs="Times New Roman"/>
          <w:sz w:val="21"/>
          <w:szCs w:val="21"/>
        </w:rPr>
        <w:t>Советского</w:t>
      </w:r>
      <w:proofErr w:type="gramEnd"/>
      <w:r w:rsidRPr="0030540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B572A" w:rsidRPr="00305404" w:rsidRDefault="003F517D" w:rsidP="005B5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05404">
        <w:rPr>
          <w:rFonts w:ascii="Times New Roman" w:hAnsi="Times New Roman" w:cs="Times New Roman"/>
          <w:sz w:val="21"/>
          <w:szCs w:val="21"/>
        </w:rPr>
        <w:t xml:space="preserve">района </w:t>
      </w:r>
      <w:r w:rsidR="00E10F32" w:rsidRPr="00305404">
        <w:rPr>
          <w:rFonts w:ascii="Times New Roman" w:hAnsi="Times New Roman" w:cs="Times New Roman"/>
          <w:sz w:val="21"/>
          <w:szCs w:val="21"/>
        </w:rPr>
        <w:t>города Ч</w:t>
      </w:r>
      <w:r w:rsidRPr="00305404">
        <w:rPr>
          <w:rFonts w:ascii="Times New Roman" w:hAnsi="Times New Roman" w:cs="Times New Roman"/>
          <w:sz w:val="21"/>
          <w:szCs w:val="21"/>
        </w:rPr>
        <w:t>елябинск</w:t>
      </w:r>
      <w:r w:rsidR="00E10F32" w:rsidRPr="00305404">
        <w:rPr>
          <w:rFonts w:ascii="Times New Roman" w:hAnsi="Times New Roman" w:cs="Times New Roman"/>
          <w:sz w:val="21"/>
          <w:szCs w:val="21"/>
        </w:rPr>
        <w:t>а</w:t>
      </w:r>
      <w:r w:rsidRPr="00305404">
        <w:rPr>
          <w:rFonts w:ascii="Times New Roman" w:hAnsi="Times New Roman" w:cs="Times New Roman"/>
          <w:bCs/>
          <w:sz w:val="21"/>
          <w:szCs w:val="21"/>
        </w:rPr>
        <w:t>»</w:t>
      </w:r>
      <w:r w:rsidR="00900444" w:rsidRPr="00305404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900444" w:rsidRPr="00305404">
        <w:rPr>
          <w:rFonts w:ascii="Times New Roman" w:hAnsi="Times New Roman" w:cs="Times New Roman"/>
          <w:sz w:val="21"/>
          <w:szCs w:val="21"/>
        </w:rPr>
        <w:t>и «</w:t>
      </w:r>
      <w:r w:rsidR="005B572A" w:rsidRPr="00305404">
        <w:rPr>
          <w:rFonts w:ascii="Times New Roman" w:hAnsi="Times New Roman" w:cs="Times New Roman"/>
          <w:sz w:val="21"/>
          <w:szCs w:val="21"/>
        </w:rPr>
        <w:t xml:space="preserve">Об исполнении </w:t>
      </w:r>
    </w:p>
    <w:p w:rsidR="005B572A" w:rsidRPr="00305404" w:rsidRDefault="005B572A" w:rsidP="005B5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05404">
        <w:rPr>
          <w:rFonts w:ascii="Times New Roman" w:hAnsi="Times New Roman" w:cs="Times New Roman"/>
          <w:sz w:val="21"/>
          <w:szCs w:val="21"/>
        </w:rPr>
        <w:t xml:space="preserve">бюджета Советского  района города Челябинска </w:t>
      </w:r>
    </w:p>
    <w:p w:rsidR="008A634F" w:rsidRPr="00305404" w:rsidRDefault="005B572A" w:rsidP="005B57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05404">
        <w:rPr>
          <w:rFonts w:ascii="Times New Roman" w:hAnsi="Times New Roman" w:cs="Times New Roman"/>
          <w:sz w:val="21"/>
          <w:szCs w:val="21"/>
        </w:rPr>
        <w:t>за 2015 год»</w:t>
      </w:r>
    </w:p>
    <w:p w:rsidR="00900444" w:rsidRPr="00305404" w:rsidRDefault="00900444" w:rsidP="003F517D">
      <w:pPr>
        <w:pStyle w:val="ConsPlusNormal"/>
        <w:ind w:firstLine="540"/>
        <w:jc w:val="both"/>
        <w:rPr>
          <w:sz w:val="21"/>
          <w:szCs w:val="21"/>
        </w:rPr>
      </w:pPr>
    </w:p>
    <w:p w:rsidR="00900444" w:rsidRPr="00305404" w:rsidRDefault="003F517D" w:rsidP="009004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5404">
        <w:rPr>
          <w:rFonts w:ascii="Times New Roman" w:hAnsi="Times New Roman" w:cs="Times New Roman"/>
          <w:sz w:val="21"/>
          <w:szCs w:val="21"/>
        </w:rPr>
        <w:t xml:space="preserve">В целях выявления общественного мнения по проекту </w:t>
      </w:r>
      <w:r w:rsidR="008A634F" w:rsidRPr="00305404">
        <w:rPr>
          <w:rFonts w:ascii="Times New Roman" w:hAnsi="Times New Roman" w:cs="Times New Roman"/>
          <w:sz w:val="21"/>
          <w:szCs w:val="21"/>
        </w:rPr>
        <w:t>изменений в Устав</w:t>
      </w:r>
      <w:r w:rsidRPr="00305404">
        <w:rPr>
          <w:rFonts w:ascii="Times New Roman" w:hAnsi="Times New Roman" w:cs="Times New Roman"/>
          <w:sz w:val="21"/>
          <w:szCs w:val="21"/>
        </w:rPr>
        <w:t xml:space="preserve"> Советского района </w:t>
      </w:r>
      <w:r w:rsidR="008A634F" w:rsidRPr="00305404">
        <w:rPr>
          <w:rFonts w:ascii="Times New Roman" w:hAnsi="Times New Roman" w:cs="Times New Roman"/>
          <w:sz w:val="21"/>
          <w:szCs w:val="21"/>
        </w:rPr>
        <w:t>города Челябинска</w:t>
      </w:r>
      <w:r w:rsidRPr="00305404">
        <w:rPr>
          <w:rFonts w:ascii="Times New Roman" w:hAnsi="Times New Roman" w:cs="Times New Roman"/>
          <w:sz w:val="21"/>
          <w:szCs w:val="21"/>
        </w:rPr>
        <w:t xml:space="preserve">, руководствуясь </w:t>
      </w:r>
      <w:r w:rsidR="00900444" w:rsidRPr="00305404">
        <w:rPr>
          <w:rFonts w:ascii="Times New Roman" w:hAnsi="Times New Roman" w:cs="Times New Roman"/>
          <w:sz w:val="21"/>
          <w:szCs w:val="21"/>
        </w:rPr>
        <w:t>Бюджетным кодексом Российской Федерации, Ф</w:t>
      </w:r>
      <w:r w:rsidRPr="00305404">
        <w:rPr>
          <w:rFonts w:ascii="Times New Roman" w:hAnsi="Times New Roman" w:cs="Times New Roman"/>
          <w:sz w:val="21"/>
          <w:szCs w:val="21"/>
        </w:rPr>
        <w:t xml:space="preserve">едеральным </w:t>
      </w:r>
      <w:hyperlink r:id="rId9" w:history="1">
        <w:r w:rsidRPr="00305404">
          <w:rPr>
            <w:rFonts w:ascii="Times New Roman" w:hAnsi="Times New Roman" w:cs="Times New Roman"/>
            <w:sz w:val="21"/>
            <w:szCs w:val="21"/>
          </w:rPr>
          <w:t>законом</w:t>
        </w:r>
      </w:hyperlink>
      <w:r w:rsidRPr="00305404">
        <w:rPr>
          <w:rFonts w:ascii="Times New Roman" w:hAnsi="Times New Roman" w:cs="Times New Roman"/>
          <w:sz w:val="21"/>
          <w:szCs w:val="21"/>
        </w:rPr>
        <w:t xml:space="preserve"> от 06.10</w:t>
      </w:r>
      <w:r w:rsidRPr="00645056">
        <w:rPr>
          <w:rFonts w:ascii="Times New Roman" w:hAnsi="Times New Roman" w:cs="Times New Roman"/>
          <w:sz w:val="21"/>
          <w:szCs w:val="21"/>
        </w:rPr>
        <w:t>.2003 № 131-ФЗ «Об общих принципах организации местного самоуправления в Российской Федерации»,</w:t>
      </w:r>
      <w:r w:rsidR="00213AC3" w:rsidRPr="00645056">
        <w:rPr>
          <w:rFonts w:ascii="Times New Roman" w:hAnsi="Times New Roman" w:cs="Times New Roman"/>
          <w:sz w:val="21"/>
          <w:szCs w:val="21"/>
        </w:rPr>
        <w:t xml:space="preserve"> Законом Челябинской области от 27.03.2008 № 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</w:t>
      </w:r>
      <w:r w:rsidRPr="00645056">
        <w:rPr>
          <w:rFonts w:ascii="Times New Roman" w:hAnsi="Times New Roman" w:cs="Times New Roman"/>
          <w:sz w:val="21"/>
          <w:szCs w:val="21"/>
        </w:rPr>
        <w:t xml:space="preserve"> </w:t>
      </w:r>
      <w:hyperlink r:id="rId10" w:history="1">
        <w:r w:rsidRPr="00645056">
          <w:rPr>
            <w:rFonts w:ascii="Times New Roman" w:hAnsi="Times New Roman" w:cs="Times New Roman"/>
            <w:sz w:val="21"/>
            <w:szCs w:val="21"/>
          </w:rPr>
          <w:t>Уставом</w:t>
        </w:r>
      </w:hyperlink>
      <w:r w:rsidRPr="00645056">
        <w:rPr>
          <w:rFonts w:ascii="Times New Roman" w:hAnsi="Times New Roman" w:cs="Times New Roman"/>
          <w:sz w:val="21"/>
          <w:szCs w:val="21"/>
        </w:rPr>
        <w:t xml:space="preserve">  Советского р</w:t>
      </w:r>
      <w:r w:rsidR="00900444" w:rsidRPr="00645056">
        <w:rPr>
          <w:rFonts w:ascii="Times New Roman" w:hAnsi="Times New Roman" w:cs="Times New Roman"/>
          <w:sz w:val="21"/>
          <w:szCs w:val="21"/>
        </w:rPr>
        <w:t>айона города Челябинска, решения</w:t>
      </w:r>
      <w:r w:rsidRPr="00645056">
        <w:rPr>
          <w:rFonts w:ascii="Times New Roman" w:hAnsi="Times New Roman" w:cs="Times New Roman"/>
          <w:sz w:val="21"/>
          <w:szCs w:val="21"/>
        </w:rPr>
        <w:t>м</w:t>
      </w:r>
      <w:r w:rsidR="00900444" w:rsidRPr="00645056">
        <w:rPr>
          <w:rFonts w:ascii="Times New Roman" w:hAnsi="Times New Roman" w:cs="Times New Roman"/>
          <w:sz w:val="21"/>
          <w:szCs w:val="21"/>
        </w:rPr>
        <w:t>и</w:t>
      </w:r>
      <w:r w:rsidRPr="00645056">
        <w:rPr>
          <w:rFonts w:ascii="Times New Roman" w:hAnsi="Times New Roman" w:cs="Times New Roman"/>
          <w:sz w:val="21"/>
          <w:szCs w:val="21"/>
        </w:rPr>
        <w:t xml:space="preserve"> Совета депутатов Советского района от 09.10.2014 № 1/7 «Об утверждении Положения об</w:t>
      </w:r>
      <w:r w:rsidRPr="00305404">
        <w:rPr>
          <w:rFonts w:ascii="Times New Roman" w:hAnsi="Times New Roman" w:cs="Times New Roman"/>
          <w:sz w:val="21"/>
          <w:szCs w:val="21"/>
        </w:rPr>
        <w:t xml:space="preserve"> организации и проведении публичны</w:t>
      </w:r>
      <w:r w:rsidR="00900444" w:rsidRPr="00305404">
        <w:rPr>
          <w:rFonts w:ascii="Times New Roman" w:hAnsi="Times New Roman" w:cs="Times New Roman"/>
          <w:sz w:val="21"/>
          <w:szCs w:val="21"/>
        </w:rPr>
        <w:t>х слушаний в Советском районе» и от 25.11.2015 № 16/7 «Об утверждении Положения о бюджетном процессе в  Советском районе города Челябинска»,</w:t>
      </w:r>
    </w:p>
    <w:p w:rsidR="003F517D" w:rsidRPr="00305404" w:rsidRDefault="003F517D" w:rsidP="003F517D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05404">
        <w:rPr>
          <w:rFonts w:ascii="Times New Roman" w:hAnsi="Times New Roman" w:cs="Times New Roman"/>
          <w:b/>
          <w:sz w:val="21"/>
          <w:szCs w:val="21"/>
        </w:rPr>
        <w:t xml:space="preserve">Совет депутатов Советского района первого созыва </w:t>
      </w:r>
    </w:p>
    <w:p w:rsidR="003F517D" w:rsidRPr="00305404" w:rsidRDefault="003F517D" w:rsidP="003F517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  <w:r w:rsidRPr="00305404">
        <w:rPr>
          <w:rFonts w:ascii="Times New Roman" w:hAnsi="Times New Roman" w:cs="Times New Roman"/>
          <w:b/>
          <w:caps/>
          <w:spacing w:val="20"/>
          <w:sz w:val="21"/>
          <w:szCs w:val="21"/>
        </w:rPr>
        <w:t>Решает</w:t>
      </w:r>
      <w:r w:rsidRPr="00305404">
        <w:rPr>
          <w:rFonts w:ascii="Times New Roman" w:hAnsi="Times New Roman" w:cs="Times New Roman"/>
          <w:b/>
          <w:caps/>
          <w:sz w:val="21"/>
          <w:szCs w:val="21"/>
        </w:rPr>
        <w:t>:</w:t>
      </w:r>
    </w:p>
    <w:p w:rsidR="00900444" w:rsidRPr="00305404" w:rsidRDefault="00E10F32" w:rsidP="00E10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5404">
        <w:rPr>
          <w:rFonts w:ascii="Times New Roman" w:hAnsi="Times New Roman" w:cs="Times New Roman"/>
          <w:sz w:val="21"/>
          <w:szCs w:val="21"/>
        </w:rPr>
        <w:t xml:space="preserve">1. </w:t>
      </w:r>
      <w:r w:rsidR="003F517D" w:rsidRPr="00305404">
        <w:rPr>
          <w:rFonts w:ascii="Times New Roman" w:hAnsi="Times New Roman" w:cs="Times New Roman"/>
          <w:sz w:val="21"/>
          <w:szCs w:val="21"/>
        </w:rPr>
        <w:t>Назначить публичные слушания по проект</w:t>
      </w:r>
      <w:r w:rsidR="00900444" w:rsidRPr="00305404">
        <w:rPr>
          <w:rFonts w:ascii="Times New Roman" w:hAnsi="Times New Roman" w:cs="Times New Roman"/>
          <w:sz w:val="21"/>
          <w:szCs w:val="21"/>
        </w:rPr>
        <w:t>ам</w:t>
      </w:r>
      <w:r w:rsidR="003F517D" w:rsidRPr="00305404">
        <w:rPr>
          <w:rFonts w:ascii="Times New Roman" w:hAnsi="Times New Roman" w:cs="Times New Roman"/>
          <w:sz w:val="21"/>
          <w:szCs w:val="21"/>
        </w:rPr>
        <w:t xml:space="preserve"> решени</w:t>
      </w:r>
      <w:r w:rsidR="00900444" w:rsidRPr="00305404">
        <w:rPr>
          <w:rFonts w:ascii="Times New Roman" w:hAnsi="Times New Roman" w:cs="Times New Roman"/>
          <w:sz w:val="21"/>
          <w:szCs w:val="21"/>
        </w:rPr>
        <w:t>й</w:t>
      </w:r>
      <w:r w:rsidR="003F517D" w:rsidRPr="00305404">
        <w:rPr>
          <w:rFonts w:ascii="Times New Roman" w:hAnsi="Times New Roman" w:cs="Times New Roman"/>
          <w:sz w:val="21"/>
          <w:szCs w:val="21"/>
        </w:rPr>
        <w:t xml:space="preserve"> Совета депутатов Советского района</w:t>
      </w:r>
      <w:r w:rsidR="00900444" w:rsidRPr="00305404">
        <w:rPr>
          <w:rFonts w:ascii="Times New Roman" w:hAnsi="Times New Roman" w:cs="Times New Roman"/>
          <w:sz w:val="21"/>
          <w:szCs w:val="21"/>
        </w:rPr>
        <w:t>:</w:t>
      </w:r>
    </w:p>
    <w:p w:rsidR="003F517D" w:rsidRPr="00305404" w:rsidRDefault="00900444" w:rsidP="009004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  <w:r w:rsidRPr="00305404">
        <w:rPr>
          <w:rFonts w:ascii="Times New Roman" w:hAnsi="Times New Roman" w:cs="Times New Roman"/>
          <w:sz w:val="21"/>
          <w:szCs w:val="21"/>
        </w:rPr>
        <w:t>-</w:t>
      </w:r>
      <w:r w:rsidR="003F517D" w:rsidRPr="00305404">
        <w:rPr>
          <w:rFonts w:ascii="Times New Roman" w:hAnsi="Times New Roman" w:cs="Times New Roman"/>
          <w:sz w:val="21"/>
          <w:szCs w:val="21"/>
        </w:rPr>
        <w:t xml:space="preserve"> </w:t>
      </w:r>
      <w:r w:rsidR="00E10F32" w:rsidRPr="00305404">
        <w:rPr>
          <w:rFonts w:ascii="Times New Roman" w:hAnsi="Times New Roman" w:cs="Times New Roman"/>
          <w:sz w:val="21"/>
          <w:szCs w:val="21"/>
        </w:rPr>
        <w:t>«О внесении изменений в Устав Советского района города Челябинска</w:t>
      </w:r>
      <w:r w:rsidR="001551BF" w:rsidRPr="00305404">
        <w:rPr>
          <w:rFonts w:ascii="Times New Roman" w:hAnsi="Times New Roman" w:cs="Times New Roman"/>
          <w:sz w:val="21"/>
          <w:szCs w:val="21"/>
        </w:rPr>
        <w:t>»</w:t>
      </w:r>
      <w:r w:rsidRPr="00305404">
        <w:rPr>
          <w:sz w:val="21"/>
          <w:szCs w:val="21"/>
        </w:rPr>
        <w:t>;</w:t>
      </w:r>
    </w:p>
    <w:p w:rsidR="00900444" w:rsidRPr="00305404" w:rsidRDefault="00900444" w:rsidP="005B572A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z w:val="21"/>
          <w:szCs w:val="21"/>
        </w:rPr>
      </w:pPr>
      <w:r w:rsidRPr="00305404">
        <w:rPr>
          <w:sz w:val="21"/>
          <w:szCs w:val="21"/>
        </w:rPr>
        <w:t>- «</w:t>
      </w:r>
      <w:r w:rsidR="005B572A" w:rsidRPr="00305404">
        <w:rPr>
          <w:rFonts w:ascii="Times New Roman" w:hAnsi="Times New Roman" w:cs="Times New Roman"/>
          <w:sz w:val="21"/>
          <w:szCs w:val="21"/>
        </w:rPr>
        <w:t>Об исполнении бюджета Советского  района города Челябинска за 2015 год</w:t>
      </w:r>
      <w:r w:rsidRPr="00305404">
        <w:rPr>
          <w:rFonts w:ascii="Times New Roman" w:hAnsi="Times New Roman" w:cs="Times New Roman"/>
          <w:bCs/>
          <w:sz w:val="21"/>
          <w:szCs w:val="21"/>
        </w:rPr>
        <w:t>».</w:t>
      </w:r>
    </w:p>
    <w:p w:rsidR="003F517D" w:rsidRPr="00305404" w:rsidRDefault="003F517D" w:rsidP="003F517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5404">
        <w:rPr>
          <w:rFonts w:ascii="Times New Roman" w:hAnsi="Times New Roman" w:cs="Times New Roman"/>
          <w:sz w:val="21"/>
          <w:szCs w:val="21"/>
        </w:rPr>
        <w:t>2.</w:t>
      </w:r>
      <w:r w:rsidRPr="00305404">
        <w:rPr>
          <w:rFonts w:ascii="Times New Roman" w:hAnsi="Times New Roman" w:cs="Times New Roman"/>
          <w:sz w:val="21"/>
          <w:szCs w:val="21"/>
        </w:rPr>
        <w:tab/>
        <w:t xml:space="preserve"> Опубликовать </w:t>
      </w:r>
      <w:r w:rsidR="008A634F" w:rsidRPr="00305404">
        <w:rPr>
          <w:rFonts w:ascii="Times New Roman" w:hAnsi="Times New Roman" w:cs="Times New Roman"/>
          <w:sz w:val="21"/>
          <w:szCs w:val="21"/>
        </w:rPr>
        <w:t>р</w:t>
      </w:r>
      <w:r w:rsidRPr="00305404">
        <w:rPr>
          <w:rFonts w:ascii="Times New Roman" w:hAnsi="Times New Roman" w:cs="Times New Roman"/>
          <w:sz w:val="21"/>
          <w:szCs w:val="21"/>
        </w:rPr>
        <w:t>ешени</w:t>
      </w:r>
      <w:r w:rsidR="008A634F" w:rsidRPr="00305404">
        <w:rPr>
          <w:rFonts w:ascii="Times New Roman" w:hAnsi="Times New Roman" w:cs="Times New Roman"/>
          <w:sz w:val="21"/>
          <w:szCs w:val="21"/>
        </w:rPr>
        <w:t>е</w:t>
      </w:r>
      <w:r w:rsidRPr="00305404">
        <w:rPr>
          <w:rFonts w:ascii="Times New Roman" w:hAnsi="Times New Roman" w:cs="Times New Roman"/>
          <w:sz w:val="21"/>
          <w:szCs w:val="21"/>
        </w:rPr>
        <w:t xml:space="preserve"> Совета депутатов Советского района</w:t>
      </w:r>
      <w:r w:rsidR="00E10F32" w:rsidRPr="00305404">
        <w:rPr>
          <w:rFonts w:ascii="Times New Roman" w:hAnsi="Times New Roman" w:cs="Times New Roman"/>
          <w:sz w:val="21"/>
          <w:szCs w:val="21"/>
        </w:rPr>
        <w:t xml:space="preserve"> </w:t>
      </w:r>
      <w:r w:rsidRPr="00305404">
        <w:rPr>
          <w:rFonts w:ascii="Times New Roman" w:hAnsi="Times New Roman" w:cs="Times New Roman"/>
          <w:sz w:val="21"/>
          <w:szCs w:val="21"/>
        </w:rPr>
        <w:t>«</w:t>
      </w:r>
      <w:r w:rsidR="001551BF" w:rsidRPr="00305404">
        <w:rPr>
          <w:rFonts w:ascii="Times New Roman" w:hAnsi="Times New Roman" w:cs="Times New Roman"/>
          <w:sz w:val="21"/>
          <w:szCs w:val="21"/>
        </w:rPr>
        <w:t>О назначении публичных слушаний по проект</w:t>
      </w:r>
      <w:r w:rsidR="00900444" w:rsidRPr="00305404">
        <w:rPr>
          <w:rFonts w:ascii="Times New Roman" w:hAnsi="Times New Roman" w:cs="Times New Roman"/>
          <w:sz w:val="21"/>
          <w:szCs w:val="21"/>
        </w:rPr>
        <w:t>ам</w:t>
      </w:r>
      <w:r w:rsidR="001551BF" w:rsidRPr="00305404">
        <w:rPr>
          <w:rFonts w:ascii="Times New Roman" w:hAnsi="Times New Roman" w:cs="Times New Roman"/>
          <w:sz w:val="21"/>
          <w:szCs w:val="21"/>
        </w:rPr>
        <w:t xml:space="preserve"> решени</w:t>
      </w:r>
      <w:r w:rsidR="00900444" w:rsidRPr="00305404">
        <w:rPr>
          <w:rFonts w:ascii="Times New Roman" w:hAnsi="Times New Roman" w:cs="Times New Roman"/>
          <w:sz w:val="21"/>
          <w:szCs w:val="21"/>
        </w:rPr>
        <w:t>й</w:t>
      </w:r>
      <w:r w:rsidR="001551BF" w:rsidRPr="00305404">
        <w:rPr>
          <w:rFonts w:ascii="Times New Roman" w:hAnsi="Times New Roman" w:cs="Times New Roman"/>
          <w:sz w:val="21"/>
          <w:szCs w:val="21"/>
        </w:rPr>
        <w:t xml:space="preserve"> Совета депутатов Советского района «О внесении изменений в Устав Советского района города Челябинска»</w:t>
      </w:r>
      <w:r w:rsidR="00900444" w:rsidRPr="00305404">
        <w:rPr>
          <w:rFonts w:ascii="Times New Roman" w:hAnsi="Times New Roman" w:cs="Times New Roman"/>
          <w:sz w:val="21"/>
          <w:szCs w:val="21"/>
        </w:rPr>
        <w:t xml:space="preserve"> и </w:t>
      </w:r>
      <w:r w:rsidR="00900444" w:rsidRPr="00305404">
        <w:rPr>
          <w:sz w:val="21"/>
          <w:szCs w:val="21"/>
        </w:rPr>
        <w:t>«</w:t>
      </w:r>
      <w:r w:rsidR="005B572A" w:rsidRPr="00305404">
        <w:rPr>
          <w:rFonts w:ascii="Times New Roman" w:hAnsi="Times New Roman" w:cs="Times New Roman"/>
          <w:sz w:val="21"/>
          <w:szCs w:val="21"/>
        </w:rPr>
        <w:t>Об исполнении бюджета Советского  района города Челябинска за 2015 год</w:t>
      </w:r>
      <w:r w:rsidR="00900444" w:rsidRPr="00305404">
        <w:rPr>
          <w:rFonts w:ascii="Times New Roman" w:hAnsi="Times New Roman" w:cs="Times New Roman"/>
          <w:bCs/>
          <w:sz w:val="21"/>
          <w:szCs w:val="21"/>
        </w:rPr>
        <w:t>»</w:t>
      </w:r>
      <w:r w:rsidR="00900444" w:rsidRPr="00305404">
        <w:rPr>
          <w:rFonts w:ascii="Times New Roman" w:hAnsi="Times New Roman" w:cs="Times New Roman"/>
          <w:sz w:val="21"/>
          <w:szCs w:val="21"/>
        </w:rPr>
        <w:t xml:space="preserve"> </w:t>
      </w:r>
      <w:r w:rsidRPr="00305404">
        <w:rPr>
          <w:rFonts w:ascii="Times New Roman" w:hAnsi="Times New Roman" w:cs="Times New Roman"/>
          <w:sz w:val="21"/>
          <w:szCs w:val="21"/>
        </w:rPr>
        <w:t>(приложени</w:t>
      </w:r>
      <w:r w:rsidR="00900444" w:rsidRPr="00305404">
        <w:rPr>
          <w:rFonts w:ascii="Times New Roman" w:hAnsi="Times New Roman" w:cs="Times New Roman"/>
          <w:sz w:val="21"/>
          <w:szCs w:val="21"/>
        </w:rPr>
        <w:t>я</w:t>
      </w:r>
      <w:r w:rsidRPr="00305404">
        <w:rPr>
          <w:rFonts w:ascii="Times New Roman" w:hAnsi="Times New Roman" w:cs="Times New Roman"/>
          <w:sz w:val="21"/>
          <w:szCs w:val="21"/>
        </w:rPr>
        <w:t> 1</w:t>
      </w:r>
      <w:r w:rsidR="00900444" w:rsidRPr="00305404">
        <w:rPr>
          <w:rFonts w:ascii="Times New Roman" w:hAnsi="Times New Roman" w:cs="Times New Roman"/>
          <w:sz w:val="21"/>
          <w:szCs w:val="21"/>
        </w:rPr>
        <w:t xml:space="preserve"> и 2</w:t>
      </w:r>
      <w:r w:rsidRPr="00305404">
        <w:rPr>
          <w:rFonts w:ascii="Times New Roman" w:hAnsi="Times New Roman" w:cs="Times New Roman"/>
          <w:sz w:val="21"/>
          <w:szCs w:val="21"/>
        </w:rPr>
        <w:t>).</w:t>
      </w:r>
    </w:p>
    <w:p w:rsidR="003F517D" w:rsidRPr="00305404" w:rsidRDefault="003F517D" w:rsidP="003F517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5404">
        <w:rPr>
          <w:rFonts w:ascii="Times New Roman" w:hAnsi="Times New Roman" w:cs="Times New Roman"/>
          <w:sz w:val="21"/>
          <w:szCs w:val="21"/>
        </w:rPr>
        <w:t>3.</w:t>
      </w:r>
      <w:r w:rsidRPr="00305404">
        <w:rPr>
          <w:rFonts w:ascii="Times New Roman" w:hAnsi="Times New Roman" w:cs="Times New Roman"/>
          <w:sz w:val="21"/>
          <w:szCs w:val="21"/>
        </w:rPr>
        <w:tab/>
        <w:t>Утвердить состав Оргкомитета по проведению публичных слушаний по проект</w:t>
      </w:r>
      <w:r w:rsidR="00900444" w:rsidRPr="00305404">
        <w:rPr>
          <w:rFonts w:ascii="Times New Roman" w:hAnsi="Times New Roman" w:cs="Times New Roman"/>
          <w:sz w:val="21"/>
          <w:szCs w:val="21"/>
        </w:rPr>
        <w:t>ам</w:t>
      </w:r>
      <w:r w:rsidRPr="00305404">
        <w:rPr>
          <w:rFonts w:ascii="Times New Roman" w:hAnsi="Times New Roman" w:cs="Times New Roman"/>
          <w:sz w:val="21"/>
          <w:szCs w:val="21"/>
        </w:rPr>
        <w:t xml:space="preserve"> решени</w:t>
      </w:r>
      <w:r w:rsidR="00900444" w:rsidRPr="00305404">
        <w:rPr>
          <w:rFonts w:ascii="Times New Roman" w:hAnsi="Times New Roman" w:cs="Times New Roman"/>
          <w:sz w:val="21"/>
          <w:szCs w:val="21"/>
        </w:rPr>
        <w:t>й</w:t>
      </w:r>
      <w:r w:rsidRPr="00305404">
        <w:rPr>
          <w:rFonts w:ascii="Times New Roman" w:hAnsi="Times New Roman" w:cs="Times New Roman"/>
          <w:sz w:val="21"/>
          <w:szCs w:val="21"/>
        </w:rPr>
        <w:t xml:space="preserve"> Сове</w:t>
      </w:r>
      <w:r w:rsidR="008A634F" w:rsidRPr="00305404">
        <w:rPr>
          <w:rFonts w:ascii="Times New Roman" w:hAnsi="Times New Roman" w:cs="Times New Roman"/>
          <w:sz w:val="21"/>
          <w:szCs w:val="21"/>
        </w:rPr>
        <w:t xml:space="preserve">та депутатов Советского района </w:t>
      </w:r>
      <w:r w:rsidR="001551BF" w:rsidRPr="00305404">
        <w:rPr>
          <w:rFonts w:ascii="Times New Roman" w:hAnsi="Times New Roman" w:cs="Times New Roman"/>
          <w:sz w:val="21"/>
          <w:szCs w:val="21"/>
        </w:rPr>
        <w:t>«О внесении изменений в Устав Советского района города Челябинска»</w:t>
      </w:r>
      <w:r w:rsidR="00900444" w:rsidRPr="00305404">
        <w:rPr>
          <w:rFonts w:ascii="Times New Roman" w:hAnsi="Times New Roman" w:cs="Times New Roman"/>
          <w:sz w:val="21"/>
          <w:szCs w:val="21"/>
        </w:rPr>
        <w:t xml:space="preserve"> и </w:t>
      </w:r>
      <w:r w:rsidR="00900444" w:rsidRPr="00305404">
        <w:rPr>
          <w:sz w:val="21"/>
          <w:szCs w:val="21"/>
        </w:rPr>
        <w:t>«</w:t>
      </w:r>
      <w:r w:rsidR="005B572A" w:rsidRPr="00305404">
        <w:rPr>
          <w:rFonts w:ascii="Times New Roman" w:hAnsi="Times New Roman" w:cs="Times New Roman"/>
          <w:sz w:val="21"/>
          <w:szCs w:val="21"/>
        </w:rPr>
        <w:t>Об исполнении бюджета Советского  района города Челябинска за 2015 год</w:t>
      </w:r>
      <w:r w:rsidR="00900444" w:rsidRPr="00305404">
        <w:rPr>
          <w:rFonts w:ascii="Times New Roman" w:hAnsi="Times New Roman" w:cs="Times New Roman"/>
          <w:bCs/>
          <w:sz w:val="21"/>
          <w:szCs w:val="21"/>
        </w:rPr>
        <w:t>»</w:t>
      </w:r>
      <w:r w:rsidRPr="00305404">
        <w:rPr>
          <w:rFonts w:ascii="Times New Roman" w:hAnsi="Times New Roman" w:cs="Times New Roman"/>
          <w:sz w:val="21"/>
          <w:szCs w:val="21"/>
        </w:rPr>
        <w:t xml:space="preserve"> (приложение </w:t>
      </w:r>
      <w:r w:rsidR="00900444" w:rsidRPr="00305404">
        <w:rPr>
          <w:rFonts w:ascii="Times New Roman" w:hAnsi="Times New Roman" w:cs="Times New Roman"/>
          <w:sz w:val="21"/>
          <w:szCs w:val="21"/>
        </w:rPr>
        <w:t>3</w:t>
      </w:r>
      <w:r w:rsidRPr="00305404">
        <w:rPr>
          <w:rFonts w:ascii="Times New Roman" w:hAnsi="Times New Roman" w:cs="Times New Roman"/>
          <w:sz w:val="21"/>
          <w:szCs w:val="21"/>
        </w:rPr>
        <w:t>).</w:t>
      </w:r>
    </w:p>
    <w:p w:rsidR="003F517D" w:rsidRPr="00305404" w:rsidRDefault="003F517D" w:rsidP="003F517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5404">
        <w:rPr>
          <w:rFonts w:ascii="Times New Roman" w:hAnsi="Times New Roman" w:cs="Times New Roman"/>
          <w:sz w:val="21"/>
          <w:szCs w:val="21"/>
        </w:rPr>
        <w:t>4. Установить порядок учета предложений граждан по проект</w:t>
      </w:r>
      <w:r w:rsidR="00C0286D" w:rsidRPr="00305404">
        <w:rPr>
          <w:rFonts w:ascii="Times New Roman" w:hAnsi="Times New Roman" w:cs="Times New Roman"/>
          <w:sz w:val="21"/>
          <w:szCs w:val="21"/>
        </w:rPr>
        <w:t>ам</w:t>
      </w:r>
      <w:r w:rsidRPr="00305404">
        <w:rPr>
          <w:rFonts w:ascii="Times New Roman" w:hAnsi="Times New Roman" w:cs="Times New Roman"/>
          <w:sz w:val="21"/>
          <w:szCs w:val="21"/>
        </w:rPr>
        <w:t xml:space="preserve"> решени</w:t>
      </w:r>
      <w:r w:rsidR="00C0286D" w:rsidRPr="00305404">
        <w:rPr>
          <w:rFonts w:ascii="Times New Roman" w:hAnsi="Times New Roman" w:cs="Times New Roman"/>
          <w:sz w:val="21"/>
          <w:szCs w:val="21"/>
        </w:rPr>
        <w:t>й</w:t>
      </w:r>
      <w:r w:rsidRPr="00305404">
        <w:rPr>
          <w:rFonts w:ascii="Times New Roman" w:hAnsi="Times New Roman" w:cs="Times New Roman"/>
          <w:sz w:val="21"/>
          <w:szCs w:val="21"/>
        </w:rPr>
        <w:t xml:space="preserve"> Сове</w:t>
      </w:r>
      <w:r w:rsidR="008A634F" w:rsidRPr="00305404">
        <w:rPr>
          <w:rFonts w:ascii="Times New Roman" w:hAnsi="Times New Roman" w:cs="Times New Roman"/>
          <w:sz w:val="21"/>
          <w:szCs w:val="21"/>
        </w:rPr>
        <w:t>та депутатов Советского района</w:t>
      </w:r>
      <w:r w:rsidR="001551BF" w:rsidRPr="00305404">
        <w:rPr>
          <w:rFonts w:ascii="Times New Roman" w:hAnsi="Times New Roman" w:cs="Times New Roman"/>
          <w:sz w:val="21"/>
          <w:szCs w:val="21"/>
        </w:rPr>
        <w:t xml:space="preserve"> «О внесении изменений в Устав Советского района города Челябинска</w:t>
      </w:r>
      <w:r w:rsidRPr="00305404">
        <w:rPr>
          <w:rFonts w:ascii="Times New Roman" w:hAnsi="Times New Roman" w:cs="Times New Roman"/>
          <w:bCs/>
          <w:sz w:val="21"/>
          <w:szCs w:val="21"/>
        </w:rPr>
        <w:t>»</w:t>
      </w:r>
      <w:r w:rsidR="00C0286D" w:rsidRPr="00305404">
        <w:rPr>
          <w:rFonts w:ascii="Times New Roman" w:hAnsi="Times New Roman" w:cs="Times New Roman"/>
          <w:bCs/>
          <w:sz w:val="21"/>
          <w:szCs w:val="21"/>
        </w:rPr>
        <w:t xml:space="preserve"> и «</w:t>
      </w:r>
      <w:r w:rsidR="00C0286D" w:rsidRPr="00305404">
        <w:rPr>
          <w:rFonts w:ascii="Times New Roman" w:hAnsi="Times New Roman" w:cs="Times New Roman"/>
          <w:sz w:val="21"/>
          <w:szCs w:val="21"/>
        </w:rPr>
        <w:t>Об исполнении бюджета Советского района города Челябинска за 2015 год</w:t>
      </w:r>
      <w:r w:rsidR="00C0286D" w:rsidRPr="00305404">
        <w:rPr>
          <w:rFonts w:ascii="Times New Roman" w:hAnsi="Times New Roman" w:cs="Times New Roman"/>
          <w:bCs/>
          <w:sz w:val="21"/>
          <w:szCs w:val="21"/>
        </w:rPr>
        <w:t>»</w:t>
      </w:r>
      <w:r w:rsidRPr="00305404">
        <w:rPr>
          <w:rFonts w:ascii="Times New Roman" w:hAnsi="Times New Roman" w:cs="Times New Roman"/>
          <w:sz w:val="21"/>
          <w:szCs w:val="21"/>
        </w:rPr>
        <w:t xml:space="preserve"> (приложение </w:t>
      </w:r>
      <w:r w:rsidR="00900444" w:rsidRPr="00305404">
        <w:rPr>
          <w:rFonts w:ascii="Times New Roman" w:hAnsi="Times New Roman" w:cs="Times New Roman"/>
          <w:sz w:val="21"/>
          <w:szCs w:val="21"/>
        </w:rPr>
        <w:t>4</w:t>
      </w:r>
      <w:r w:rsidRPr="00305404">
        <w:rPr>
          <w:rFonts w:ascii="Times New Roman" w:hAnsi="Times New Roman" w:cs="Times New Roman"/>
          <w:sz w:val="21"/>
          <w:szCs w:val="21"/>
        </w:rPr>
        <w:t>) и порядок участия граждан в обсуждении проект</w:t>
      </w:r>
      <w:r w:rsidR="00C0286D" w:rsidRPr="00305404">
        <w:rPr>
          <w:rFonts w:ascii="Times New Roman" w:hAnsi="Times New Roman" w:cs="Times New Roman"/>
          <w:sz w:val="21"/>
          <w:szCs w:val="21"/>
        </w:rPr>
        <w:t>ов</w:t>
      </w:r>
      <w:r w:rsidRPr="00305404">
        <w:rPr>
          <w:rFonts w:ascii="Times New Roman" w:hAnsi="Times New Roman" w:cs="Times New Roman"/>
          <w:sz w:val="21"/>
          <w:szCs w:val="21"/>
        </w:rPr>
        <w:t xml:space="preserve"> решени</w:t>
      </w:r>
      <w:r w:rsidR="00C0286D" w:rsidRPr="00305404">
        <w:rPr>
          <w:rFonts w:ascii="Times New Roman" w:hAnsi="Times New Roman" w:cs="Times New Roman"/>
          <w:sz w:val="21"/>
          <w:szCs w:val="21"/>
        </w:rPr>
        <w:t>й</w:t>
      </w:r>
      <w:r w:rsidRPr="00305404">
        <w:rPr>
          <w:rFonts w:ascii="Times New Roman" w:hAnsi="Times New Roman" w:cs="Times New Roman"/>
          <w:sz w:val="21"/>
          <w:szCs w:val="21"/>
        </w:rPr>
        <w:t xml:space="preserve"> Совета депутатов Советского района </w:t>
      </w:r>
      <w:r w:rsidR="001551BF" w:rsidRPr="00305404">
        <w:rPr>
          <w:rFonts w:ascii="Times New Roman" w:hAnsi="Times New Roman" w:cs="Times New Roman"/>
          <w:sz w:val="21"/>
          <w:szCs w:val="21"/>
        </w:rPr>
        <w:t>«О внесении изменений в Устав Советского района города Челябинска</w:t>
      </w:r>
      <w:r w:rsidRPr="00305404">
        <w:rPr>
          <w:rFonts w:ascii="Times New Roman" w:hAnsi="Times New Roman" w:cs="Times New Roman"/>
          <w:bCs/>
          <w:sz w:val="21"/>
          <w:szCs w:val="21"/>
        </w:rPr>
        <w:t>»</w:t>
      </w:r>
      <w:r w:rsidR="001551BF" w:rsidRPr="00305404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C0286D" w:rsidRPr="00305404">
        <w:rPr>
          <w:rFonts w:ascii="Times New Roman" w:hAnsi="Times New Roman" w:cs="Times New Roman"/>
          <w:bCs/>
          <w:sz w:val="21"/>
          <w:szCs w:val="21"/>
        </w:rPr>
        <w:t>и «</w:t>
      </w:r>
      <w:r w:rsidR="00C0286D" w:rsidRPr="00305404">
        <w:rPr>
          <w:rFonts w:ascii="Times New Roman" w:hAnsi="Times New Roman" w:cs="Times New Roman"/>
          <w:sz w:val="21"/>
          <w:szCs w:val="21"/>
        </w:rPr>
        <w:t>Об исполнении бюджета Советского  района города Челябинска за 2015 год</w:t>
      </w:r>
      <w:r w:rsidR="00C0286D" w:rsidRPr="00305404">
        <w:rPr>
          <w:rFonts w:ascii="Times New Roman" w:hAnsi="Times New Roman" w:cs="Times New Roman"/>
          <w:bCs/>
          <w:sz w:val="21"/>
          <w:szCs w:val="21"/>
        </w:rPr>
        <w:t>»</w:t>
      </w:r>
      <w:r w:rsidR="00900444" w:rsidRPr="00305404">
        <w:rPr>
          <w:rFonts w:ascii="Times New Roman" w:hAnsi="Times New Roman" w:cs="Times New Roman"/>
          <w:sz w:val="21"/>
          <w:szCs w:val="21"/>
        </w:rPr>
        <w:t xml:space="preserve"> (приложение 5</w:t>
      </w:r>
      <w:r w:rsidRPr="00305404">
        <w:rPr>
          <w:rFonts w:ascii="Times New Roman" w:hAnsi="Times New Roman" w:cs="Times New Roman"/>
          <w:sz w:val="21"/>
          <w:szCs w:val="21"/>
        </w:rPr>
        <w:t>).</w:t>
      </w:r>
    </w:p>
    <w:p w:rsidR="003F517D" w:rsidRPr="00305404" w:rsidRDefault="003F517D" w:rsidP="003F517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5404">
        <w:rPr>
          <w:rFonts w:ascii="Times New Roman" w:hAnsi="Times New Roman" w:cs="Times New Roman"/>
          <w:sz w:val="21"/>
          <w:szCs w:val="21"/>
        </w:rPr>
        <w:t>5. Назначить первое заседание Оргкомитета по проведению публичных слушаний по проект</w:t>
      </w:r>
      <w:r w:rsidR="00135490" w:rsidRPr="00305404">
        <w:rPr>
          <w:rFonts w:ascii="Times New Roman" w:hAnsi="Times New Roman" w:cs="Times New Roman"/>
          <w:sz w:val="21"/>
          <w:szCs w:val="21"/>
        </w:rPr>
        <w:t>ам</w:t>
      </w:r>
      <w:r w:rsidRPr="00305404">
        <w:rPr>
          <w:rFonts w:ascii="Times New Roman" w:hAnsi="Times New Roman" w:cs="Times New Roman"/>
          <w:sz w:val="21"/>
          <w:szCs w:val="21"/>
        </w:rPr>
        <w:t xml:space="preserve"> решени</w:t>
      </w:r>
      <w:r w:rsidR="00135490" w:rsidRPr="00305404">
        <w:rPr>
          <w:rFonts w:ascii="Times New Roman" w:hAnsi="Times New Roman" w:cs="Times New Roman"/>
          <w:sz w:val="21"/>
          <w:szCs w:val="21"/>
        </w:rPr>
        <w:t>й</w:t>
      </w:r>
      <w:r w:rsidRPr="00305404">
        <w:rPr>
          <w:rFonts w:ascii="Times New Roman" w:hAnsi="Times New Roman" w:cs="Times New Roman"/>
          <w:sz w:val="21"/>
          <w:szCs w:val="21"/>
        </w:rPr>
        <w:t xml:space="preserve"> Совета депутатов Советского района «О внесении изменений в </w:t>
      </w:r>
      <w:r w:rsidRPr="00305404">
        <w:rPr>
          <w:rFonts w:ascii="Times New Roman" w:hAnsi="Times New Roman" w:cs="Times New Roman"/>
          <w:bCs/>
          <w:sz w:val="21"/>
          <w:szCs w:val="21"/>
        </w:rPr>
        <w:t>Устав Советского района города Челябинска»</w:t>
      </w:r>
      <w:r w:rsidR="00135490" w:rsidRPr="00305404">
        <w:rPr>
          <w:rFonts w:ascii="Times New Roman" w:hAnsi="Times New Roman" w:cs="Times New Roman"/>
          <w:bCs/>
          <w:sz w:val="21"/>
          <w:szCs w:val="21"/>
        </w:rPr>
        <w:t xml:space="preserve"> и «</w:t>
      </w:r>
      <w:r w:rsidR="00135490" w:rsidRPr="00305404">
        <w:rPr>
          <w:rFonts w:ascii="Times New Roman" w:hAnsi="Times New Roman" w:cs="Times New Roman"/>
          <w:sz w:val="21"/>
          <w:szCs w:val="21"/>
        </w:rPr>
        <w:t>Об исполнении бюджета Советского  района города Челябинска за 2015 год</w:t>
      </w:r>
      <w:r w:rsidR="00135490" w:rsidRPr="00305404">
        <w:rPr>
          <w:rFonts w:ascii="Times New Roman" w:hAnsi="Times New Roman" w:cs="Times New Roman"/>
          <w:bCs/>
          <w:sz w:val="21"/>
          <w:szCs w:val="21"/>
        </w:rPr>
        <w:t>»</w:t>
      </w:r>
      <w:r w:rsidRPr="00305404">
        <w:rPr>
          <w:rFonts w:ascii="Times New Roman" w:hAnsi="Times New Roman" w:cs="Times New Roman"/>
          <w:sz w:val="21"/>
          <w:szCs w:val="21"/>
        </w:rPr>
        <w:t xml:space="preserve"> </w:t>
      </w:r>
      <w:r w:rsidR="00CA1BA4" w:rsidRPr="00305404">
        <w:rPr>
          <w:rFonts w:ascii="Times New Roman" w:hAnsi="Times New Roman" w:cs="Times New Roman"/>
          <w:sz w:val="21"/>
          <w:szCs w:val="21"/>
        </w:rPr>
        <w:t xml:space="preserve">не позднее </w:t>
      </w:r>
      <w:r w:rsidRPr="00305404">
        <w:rPr>
          <w:rFonts w:ascii="Times New Roman" w:hAnsi="Times New Roman" w:cs="Times New Roman"/>
          <w:sz w:val="21"/>
          <w:szCs w:val="21"/>
        </w:rPr>
        <w:t xml:space="preserve"> </w:t>
      </w:r>
      <w:r w:rsidR="00CA1BA4" w:rsidRPr="00305404">
        <w:rPr>
          <w:rFonts w:ascii="Times New Roman" w:hAnsi="Times New Roman" w:cs="Times New Roman"/>
          <w:sz w:val="21"/>
          <w:szCs w:val="21"/>
        </w:rPr>
        <w:t>11</w:t>
      </w:r>
      <w:r w:rsidR="008A634F" w:rsidRPr="00305404">
        <w:rPr>
          <w:rFonts w:ascii="Times New Roman" w:hAnsi="Times New Roman" w:cs="Times New Roman"/>
          <w:sz w:val="21"/>
          <w:szCs w:val="21"/>
        </w:rPr>
        <w:t xml:space="preserve"> апреля</w:t>
      </w:r>
      <w:r w:rsidR="00A7675D" w:rsidRPr="00305404">
        <w:rPr>
          <w:rFonts w:ascii="Times New Roman" w:hAnsi="Times New Roman" w:cs="Times New Roman"/>
          <w:sz w:val="21"/>
          <w:szCs w:val="21"/>
        </w:rPr>
        <w:t xml:space="preserve">  2016</w:t>
      </w:r>
      <w:r w:rsidRPr="00305404">
        <w:rPr>
          <w:rFonts w:ascii="Times New Roman" w:hAnsi="Times New Roman" w:cs="Times New Roman"/>
          <w:sz w:val="21"/>
          <w:szCs w:val="21"/>
        </w:rPr>
        <w:t xml:space="preserve"> года.</w:t>
      </w:r>
    </w:p>
    <w:p w:rsidR="003F517D" w:rsidRPr="00305404" w:rsidRDefault="003F517D" w:rsidP="003F517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5404">
        <w:rPr>
          <w:rFonts w:ascii="Times New Roman" w:hAnsi="Times New Roman" w:cs="Times New Roman"/>
          <w:sz w:val="21"/>
          <w:szCs w:val="21"/>
        </w:rPr>
        <w:t xml:space="preserve">6. </w:t>
      </w:r>
      <w:r w:rsidRPr="00305404">
        <w:rPr>
          <w:rFonts w:ascii="Times New Roman" w:hAnsi="Times New Roman" w:cs="Times New Roman"/>
          <w:bCs/>
          <w:sz w:val="21"/>
          <w:szCs w:val="21"/>
        </w:rPr>
        <w:t>Ответственность за исполнение н</w:t>
      </w:r>
      <w:r w:rsidR="001551BF" w:rsidRPr="00305404">
        <w:rPr>
          <w:rFonts w:ascii="Times New Roman" w:hAnsi="Times New Roman" w:cs="Times New Roman"/>
          <w:bCs/>
          <w:sz w:val="21"/>
          <w:szCs w:val="21"/>
        </w:rPr>
        <w:t xml:space="preserve">астоящего решения возложить на </w:t>
      </w:r>
      <w:r w:rsidRPr="00305404">
        <w:rPr>
          <w:rFonts w:ascii="Times New Roman" w:hAnsi="Times New Roman" w:cs="Times New Roman"/>
          <w:bCs/>
          <w:sz w:val="21"/>
          <w:szCs w:val="21"/>
        </w:rPr>
        <w:t xml:space="preserve">Первого заместителя Председателя Совета депутатов Советского района А.Н. </w:t>
      </w:r>
      <w:proofErr w:type="spellStart"/>
      <w:r w:rsidRPr="00305404">
        <w:rPr>
          <w:rFonts w:ascii="Times New Roman" w:hAnsi="Times New Roman" w:cs="Times New Roman"/>
          <w:bCs/>
          <w:sz w:val="21"/>
          <w:szCs w:val="21"/>
        </w:rPr>
        <w:t>Локоцкова</w:t>
      </w:r>
      <w:proofErr w:type="spellEnd"/>
      <w:r w:rsidRPr="00305404">
        <w:rPr>
          <w:rFonts w:ascii="Times New Roman" w:hAnsi="Times New Roman" w:cs="Times New Roman"/>
          <w:sz w:val="21"/>
          <w:szCs w:val="21"/>
        </w:rPr>
        <w:t>.</w:t>
      </w:r>
    </w:p>
    <w:p w:rsidR="003F517D" w:rsidRPr="00305404" w:rsidRDefault="008A634F" w:rsidP="003F517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5404">
        <w:rPr>
          <w:rFonts w:ascii="Times New Roman" w:hAnsi="Times New Roman" w:cs="Times New Roman"/>
          <w:sz w:val="21"/>
          <w:szCs w:val="21"/>
        </w:rPr>
        <w:t>7</w:t>
      </w:r>
      <w:r w:rsidR="003F517D" w:rsidRPr="00305404">
        <w:rPr>
          <w:rFonts w:ascii="Times New Roman" w:hAnsi="Times New Roman" w:cs="Times New Roman"/>
          <w:sz w:val="21"/>
          <w:szCs w:val="21"/>
        </w:rPr>
        <w:t xml:space="preserve">. </w:t>
      </w:r>
      <w:r w:rsidR="003F517D" w:rsidRPr="00305404">
        <w:rPr>
          <w:rFonts w:ascii="Times New Roman" w:hAnsi="Times New Roman" w:cs="Times New Roman"/>
          <w:sz w:val="21"/>
          <w:szCs w:val="21"/>
        </w:rPr>
        <w:tab/>
        <w:t>Контроль исполнения настоящего решения поручить Председателю Совета депутатов В.Е.  Макарову.</w:t>
      </w:r>
    </w:p>
    <w:p w:rsidR="003F517D" w:rsidRPr="00305404" w:rsidRDefault="008A634F" w:rsidP="003F517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5404">
        <w:rPr>
          <w:rFonts w:ascii="Times New Roman" w:hAnsi="Times New Roman" w:cs="Times New Roman"/>
          <w:sz w:val="21"/>
          <w:szCs w:val="21"/>
        </w:rPr>
        <w:t>8</w:t>
      </w:r>
      <w:r w:rsidR="003F517D" w:rsidRPr="00305404">
        <w:rPr>
          <w:rFonts w:ascii="Times New Roman" w:hAnsi="Times New Roman" w:cs="Times New Roman"/>
          <w:sz w:val="21"/>
          <w:szCs w:val="21"/>
        </w:rPr>
        <w:t xml:space="preserve">. Настоящее решение вступает в силу </w:t>
      </w:r>
      <w:r w:rsidR="00C0286D" w:rsidRPr="00305404">
        <w:rPr>
          <w:rFonts w:ascii="Times New Roman" w:hAnsi="Times New Roman" w:cs="Times New Roman"/>
          <w:sz w:val="21"/>
          <w:szCs w:val="21"/>
        </w:rPr>
        <w:t>со дня</w:t>
      </w:r>
      <w:r w:rsidR="003F517D" w:rsidRPr="00305404">
        <w:rPr>
          <w:rFonts w:ascii="Times New Roman" w:hAnsi="Times New Roman" w:cs="Times New Roman"/>
          <w:sz w:val="21"/>
          <w:szCs w:val="21"/>
        </w:rPr>
        <w:t xml:space="preserve"> его официального  опубликования.</w:t>
      </w:r>
    </w:p>
    <w:p w:rsidR="003F517D" w:rsidRPr="00305404" w:rsidRDefault="003F517D" w:rsidP="003F517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F517D" w:rsidRPr="00A61381" w:rsidRDefault="003F517D" w:rsidP="003F517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381">
        <w:rPr>
          <w:rFonts w:ascii="Times New Roman" w:hAnsi="Times New Roman" w:cs="Times New Roman"/>
        </w:rPr>
        <w:t>Председатель Совета депутатов</w:t>
      </w:r>
    </w:p>
    <w:p w:rsidR="003F517D" w:rsidRPr="00A61381" w:rsidRDefault="003F517D" w:rsidP="001551BF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1381">
        <w:rPr>
          <w:rFonts w:ascii="Times New Roman" w:hAnsi="Times New Roman" w:cs="Times New Roman"/>
        </w:rPr>
        <w:t xml:space="preserve">Советского района                                                                                                        </w:t>
      </w:r>
      <w:r w:rsidR="00A61381">
        <w:rPr>
          <w:rFonts w:ascii="Times New Roman" w:hAnsi="Times New Roman" w:cs="Times New Roman"/>
        </w:rPr>
        <w:t xml:space="preserve">  </w:t>
      </w:r>
      <w:r w:rsidR="00305404" w:rsidRPr="00A61381">
        <w:rPr>
          <w:rFonts w:ascii="Times New Roman" w:hAnsi="Times New Roman" w:cs="Times New Roman"/>
        </w:rPr>
        <w:t xml:space="preserve">      </w:t>
      </w:r>
      <w:r w:rsidRPr="00A61381">
        <w:rPr>
          <w:rFonts w:ascii="Times New Roman" w:hAnsi="Times New Roman" w:cs="Times New Roman"/>
          <w:b/>
        </w:rPr>
        <w:t xml:space="preserve">В.Е. Макаров </w:t>
      </w:r>
    </w:p>
    <w:p w:rsidR="001551BF" w:rsidRPr="00A61381" w:rsidRDefault="001551BF" w:rsidP="001551BF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F517D" w:rsidRPr="00645056" w:rsidRDefault="003F517D" w:rsidP="00645056">
      <w:pPr>
        <w:tabs>
          <w:tab w:val="left" w:pos="7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1381">
        <w:rPr>
          <w:rFonts w:ascii="Times New Roman" w:hAnsi="Times New Roman" w:cs="Times New Roman"/>
        </w:rPr>
        <w:t>Глава Советского района</w:t>
      </w:r>
      <w:r w:rsidRPr="00A61381">
        <w:rPr>
          <w:rFonts w:ascii="Times New Roman" w:hAnsi="Times New Roman" w:cs="Times New Roman"/>
        </w:rPr>
        <w:tab/>
        <w:t xml:space="preserve">                                                                                        </w:t>
      </w:r>
      <w:r w:rsidR="001551BF" w:rsidRPr="00A61381">
        <w:rPr>
          <w:rFonts w:ascii="Times New Roman" w:hAnsi="Times New Roman" w:cs="Times New Roman"/>
        </w:rPr>
        <w:t xml:space="preserve">        </w:t>
      </w:r>
      <w:r w:rsidRPr="00A61381">
        <w:rPr>
          <w:rFonts w:ascii="Times New Roman" w:hAnsi="Times New Roman" w:cs="Times New Roman"/>
        </w:rPr>
        <w:t xml:space="preserve">    </w:t>
      </w:r>
      <w:r w:rsidRPr="00A61381">
        <w:rPr>
          <w:rFonts w:ascii="Times New Roman" w:hAnsi="Times New Roman" w:cs="Times New Roman"/>
          <w:b/>
        </w:rPr>
        <w:t>М.В. Буренков</w:t>
      </w:r>
    </w:p>
    <w:p w:rsidR="00FB3325" w:rsidRPr="0019015B" w:rsidRDefault="00FB3325" w:rsidP="0019015B">
      <w:pPr>
        <w:tabs>
          <w:tab w:val="left" w:pos="3890"/>
        </w:tabs>
        <w:rPr>
          <w:rFonts w:ascii="Times New Roman" w:hAnsi="Times New Roman" w:cs="Times New Roman"/>
          <w:sz w:val="16"/>
          <w:szCs w:val="16"/>
        </w:rPr>
      </w:pPr>
    </w:p>
    <w:sectPr w:rsidR="00FB3325" w:rsidRPr="0019015B" w:rsidSect="001551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57D" w:rsidRDefault="00DE757D" w:rsidP="00DE757D">
      <w:pPr>
        <w:spacing w:after="0" w:line="240" w:lineRule="auto"/>
      </w:pPr>
      <w:r>
        <w:separator/>
      </w:r>
    </w:p>
  </w:endnote>
  <w:endnote w:type="continuationSeparator" w:id="0">
    <w:p w:rsidR="00DE757D" w:rsidRDefault="00DE757D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81" w:rsidRDefault="00A6138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7D" w:rsidRPr="00DE757D" w:rsidRDefault="00DE757D">
    <w:pPr>
      <w:pStyle w:val="aa"/>
      <w:rPr>
        <w:sz w:val="12"/>
        <w:szCs w:val="12"/>
        <w:lang w:val="en-US"/>
      </w:rPr>
    </w:pPr>
    <w:r w:rsidRPr="00DE757D">
      <w:rPr>
        <w:sz w:val="12"/>
        <w:szCs w:val="12"/>
      </w:rPr>
      <w:t xml:space="preserve">от 06.04.2016 № 21/1          </w:t>
    </w:r>
    <w:r w:rsidRPr="00DE757D">
      <w:rPr>
        <w:sz w:val="12"/>
        <w:szCs w:val="12"/>
        <w:lang w:val="en-US"/>
      </w:rPr>
      <w:t xml:space="preserve">                                                                                                      </w:t>
    </w:r>
    <w:r w:rsidRPr="00DE757D">
      <w:rPr>
        <w:sz w:val="12"/>
        <w:szCs w:val="12"/>
      </w:rPr>
      <w:t xml:space="preserve">  </w:t>
    </w:r>
    <w:r>
      <w:rPr>
        <w:sz w:val="12"/>
        <w:szCs w:val="12"/>
        <w:lang w:val="en-US"/>
      </w:rPr>
      <w:t xml:space="preserve">                                                                                                                                                 </w:t>
    </w:r>
    <w:r w:rsidRPr="00DE757D">
      <w:rPr>
        <w:sz w:val="12"/>
        <w:szCs w:val="12"/>
      </w:rPr>
      <w:t xml:space="preserve"> </w:t>
    </w:r>
    <w:r w:rsidRPr="00DE757D">
      <w:rPr>
        <w:sz w:val="12"/>
        <w:szCs w:val="12"/>
        <w:lang w:val="en-US"/>
      </w:rPr>
      <w:t>SR1s21r01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81" w:rsidRDefault="00A613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57D" w:rsidRDefault="00DE757D" w:rsidP="00DE757D">
      <w:pPr>
        <w:spacing w:after="0" w:line="240" w:lineRule="auto"/>
      </w:pPr>
      <w:r>
        <w:separator/>
      </w:r>
    </w:p>
  </w:footnote>
  <w:footnote w:type="continuationSeparator" w:id="0">
    <w:p w:rsidR="00DE757D" w:rsidRDefault="00DE757D" w:rsidP="00DE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81" w:rsidRDefault="00A6138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81" w:rsidRDefault="00A6138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81" w:rsidRDefault="00A6138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325"/>
    <w:rsid w:val="00097593"/>
    <w:rsid w:val="000D20D4"/>
    <w:rsid w:val="00125B71"/>
    <w:rsid w:val="00135490"/>
    <w:rsid w:val="00137177"/>
    <w:rsid w:val="00146A4D"/>
    <w:rsid w:val="001551BF"/>
    <w:rsid w:val="001744CD"/>
    <w:rsid w:val="0019015B"/>
    <w:rsid w:val="001D2771"/>
    <w:rsid w:val="001E46C8"/>
    <w:rsid w:val="001F7332"/>
    <w:rsid w:val="00213AC3"/>
    <w:rsid w:val="00225139"/>
    <w:rsid w:val="002B03FB"/>
    <w:rsid w:val="002B0A7B"/>
    <w:rsid w:val="002D0838"/>
    <w:rsid w:val="00305404"/>
    <w:rsid w:val="00317AC8"/>
    <w:rsid w:val="003223CD"/>
    <w:rsid w:val="00332DCC"/>
    <w:rsid w:val="003334F6"/>
    <w:rsid w:val="00371DB4"/>
    <w:rsid w:val="00373638"/>
    <w:rsid w:val="003808A5"/>
    <w:rsid w:val="003A5BC9"/>
    <w:rsid w:val="003F517D"/>
    <w:rsid w:val="0042730C"/>
    <w:rsid w:val="00453FCA"/>
    <w:rsid w:val="004A48DB"/>
    <w:rsid w:val="005448A2"/>
    <w:rsid w:val="00590101"/>
    <w:rsid w:val="00593A5C"/>
    <w:rsid w:val="005B572A"/>
    <w:rsid w:val="005B798B"/>
    <w:rsid w:val="005E6FCB"/>
    <w:rsid w:val="005F2B47"/>
    <w:rsid w:val="00615069"/>
    <w:rsid w:val="00645056"/>
    <w:rsid w:val="00653A2B"/>
    <w:rsid w:val="00665F4E"/>
    <w:rsid w:val="006A0469"/>
    <w:rsid w:val="00767DB4"/>
    <w:rsid w:val="00823D67"/>
    <w:rsid w:val="008246ED"/>
    <w:rsid w:val="008A634F"/>
    <w:rsid w:val="008B2412"/>
    <w:rsid w:val="00900444"/>
    <w:rsid w:val="009753A5"/>
    <w:rsid w:val="00981113"/>
    <w:rsid w:val="009D2343"/>
    <w:rsid w:val="00A55520"/>
    <w:rsid w:val="00A61381"/>
    <w:rsid w:val="00A7675D"/>
    <w:rsid w:val="00A9710B"/>
    <w:rsid w:val="00AB70AA"/>
    <w:rsid w:val="00AD2BBB"/>
    <w:rsid w:val="00B429E2"/>
    <w:rsid w:val="00B700AB"/>
    <w:rsid w:val="00BD130E"/>
    <w:rsid w:val="00BE2969"/>
    <w:rsid w:val="00C0286D"/>
    <w:rsid w:val="00C82427"/>
    <w:rsid w:val="00C921B7"/>
    <w:rsid w:val="00CA0A42"/>
    <w:rsid w:val="00CA1BA4"/>
    <w:rsid w:val="00CA3303"/>
    <w:rsid w:val="00CE443E"/>
    <w:rsid w:val="00D10A40"/>
    <w:rsid w:val="00D6495E"/>
    <w:rsid w:val="00D80D4C"/>
    <w:rsid w:val="00D97E9B"/>
    <w:rsid w:val="00DC44DA"/>
    <w:rsid w:val="00DD741D"/>
    <w:rsid w:val="00DE757D"/>
    <w:rsid w:val="00DF29BA"/>
    <w:rsid w:val="00E10F32"/>
    <w:rsid w:val="00E32089"/>
    <w:rsid w:val="00E33BAA"/>
    <w:rsid w:val="00E563E3"/>
    <w:rsid w:val="00E90BFE"/>
    <w:rsid w:val="00E92C3A"/>
    <w:rsid w:val="00EA20E6"/>
    <w:rsid w:val="00EA4AC8"/>
    <w:rsid w:val="00F17C37"/>
    <w:rsid w:val="00F53286"/>
    <w:rsid w:val="00F9736E"/>
    <w:rsid w:val="00FB3325"/>
    <w:rsid w:val="00FB51AC"/>
    <w:rsid w:val="00FB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7" type="connector" idref="#_x0000_s1064"/>
        <o:r id="V:Rule18" type="connector" idref="#_x0000_s1058"/>
        <o:r id="V:Rule19" type="connector" idref="#_x0000_s1059"/>
        <o:r id="V:Rule20" type="connector" idref="#_x0000_s1062"/>
        <o:r id="V:Rule21" type="connector" idref="#_x0000_s1065"/>
        <o:r id="V:Rule22" type="connector" idref="#_x0000_s1060"/>
        <o:r id="V:Rule23" type="connector" idref="#_x0000_s1075"/>
        <o:r id="V:Rule24" type="connector" idref="#_x0000_s1055"/>
        <o:r id="V:Rule25" type="connector" idref="#_x0000_s1069"/>
        <o:r id="V:Rule26" type="connector" idref="#_x0000_s1067"/>
        <o:r id="V:Rule27" type="connector" idref="#_x0000_s1068"/>
        <o:r id="V:Rule28" type="connector" idref="#_x0000_s1070"/>
        <o:r id="V:Rule29" type="connector" idref="#_x0000_s1066"/>
        <o:r id="V:Rule30" type="connector" idref="#_x0000_s1061"/>
        <o:r id="V:Rule31" type="connector" idref="#_x0000_s1057"/>
        <o:r id="V:Rule3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1">
    <w:name w:val="heading 1"/>
    <w:basedOn w:val="a"/>
    <w:next w:val="a"/>
    <w:link w:val="10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17D"/>
    <w:rPr>
      <w:rFonts w:ascii="Times New Roman" w:eastAsia="Times New Roman" w:hAnsi="Times New Roman" w:cs="Times New Roman"/>
      <w:b/>
      <w:bCs/>
      <w:caps/>
      <w:spacing w:val="20"/>
      <w:sz w:val="32"/>
      <w:szCs w:val="24"/>
      <w:lang w:eastAsia="ru-RU"/>
    </w:rPr>
  </w:style>
  <w:style w:type="paragraph" w:styleId="a3">
    <w:name w:val="caption"/>
    <w:basedOn w:val="a"/>
    <w:next w:val="a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4">
    <w:name w:val="Стиль"/>
    <w:rsid w:val="003F5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0444"/>
    <w:pPr>
      <w:ind w:left="720"/>
      <w:contextualSpacing/>
    </w:pPr>
  </w:style>
  <w:style w:type="paragraph" w:customStyle="1" w:styleId="ConsPlusNonformat">
    <w:name w:val="ConsPlusNonformat"/>
    <w:rsid w:val="00453F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757D"/>
  </w:style>
  <w:style w:type="paragraph" w:styleId="aa">
    <w:name w:val="footer"/>
    <w:basedOn w:val="a"/>
    <w:link w:val="ab"/>
    <w:uiPriority w:val="99"/>
    <w:semiHidden/>
    <w:unhideWhenUsed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7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57CB6A21D34BC7D60C88677293709D064A081DA7E4B60FF20B5BE144E121D42d5F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7CB6A21D34BC7D60C8987A3F5B56DB6AABDFD37D4337A676B3E94Bd1FE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E0D9-27B3-44C8-812F-86A6B0E6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22</cp:revision>
  <cp:lastPrinted>2016-04-06T12:20:00Z</cp:lastPrinted>
  <dcterms:created xsi:type="dcterms:W3CDTF">2016-03-23T05:56:00Z</dcterms:created>
  <dcterms:modified xsi:type="dcterms:W3CDTF">2016-04-11T04:50:00Z</dcterms:modified>
</cp:coreProperties>
</file>