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A" w:rsidRPr="005846DB" w:rsidRDefault="00F0542A" w:rsidP="00F0542A">
      <w:pPr>
        <w:tabs>
          <w:tab w:val="left" w:pos="709"/>
          <w:tab w:val="left" w:pos="851"/>
          <w:tab w:val="left" w:pos="993"/>
        </w:tabs>
        <w:suppressAutoHyphens/>
        <w:jc w:val="right"/>
        <w:rPr>
          <w:rFonts w:ascii="Arial" w:hAnsi="Arial" w:cs="Arial"/>
          <w:caps/>
        </w:rPr>
      </w:pPr>
      <w:r w:rsidRPr="005846DB">
        <w:rPr>
          <w:rFonts w:ascii="Arial" w:hAnsi="Arial" w:cs="Arial"/>
          <w:caps/>
        </w:rPr>
        <w:t>Приложение</w:t>
      </w:r>
    </w:p>
    <w:p w:rsidR="00F0542A" w:rsidRPr="005846DB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</w:pPr>
      <w:r w:rsidRPr="005846DB">
        <w:t xml:space="preserve">к решению Совета депутатов </w:t>
      </w:r>
    </w:p>
    <w:p w:rsidR="00F0542A" w:rsidRPr="005846DB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b/>
          <w:i/>
          <w:u w:val="single"/>
        </w:rPr>
      </w:pPr>
      <w:r w:rsidRPr="005846DB">
        <w:t xml:space="preserve">Советского района </w:t>
      </w:r>
      <w:r w:rsidRPr="005846DB">
        <w:br/>
        <w:t xml:space="preserve">от  </w:t>
      </w:r>
      <w:r w:rsidR="00A43D6A" w:rsidRPr="005846DB">
        <w:rPr>
          <w:b/>
          <w:i/>
          <w:u w:val="single"/>
        </w:rPr>
        <w:t>2</w:t>
      </w:r>
      <w:r w:rsidR="00386E19" w:rsidRPr="005846DB">
        <w:rPr>
          <w:b/>
          <w:i/>
          <w:u w:val="single"/>
        </w:rPr>
        <w:t>5</w:t>
      </w:r>
      <w:r w:rsidRPr="005846DB">
        <w:rPr>
          <w:b/>
          <w:i/>
          <w:u w:val="single"/>
        </w:rPr>
        <w:t>.</w:t>
      </w:r>
      <w:r w:rsidR="00D85E78" w:rsidRPr="005846DB">
        <w:rPr>
          <w:b/>
          <w:i/>
          <w:u w:val="single"/>
        </w:rPr>
        <w:t>0</w:t>
      </w:r>
      <w:r w:rsidR="00A43D6A" w:rsidRPr="005846DB">
        <w:rPr>
          <w:b/>
          <w:i/>
          <w:u w:val="single"/>
        </w:rPr>
        <w:t>9</w:t>
      </w:r>
      <w:r w:rsidRPr="005846DB">
        <w:rPr>
          <w:b/>
          <w:i/>
          <w:u w:val="single"/>
        </w:rPr>
        <w:t>.201</w:t>
      </w:r>
      <w:r w:rsidR="00472199" w:rsidRPr="005846DB">
        <w:rPr>
          <w:b/>
          <w:i/>
          <w:u w:val="single"/>
        </w:rPr>
        <w:t>8</w:t>
      </w:r>
      <w:r w:rsidR="00755C91" w:rsidRPr="005846DB">
        <w:rPr>
          <w:b/>
          <w:i/>
          <w:u w:val="single"/>
        </w:rPr>
        <w:t xml:space="preserve"> </w:t>
      </w:r>
      <w:r w:rsidRPr="005846DB">
        <w:t xml:space="preserve">№ </w:t>
      </w:r>
      <w:r w:rsidR="00472199" w:rsidRPr="005846DB">
        <w:rPr>
          <w:b/>
          <w:i/>
          <w:u w:val="single"/>
        </w:rPr>
        <w:t>4</w:t>
      </w:r>
      <w:r w:rsidR="00A43D6A" w:rsidRPr="005846DB">
        <w:rPr>
          <w:b/>
          <w:i/>
          <w:u w:val="single"/>
        </w:rPr>
        <w:t>9</w:t>
      </w:r>
      <w:r w:rsidR="00472199" w:rsidRPr="005846DB">
        <w:rPr>
          <w:b/>
          <w:i/>
          <w:u w:val="single"/>
        </w:rPr>
        <w:t>/</w:t>
      </w:r>
      <w:r w:rsidR="00A43D6A" w:rsidRPr="005846DB">
        <w:rPr>
          <w:b/>
          <w:i/>
          <w:u w:val="single"/>
        </w:rPr>
        <w:t>6</w:t>
      </w:r>
    </w:p>
    <w:p w:rsidR="00C371FA" w:rsidRDefault="00C371FA" w:rsidP="00964C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C371FA" w:rsidRDefault="00C371FA" w:rsidP="00964C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964C27" w:rsidRPr="005846DB" w:rsidRDefault="00964C27" w:rsidP="00964C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846DB">
        <w:rPr>
          <w:rFonts w:eastAsia="Calibri"/>
          <w:b/>
          <w:lang w:eastAsia="en-US"/>
        </w:rPr>
        <w:t>ПЛАН РАБОТЫ</w:t>
      </w:r>
    </w:p>
    <w:p w:rsidR="00964C27" w:rsidRPr="005846DB" w:rsidRDefault="00964C27" w:rsidP="00964C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846DB">
        <w:rPr>
          <w:rFonts w:eastAsia="Calibri"/>
          <w:b/>
          <w:lang w:eastAsia="en-US"/>
        </w:rPr>
        <w:t xml:space="preserve">СОВЕТА ДЕПУТАТОВ СОВЕТСКОГО РАЙОНА НА </w:t>
      </w:r>
      <w:r w:rsidRPr="005846DB">
        <w:rPr>
          <w:rFonts w:eastAsia="Calibri"/>
          <w:b/>
          <w:lang w:val="en-US" w:eastAsia="en-US"/>
        </w:rPr>
        <w:t>IV</w:t>
      </w:r>
      <w:r w:rsidRPr="005846DB">
        <w:rPr>
          <w:rFonts w:eastAsia="Calibri"/>
          <w:b/>
          <w:lang w:eastAsia="en-US"/>
        </w:rPr>
        <w:t xml:space="preserve">  КВАРТАЛ 2018 ГОДА</w:t>
      </w:r>
    </w:p>
    <w:p w:rsidR="005846DB" w:rsidRDefault="00964C27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 w:rsidRPr="005846DB">
        <w:rPr>
          <w:rFonts w:eastAsia="Calibri"/>
          <w:b/>
          <w:lang w:eastAsia="en-US"/>
        </w:rPr>
        <w:t>Раздел I. Рассмотрение информации, отчетов,</w:t>
      </w:r>
    </w:p>
    <w:p w:rsidR="00964C27" w:rsidRPr="005846DB" w:rsidRDefault="00964C27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 w:rsidRPr="005846DB">
        <w:rPr>
          <w:rFonts w:eastAsia="Calibri"/>
          <w:b/>
          <w:lang w:eastAsia="en-US"/>
        </w:rPr>
        <w:t xml:space="preserve"> </w:t>
      </w:r>
      <w:proofErr w:type="gramStart"/>
      <w:r w:rsidRPr="005846DB">
        <w:rPr>
          <w:rFonts w:eastAsia="Calibri"/>
          <w:b/>
          <w:lang w:eastAsia="en-US"/>
        </w:rPr>
        <w:t>предусмотренных</w:t>
      </w:r>
      <w:proofErr w:type="gramEnd"/>
      <w:r w:rsidRPr="005846DB">
        <w:rPr>
          <w:rFonts w:eastAsia="Calibri"/>
          <w:b/>
          <w:lang w:eastAsia="en-US"/>
        </w:rPr>
        <w:t xml:space="preserve"> Уставом Советского района</w:t>
      </w:r>
    </w:p>
    <w:p w:rsidR="00964C27" w:rsidRDefault="00964C27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 w:rsidRPr="005846DB">
        <w:rPr>
          <w:rFonts w:eastAsia="Calibri"/>
          <w:b/>
          <w:lang w:eastAsia="en-US"/>
        </w:rPr>
        <w:t xml:space="preserve"> и нормативными правовыми актами Совета депутатов Советского района</w:t>
      </w:r>
    </w:p>
    <w:p w:rsidR="005846DB" w:rsidRPr="005846DB" w:rsidRDefault="005846DB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4188"/>
        <w:gridCol w:w="1559"/>
        <w:gridCol w:w="1985"/>
        <w:gridCol w:w="1843"/>
      </w:tblGrid>
      <w:tr w:rsidR="00964C27" w:rsidRPr="005846DB" w:rsidTr="00EA7FD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5846DB">
              <w:rPr>
                <w:b/>
                <w:i/>
              </w:rPr>
              <w:t>№</w:t>
            </w:r>
          </w:p>
          <w:p w:rsidR="00964C27" w:rsidRPr="005846DB" w:rsidRDefault="00964C27" w:rsidP="00D862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5846DB">
              <w:rPr>
                <w:b/>
                <w:i/>
              </w:rPr>
              <w:t>п</w:t>
            </w:r>
            <w:proofErr w:type="spellEnd"/>
            <w:proofErr w:type="gramEnd"/>
            <w:r w:rsidRPr="005846DB">
              <w:rPr>
                <w:b/>
                <w:i/>
              </w:rPr>
              <w:t>/</w:t>
            </w:r>
            <w:proofErr w:type="spellStart"/>
            <w:r w:rsidRPr="005846DB">
              <w:rPr>
                <w:b/>
                <w:i/>
              </w:rPr>
              <w:t>п</w:t>
            </w:r>
            <w:proofErr w:type="spellEnd"/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5846DB">
              <w:rPr>
                <w:b/>
                <w:i/>
              </w:rPr>
              <w:t>Наименование отчета,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5846DB">
              <w:rPr>
                <w:b/>
                <w:i/>
              </w:rPr>
              <w:t>Срок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5846DB">
              <w:rPr>
                <w:b/>
                <w:i/>
              </w:rPr>
              <w:t>Ответствен</w:t>
            </w:r>
            <w:r w:rsidR="007C4082">
              <w:rPr>
                <w:b/>
                <w:i/>
              </w:rPr>
              <w:t>-</w:t>
            </w:r>
            <w:r w:rsidRPr="005846DB">
              <w:rPr>
                <w:b/>
                <w:i/>
              </w:rPr>
              <w:t>ный</w:t>
            </w:r>
            <w:proofErr w:type="spellEnd"/>
            <w:proofErr w:type="gramEnd"/>
            <w:r w:rsidRPr="005846DB">
              <w:rPr>
                <w:b/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7C40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5846DB">
              <w:rPr>
                <w:b/>
                <w:i/>
              </w:rPr>
              <w:t>Председа</w:t>
            </w:r>
            <w:r w:rsidR="00EA7FDA">
              <w:rPr>
                <w:b/>
                <w:i/>
              </w:rPr>
              <w:t>тель комис</w:t>
            </w:r>
            <w:r w:rsidR="007C4082">
              <w:rPr>
                <w:b/>
                <w:i/>
              </w:rPr>
              <w:t xml:space="preserve">сии </w:t>
            </w:r>
            <w:proofErr w:type="spellStart"/>
            <w:r w:rsidR="007C4082">
              <w:rPr>
                <w:b/>
                <w:i/>
              </w:rPr>
              <w:t>отве</w:t>
            </w:r>
            <w:r w:rsidR="00F97512">
              <w:rPr>
                <w:b/>
                <w:i/>
              </w:rPr>
              <w:t>ствен</w:t>
            </w:r>
            <w:r w:rsidR="007C4082">
              <w:rPr>
                <w:b/>
                <w:i/>
              </w:rPr>
              <w:t>-</w:t>
            </w:r>
            <w:r w:rsidR="00F97512">
              <w:rPr>
                <w:b/>
                <w:i/>
              </w:rPr>
              <w:t>ны</w:t>
            </w:r>
            <w:r w:rsidR="00EA7FDA">
              <w:rPr>
                <w:b/>
                <w:i/>
              </w:rPr>
              <w:t>й</w:t>
            </w:r>
            <w:proofErr w:type="spellEnd"/>
            <w:r w:rsidR="00EA7FDA">
              <w:rPr>
                <w:b/>
                <w:i/>
              </w:rPr>
              <w:t xml:space="preserve"> за рассмот</w:t>
            </w:r>
            <w:r w:rsidRPr="005846DB">
              <w:rPr>
                <w:b/>
                <w:i/>
              </w:rPr>
              <w:t>рение</w:t>
            </w:r>
          </w:p>
        </w:tc>
      </w:tr>
      <w:tr w:rsidR="00650148" w:rsidRPr="005846DB" w:rsidTr="00EA7FDA">
        <w:trPr>
          <w:trHeight w:val="9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48" w:rsidRPr="005846DB" w:rsidRDefault="00650148" w:rsidP="00D8627F">
            <w:pPr>
              <w:tabs>
                <w:tab w:val="left" w:pos="300"/>
              </w:tabs>
            </w:pPr>
            <w:r w:rsidRPr="005846DB">
              <w:t>1.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48" w:rsidRDefault="00650148" w:rsidP="00D8627F">
            <w:pPr>
              <w:autoSpaceDE w:val="0"/>
              <w:autoSpaceDN w:val="0"/>
              <w:adjustRightInd w:val="0"/>
              <w:jc w:val="both"/>
            </w:pPr>
            <w:r w:rsidRPr="005846DB">
              <w:t>50-е заседание Совета депутатов Советского района «Отчет администрации Советского района о начале  зимнего  отопительного сезона 2018-2019гг».</w:t>
            </w:r>
          </w:p>
          <w:p w:rsidR="005846DB" w:rsidRPr="005846DB" w:rsidRDefault="005846DB" w:rsidP="00D862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48" w:rsidRPr="005846DB" w:rsidRDefault="00650148" w:rsidP="00650148">
            <w:pPr>
              <w:jc w:val="center"/>
            </w:pPr>
          </w:p>
          <w:p w:rsidR="00650148" w:rsidRPr="005846DB" w:rsidRDefault="00650148" w:rsidP="00650148">
            <w:pPr>
              <w:jc w:val="center"/>
              <w:rPr>
                <w:b/>
              </w:rPr>
            </w:pPr>
            <w:r w:rsidRPr="005846DB">
              <w:t>30.10.2018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48" w:rsidRPr="005846DB" w:rsidRDefault="00650148" w:rsidP="00650148">
            <w:pPr>
              <w:jc w:val="center"/>
            </w:pPr>
            <w:r w:rsidRPr="005846DB">
              <w:t xml:space="preserve">Заместитель Главы Советского района </w:t>
            </w:r>
          </w:p>
          <w:p w:rsidR="00650148" w:rsidRPr="005846DB" w:rsidRDefault="00650148" w:rsidP="00650148">
            <w:pPr>
              <w:jc w:val="center"/>
              <w:rPr>
                <w:b/>
              </w:rPr>
            </w:pPr>
            <w:r w:rsidRPr="005846DB">
              <w:t>Петров Е.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48" w:rsidRPr="005846DB" w:rsidRDefault="00650148" w:rsidP="00D8627F">
            <w:pPr>
              <w:jc w:val="center"/>
              <w:rPr>
                <w:b/>
              </w:rPr>
            </w:pPr>
            <w:r w:rsidRPr="005846DB">
              <w:t>А.В.Иванов</w:t>
            </w:r>
          </w:p>
        </w:tc>
      </w:tr>
      <w:tr w:rsidR="00964C27" w:rsidRPr="005846DB" w:rsidTr="00EA7FDA">
        <w:trPr>
          <w:trHeight w:val="79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964C27" w:rsidP="00D8627F">
            <w:pPr>
              <w:jc w:val="both"/>
            </w:pPr>
            <w:r w:rsidRPr="005846DB">
              <w:t>2.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48" w:rsidRPr="005846DB" w:rsidRDefault="00650148" w:rsidP="00650148">
            <w:pPr>
              <w:autoSpaceDE w:val="0"/>
              <w:autoSpaceDN w:val="0"/>
              <w:adjustRightInd w:val="0"/>
              <w:jc w:val="both"/>
            </w:pPr>
            <w:r w:rsidRPr="005846DB">
              <w:t>51-е заседание Совета депутатов Советского района «О проведении профилактических мер по соблюдению требований пожарной безопасности на территории Советского района»</w:t>
            </w:r>
          </w:p>
          <w:p w:rsidR="00964C27" w:rsidRPr="005846DB" w:rsidRDefault="00964C27" w:rsidP="009D6B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7C" w:rsidRPr="005846DB" w:rsidRDefault="00D67A7C" w:rsidP="009D6B70">
            <w:pPr>
              <w:jc w:val="center"/>
            </w:pPr>
          </w:p>
          <w:p w:rsidR="00964C27" w:rsidRPr="005846DB" w:rsidRDefault="001E6C13" w:rsidP="001E6C13">
            <w:pPr>
              <w:jc w:val="center"/>
            </w:pPr>
            <w:r>
              <w:t>30</w:t>
            </w:r>
            <w:r w:rsidR="00650148" w:rsidRPr="005846DB">
              <w:t>.1</w:t>
            </w:r>
            <w:r>
              <w:t>1</w:t>
            </w:r>
            <w:r w:rsidR="00650148" w:rsidRPr="005846DB">
              <w:t>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650148" w:rsidP="00D8627F">
            <w:pPr>
              <w:jc w:val="center"/>
            </w:pPr>
            <w:r w:rsidRPr="005846DB">
              <w:t>И.о. начальника отдела надзорной деятельности и профилактической работы №3 Главного Управления МЧС России по Челябинской области Смирнов А.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5846DB" w:rsidP="00E41E8C">
            <w:pPr>
              <w:jc w:val="center"/>
            </w:pPr>
            <w:r>
              <w:t>В.Г.</w:t>
            </w:r>
            <w:r w:rsidR="00650148" w:rsidRPr="005846DB">
              <w:t>Лапин</w:t>
            </w:r>
          </w:p>
        </w:tc>
      </w:tr>
      <w:tr w:rsidR="00964C27" w:rsidRPr="005846DB" w:rsidTr="00EA7FDA">
        <w:trPr>
          <w:trHeight w:val="197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964C27" w:rsidP="00D8627F">
            <w:pPr>
              <w:jc w:val="both"/>
            </w:pPr>
            <w:r w:rsidRPr="005846DB">
              <w:t>3.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9D6B70" w:rsidP="00D8627F">
            <w:pPr>
              <w:autoSpaceDE w:val="0"/>
              <w:autoSpaceDN w:val="0"/>
              <w:adjustRightInd w:val="0"/>
              <w:jc w:val="both"/>
            </w:pPr>
            <w:r w:rsidRPr="005846DB">
              <w:t>51</w:t>
            </w:r>
            <w:r w:rsidR="00964C27" w:rsidRPr="005846DB">
              <w:t>-е заседание Совета депутатов Советского района  «Отчет администрации Советского района о реализации  районных пр</w:t>
            </w:r>
            <w:r w:rsidRPr="005846DB">
              <w:t>ограмм по благоустройству в 2018</w:t>
            </w:r>
            <w:r w:rsidR="00964C27" w:rsidRPr="005846DB">
              <w:t xml:space="preserve"> году».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7" w:rsidRPr="005846DB" w:rsidRDefault="00964C27" w:rsidP="00D8627F">
            <w:pPr>
              <w:jc w:val="center"/>
            </w:pPr>
          </w:p>
          <w:p w:rsidR="00964C27" w:rsidRPr="005846DB" w:rsidRDefault="009D6B70" w:rsidP="0093611C">
            <w:pPr>
              <w:jc w:val="center"/>
            </w:pPr>
            <w:r w:rsidRPr="005846DB">
              <w:t>27</w:t>
            </w:r>
            <w:r w:rsidR="00964C27" w:rsidRPr="005846DB">
              <w:t>.11.201</w:t>
            </w:r>
            <w:r w:rsidR="0093611C" w:rsidRPr="005846DB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jc w:val="center"/>
            </w:pPr>
            <w:r w:rsidRPr="005846DB">
              <w:t xml:space="preserve">Заместитель Главы Советского района </w:t>
            </w:r>
          </w:p>
          <w:p w:rsidR="00964C27" w:rsidRPr="005846DB" w:rsidRDefault="00964C27" w:rsidP="00D8627F">
            <w:pPr>
              <w:jc w:val="center"/>
            </w:pPr>
            <w:r w:rsidRPr="005846DB">
              <w:t>Петров Е.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E41E8C">
            <w:pPr>
              <w:jc w:val="center"/>
            </w:pPr>
            <w:r w:rsidRPr="005846DB">
              <w:t>А.В.Иванов</w:t>
            </w:r>
          </w:p>
        </w:tc>
      </w:tr>
      <w:tr w:rsidR="00964C27" w:rsidRPr="005846DB" w:rsidTr="00EA7FDA">
        <w:trPr>
          <w:trHeight w:val="11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964C27" w:rsidP="00D8627F">
            <w:pPr>
              <w:jc w:val="both"/>
            </w:pPr>
            <w:r w:rsidRPr="005846DB">
              <w:t>4.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C22B28" w:rsidP="00C22B28">
            <w:pPr>
              <w:autoSpaceDE w:val="0"/>
              <w:autoSpaceDN w:val="0"/>
              <w:adjustRightInd w:val="0"/>
              <w:jc w:val="both"/>
            </w:pPr>
            <w:r w:rsidRPr="005846DB">
              <w:t>52</w:t>
            </w:r>
            <w:r w:rsidR="00964C27" w:rsidRPr="005846DB">
              <w:t>-е заседание Совета депутатов Советского района  «Отчет администрации Советского района об основных итогах социально-экономического развития Советского района в 201</w:t>
            </w:r>
            <w:r w:rsidRPr="005846DB">
              <w:t>8</w:t>
            </w:r>
            <w:r w:rsidR="00964C27" w:rsidRPr="005846DB">
              <w:t xml:space="preserve"> году и плане социально-экономического развития на 201</w:t>
            </w:r>
            <w:r w:rsidRPr="005846DB">
              <w:t>9</w:t>
            </w:r>
            <w:r w:rsidR="00964C27" w:rsidRPr="005846DB">
              <w:t xml:space="preserve">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7" w:rsidRPr="005846DB" w:rsidRDefault="00964C27" w:rsidP="00D8627F">
            <w:pPr>
              <w:jc w:val="center"/>
            </w:pPr>
          </w:p>
          <w:p w:rsidR="00964C27" w:rsidRPr="005846DB" w:rsidRDefault="00964C27" w:rsidP="00D8627F">
            <w:pPr>
              <w:jc w:val="center"/>
            </w:pPr>
          </w:p>
          <w:p w:rsidR="00964C27" w:rsidRPr="005846DB" w:rsidRDefault="00964C27" w:rsidP="00C22B28">
            <w:pPr>
              <w:jc w:val="center"/>
            </w:pPr>
            <w:r w:rsidRPr="005846DB">
              <w:t>2</w:t>
            </w:r>
            <w:r w:rsidR="00C22B28" w:rsidRPr="005846DB">
              <w:t>5</w:t>
            </w:r>
            <w:r w:rsidRPr="005846DB">
              <w:t>.12.201</w:t>
            </w:r>
            <w:r w:rsidR="00C22B28" w:rsidRPr="005846DB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jc w:val="center"/>
            </w:pPr>
            <w:r w:rsidRPr="005846DB">
              <w:t xml:space="preserve">Заместитель Главы Советского района </w:t>
            </w:r>
          </w:p>
          <w:p w:rsidR="00964C27" w:rsidRPr="005846DB" w:rsidRDefault="00964C27" w:rsidP="00D8627F">
            <w:pPr>
              <w:jc w:val="center"/>
            </w:pPr>
            <w:r w:rsidRPr="005846DB">
              <w:t>Астахова Е.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29402B" w:rsidP="00E41E8C">
            <w:pPr>
              <w:jc w:val="center"/>
            </w:pPr>
            <w:r>
              <w:t>М.</w:t>
            </w:r>
            <w:r w:rsidR="00E41E8C">
              <w:t>К.</w:t>
            </w:r>
            <w:r>
              <w:t>Калинин</w:t>
            </w:r>
          </w:p>
        </w:tc>
      </w:tr>
    </w:tbl>
    <w:p w:rsidR="005846DB" w:rsidRDefault="005846DB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lang w:eastAsia="en-US"/>
        </w:rPr>
      </w:pPr>
    </w:p>
    <w:p w:rsidR="00A1553D" w:rsidRDefault="00A1553D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lang w:eastAsia="en-US"/>
        </w:rPr>
      </w:pPr>
    </w:p>
    <w:p w:rsidR="00A1553D" w:rsidRDefault="00A1553D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lang w:eastAsia="en-US"/>
        </w:rPr>
      </w:pPr>
    </w:p>
    <w:p w:rsidR="00454A90" w:rsidRDefault="00454A90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lang w:eastAsia="en-US"/>
        </w:rPr>
      </w:pPr>
    </w:p>
    <w:p w:rsidR="00454A90" w:rsidRDefault="00454A90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lang w:eastAsia="en-US"/>
        </w:rPr>
      </w:pPr>
    </w:p>
    <w:p w:rsidR="00C46336" w:rsidRPr="005846DB" w:rsidRDefault="00964C27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lang w:eastAsia="en-US"/>
        </w:rPr>
      </w:pPr>
      <w:r w:rsidRPr="005846DB">
        <w:rPr>
          <w:rFonts w:eastAsia="Calibri"/>
          <w:b/>
          <w:lang w:eastAsia="en-US"/>
        </w:rPr>
        <w:lastRenderedPageBreak/>
        <w:t>Раздел II. Принятие и внесение изменений в нормативные правовые акты</w:t>
      </w:r>
    </w:p>
    <w:p w:rsidR="00964C27" w:rsidRDefault="00964C27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lang w:eastAsia="en-US"/>
        </w:rPr>
      </w:pPr>
      <w:r w:rsidRPr="005846DB">
        <w:rPr>
          <w:rFonts w:eastAsia="Calibri"/>
          <w:b/>
          <w:lang w:eastAsia="en-US"/>
        </w:rPr>
        <w:t xml:space="preserve"> Совета депутатов Советского района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5035"/>
        <w:gridCol w:w="1134"/>
        <w:gridCol w:w="1701"/>
        <w:gridCol w:w="1701"/>
      </w:tblGrid>
      <w:tr w:rsidR="00964C27" w:rsidRPr="005846DB" w:rsidTr="0029402B">
        <w:trPr>
          <w:trHeight w:val="113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846DB">
              <w:rPr>
                <w:b/>
                <w:i/>
              </w:rPr>
              <w:t>№</w:t>
            </w:r>
          </w:p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proofErr w:type="gramStart"/>
            <w:r w:rsidRPr="005846DB">
              <w:rPr>
                <w:b/>
                <w:i/>
              </w:rPr>
              <w:t>п</w:t>
            </w:r>
            <w:proofErr w:type="spellEnd"/>
            <w:proofErr w:type="gramEnd"/>
            <w:r w:rsidRPr="005846DB">
              <w:rPr>
                <w:b/>
                <w:i/>
              </w:rPr>
              <w:t>/</w:t>
            </w:r>
            <w:proofErr w:type="spellStart"/>
            <w:r w:rsidRPr="005846DB">
              <w:rPr>
                <w:b/>
                <w:i/>
              </w:rPr>
              <w:t>п</w:t>
            </w:r>
            <w:proofErr w:type="spellEnd"/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846DB">
              <w:rPr>
                <w:b/>
                <w:i/>
              </w:rPr>
              <w:t>Наименование НПА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846DB">
              <w:rPr>
                <w:b/>
                <w:i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proofErr w:type="gramStart"/>
            <w:r w:rsidRPr="005846DB">
              <w:rPr>
                <w:b/>
                <w:i/>
              </w:rPr>
              <w:t>Ответствен</w:t>
            </w:r>
            <w:r w:rsidR="00CC2B6B">
              <w:rPr>
                <w:b/>
                <w:i/>
              </w:rPr>
              <w:t>-</w:t>
            </w:r>
            <w:r w:rsidRPr="005846DB">
              <w:rPr>
                <w:b/>
                <w:i/>
              </w:rPr>
              <w:t>ный</w:t>
            </w:r>
            <w:proofErr w:type="spellEnd"/>
            <w:proofErr w:type="gramEnd"/>
            <w:r w:rsidRPr="005846DB">
              <w:rPr>
                <w:b/>
                <w:i/>
              </w:rPr>
              <w:t xml:space="preserve"> за разработку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F97512">
            <w:pPr>
              <w:autoSpaceDE w:val="0"/>
              <w:autoSpaceDN w:val="0"/>
              <w:adjustRightInd w:val="0"/>
              <w:ind w:right="-101"/>
              <w:jc w:val="center"/>
              <w:rPr>
                <w:b/>
                <w:i/>
              </w:rPr>
            </w:pPr>
            <w:r w:rsidRPr="005846DB">
              <w:rPr>
                <w:b/>
                <w:i/>
              </w:rPr>
              <w:t xml:space="preserve">Председатель комиссии </w:t>
            </w:r>
            <w:proofErr w:type="spellStart"/>
            <w:proofErr w:type="gramStart"/>
            <w:r w:rsidRPr="005846DB">
              <w:rPr>
                <w:b/>
                <w:i/>
              </w:rPr>
              <w:t>ответствен-н</w:t>
            </w:r>
            <w:r w:rsidR="00F97512">
              <w:rPr>
                <w:b/>
                <w:i/>
              </w:rPr>
              <w:t>ы</w:t>
            </w:r>
            <w:r w:rsidRPr="005846DB">
              <w:rPr>
                <w:b/>
                <w:i/>
              </w:rPr>
              <w:t>й</w:t>
            </w:r>
            <w:proofErr w:type="spellEnd"/>
            <w:proofErr w:type="gramEnd"/>
            <w:r w:rsidRPr="005846DB">
              <w:rPr>
                <w:b/>
                <w:i/>
              </w:rPr>
              <w:t xml:space="preserve"> за рассмотрение</w:t>
            </w:r>
          </w:p>
        </w:tc>
      </w:tr>
      <w:tr w:rsidR="00964C27" w:rsidRPr="005846DB" w:rsidTr="0029402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964C27" w:rsidP="00D8627F">
            <w:pPr>
              <w:rPr>
                <w:rFonts w:eastAsiaTheme="minorEastAsia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964C27" w:rsidP="00D8627F">
            <w:pPr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rPr>
                <w:rFonts w:eastAsiaTheme="minorEastAsia"/>
              </w:rPr>
            </w:pPr>
          </w:p>
        </w:tc>
      </w:tr>
      <w:tr w:rsidR="00964C27" w:rsidRPr="005846DB" w:rsidTr="0029402B">
        <w:trPr>
          <w:trHeight w:val="9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386E19" w:rsidP="00D8627F">
            <w:pPr>
              <w:jc w:val="both"/>
            </w:pPr>
            <w:r w:rsidRPr="005846DB">
              <w:t>1</w:t>
            </w:r>
            <w:r w:rsidR="00964C27" w:rsidRPr="005846DB"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D8627F" w:rsidP="00D8627F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5846DB">
              <w:t xml:space="preserve">О внесении изменений в решение Совета депутатов Советского района от 24.12.2014 №3/1 «Об утверждении </w:t>
            </w:r>
            <w:proofErr w:type="gramStart"/>
            <w:r w:rsidRPr="005846DB">
              <w:t>Регламента Совета депутатов Советского района города Челябинска</w:t>
            </w:r>
            <w:proofErr w:type="gramEnd"/>
            <w:r w:rsidRPr="005846DB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3671F2" w:rsidP="00D8627F">
            <w:pPr>
              <w:jc w:val="center"/>
            </w:pPr>
            <w:r w:rsidRPr="005846DB"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7F" w:rsidRPr="005846DB" w:rsidRDefault="00D8627F" w:rsidP="00D8627F">
            <w:pPr>
              <w:ind w:left="-108" w:right="-110"/>
              <w:jc w:val="center"/>
            </w:pPr>
            <w:r w:rsidRPr="005846DB">
              <w:t>Консультант-юрист Совета депутатов</w:t>
            </w:r>
          </w:p>
          <w:p w:rsidR="00964C27" w:rsidRPr="005846DB" w:rsidRDefault="00D8627F" w:rsidP="00D8627F">
            <w:pPr>
              <w:ind w:left="-108" w:right="-110"/>
              <w:jc w:val="center"/>
            </w:pPr>
            <w:r w:rsidRPr="005846DB">
              <w:t>Советского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D8627F" w:rsidP="005846DB">
            <w:pPr>
              <w:jc w:val="center"/>
            </w:pPr>
            <w:r w:rsidRPr="005846DB">
              <w:t>С.В.Шумаков</w:t>
            </w:r>
          </w:p>
        </w:tc>
      </w:tr>
      <w:tr w:rsidR="00D8627F" w:rsidRPr="005846DB" w:rsidTr="0029402B">
        <w:trPr>
          <w:trHeight w:val="9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7F" w:rsidRPr="005846DB" w:rsidRDefault="00386E19" w:rsidP="00D8627F">
            <w:pPr>
              <w:jc w:val="both"/>
            </w:pPr>
            <w:r w:rsidRPr="005846DB">
              <w:t>2</w:t>
            </w:r>
            <w:r w:rsidR="0040607B" w:rsidRPr="005846DB"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27F" w:rsidRPr="005846DB" w:rsidRDefault="00D8627F" w:rsidP="00D8627F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5846DB">
              <w:t>О внесении изменений в решение Совета депутатов Советского района от 20.01.2015 №</w:t>
            </w:r>
            <w:r w:rsidR="008B432C" w:rsidRPr="005846DB">
              <w:t>4/4 «Об утверждении Положения о муниципальных нормативных правовых актах Советского района города Челябинска»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7F" w:rsidRPr="005846DB" w:rsidRDefault="003671F2" w:rsidP="00D8627F">
            <w:pPr>
              <w:jc w:val="center"/>
            </w:pPr>
            <w:r w:rsidRPr="005846DB"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7F" w:rsidRPr="005846DB" w:rsidRDefault="00D8627F" w:rsidP="00D8627F">
            <w:pPr>
              <w:ind w:left="-108" w:right="-110"/>
              <w:jc w:val="center"/>
            </w:pPr>
            <w:r w:rsidRPr="005846DB">
              <w:t>Консультант-юрист Совета депутатов</w:t>
            </w:r>
          </w:p>
          <w:p w:rsidR="00D8627F" w:rsidRPr="005846DB" w:rsidRDefault="00D8627F" w:rsidP="00D8627F">
            <w:pPr>
              <w:ind w:left="-108" w:right="-110"/>
              <w:jc w:val="center"/>
            </w:pPr>
            <w:r w:rsidRPr="005846DB">
              <w:t>Советского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7F" w:rsidRPr="005846DB" w:rsidRDefault="00D8627F" w:rsidP="005846DB">
            <w:pPr>
              <w:jc w:val="center"/>
            </w:pPr>
            <w:r w:rsidRPr="005846DB">
              <w:t>С.В.Шумаков</w:t>
            </w:r>
          </w:p>
        </w:tc>
      </w:tr>
      <w:tr w:rsidR="00983FCD" w:rsidRPr="005846DB" w:rsidTr="0029402B">
        <w:trPr>
          <w:trHeight w:val="9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CD" w:rsidRPr="005846DB" w:rsidRDefault="00983FCD" w:rsidP="00D8627F">
            <w:pPr>
              <w:jc w:val="both"/>
            </w:pPr>
            <w:r>
              <w:t>3.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CD" w:rsidRPr="005846DB" w:rsidRDefault="00F06942" w:rsidP="00F06942">
            <w:pPr>
              <w:pStyle w:val="ConsPlusNormal"/>
              <w:ind w:right="-103"/>
              <w:jc w:val="both"/>
            </w:pPr>
            <w:r w:rsidRPr="00F0694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Советского района от 14.02.2018 №41/2 «Об утверждении Положения о комиссии по соблюдению требований </w:t>
            </w:r>
            <w:proofErr w:type="spellStart"/>
            <w:r w:rsidRPr="00F06942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F0694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и урегулированию конфликта интересов </w:t>
            </w:r>
            <w:r w:rsidRPr="00F06942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гражданами, претендующими на замещение муниципальной должности в Совет депутатов Советского района, и лицами, замещающими (занимающими) муниципальные должности в Совете депутатов Советского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CD" w:rsidRPr="005846DB" w:rsidRDefault="00F06942" w:rsidP="00D8627F">
            <w:pPr>
              <w:jc w:val="center"/>
            </w:pPr>
            <w: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42" w:rsidRPr="005846DB" w:rsidRDefault="00F06942" w:rsidP="00F06942">
            <w:pPr>
              <w:ind w:left="-108" w:right="-110"/>
              <w:jc w:val="center"/>
            </w:pPr>
            <w:r w:rsidRPr="005846DB">
              <w:t>Консультант-юрист Совета депутатов</w:t>
            </w:r>
          </w:p>
          <w:p w:rsidR="00983FCD" w:rsidRPr="005846DB" w:rsidRDefault="00F06942" w:rsidP="00F06942">
            <w:pPr>
              <w:ind w:left="-108" w:right="-110"/>
              <w:jc w:val="center"/>
            </w:pPr>
            <w:r w:rsidRPr="005846DB">
              <w:t>Советского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FCD" w:rsidRPr="005846DB" w:rsidRDefault="00F06942" w:rsidP="005846DB">
            <w:pPr>
              <w:jc w:val="center"/>
            </w:pPr>
            <w:r w:rsidRPr="005846DB">
              <w:t>С.В.Шумаков</w:t>
            </w:r>
          </w:p>
        </w:tc>
      </w:tr>
      <w:tr w:rsidR="0057236A" w:rsidRPr="005846DB" w:rsidTr="0029402B">
        <w:trPr>
          <w:trHeight w:val="9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A" w:rsidRDefault="0057236A" w:rsidP="00D8627F">
            <w:pPr>
              <w:jc w:val="both"/>
            </w:pPr>
          </w:p>
          <w:p w:rsidR="0057236A" w:rsidRPr="005846DB" w:rsidRDefault="00F06942" w:rsidP="00D8627F">
            <w:pPr>
              <w:jc w:val="both"/>
            </w:pPr>
            <w:r>
              <w:t>4</w:t>
            </w:r>
            <w:r w:rsidR="0057236A"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A" w:rsidRPr="00F06942" w:rsidRDefault="0057236A" w:rsidP="00A1553D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F06942">
              <w:rPr>
                <w:rStyle w:val="aa"/>
                <w:b w:val="0"/>
                <w:bdr w:val="none" w:sz="0" w:space="0" w:color="auto" w:frame="1"/>
              </w:rPr>
              <w:t>Об утверждении  Положения о предоставлении муниципальными служащими Советского района сведений о своих расходах, а также расходах своих супруги (супруга) и несовершеннолетних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5846DB" w:rsidRDefault="00983FCD" w:rsidP="00D8627F">
            <w:pPr>
              <w:jc w:val="center"/>
            </w:pPr>
            <w: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5846DB" w:rsidRDefault="0057236A" w:rsidP="0057236A">
            <w:pPr>
              <w:ind w:left="-108" w:right="-110"/>
              <w:jc w:val="center"/>
            </w:pPr>
            <w:r w:rsidRPr="005846DB">
              <w:t>Консультант-юрист Совета депутатов</w:t>
            </w:r>
          </w:p>
          <w:p w:rsidR="0057236A" w:rsidRPr="005846DB" w:rsidRDefault="0057236A" w:rsidP="0057236A">
            <w:pPr>
              <w:ind w:left="-108" w:right="-110"/>
              <w:jc w:val="center"/>
            </w:pPr>
            <w:r w:rsidRPr="005846DB">
              <w:t>Советского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5846DB" w:rsidRDefault="0057236A" w:rsidP="005846DB">
            <w:pPr>
              <w:jc w:val="center"/>
            </w:pPr>
            <w:r w:rsidRPr="005846DB">
              <w:t>С.В.Шумаков</w:t>
            </w:r>
          </w:p>
        </w:tc>
      </w:tr>
      <w:tr w:rsidR="0057236A" w:rsidRPr="005846DB" w:rsidTr="0029402B">
        <w:trPr>
          <w:trHeight w:val="9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A" w:rsidRPr="005846DB" w:rsidRDefault="00F06942" w:rsidP="00D8627F">
            <w:pPr>
              <w:jc w:val="both"/>
            </w:pPr>
            <w:r>
              <w:t>5</w:t>
            </w:r>
            <w:r w:rsidR="0057236A" w:rsidRPr="005846DB"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A" w:rsidRPr="005846DB" w:rsidRDefault="0057236A" w:rsidP="0043596C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5846DB">
              <w:t xml:space="preserve">О внесении изменений в решение </w:t>
            </w:r>
            <w:proofErr w:type="gramStart"/>
            <w:r w:rsidRPr="005846DB">
              <w:t>Совета депутатов Советского района города Челябинска</w:t>
            </w:r>
            <w:proofErr w:type="gramEnd"/>
            <w:r w:rsidRPr="005846DB">
              <w:t xml:space="preserve"> от 20.02.2017 № 30/5 «Об утверждении Положения об оказании поддержки гражданами и их объединениям, участвующим в охране общественного порядка, создании условий для деятельности народных дружин на территории Советского района города Челябинска»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5846DB" w:rsidRDefault="0057236A" w:rsidP="00D8627F">
            <w:pPr>
              <w:jc w:val="center"/>
            </w:pPr>
            <w: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5846DB" w:rsidRDefault="0057236A" w:rsidP="0043596C">
            <w:pPr>
              <w:ind w:left="-108" w:right="-110"/>
              <w:jc w:val="center"/>
            </w:pPr>
            <w:r w:rsidRPr="005846DB">
              <w:t xml:space="preserve">Администрация </w:t>
            </w:r>
            <w:proofErr w:type="gramStart"/>
            <w:r w:rsidRPr="005846DB">
              <w:t>Советского</w:t>
            </w:r>
            <w:proofErr w:type="gramEnd"/>
          </w:p>
          <w:p w:rsidR="0057236A" w:rsidRPr="005846DB" w:rsidRDefault="0057236A" w:rsidP="0043596C">
            <w:pPr>
              <w:ind w:left="-108" w:right="-110"/>
              <w:jc w:val="center"/>
            </w:pPr>
            <w:r w:rsidRPr="005846DB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5846DB" w:rsidRDefault="0057236A" w:rsidP="005846DB">
            <w:pPr>
              <w:jc w:val="center"/>
            </w:pPr>
            <w:r w:rsidRPr="005846DB">
              <w:t>В.Г.Лапин</w:t>
            </w:r>
          </w:p>
        </w:tc>
      </w:tr>
      <w:tr w:rsidR="0057236A" w:rsidRPr="005846DB" w:rsidTr="0029402B">
        <w:trPr>
          <w:trHeight w:val="9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A" w:rsidRPr="005846DB" w:rsidRDefault="00F06942" w:rsidP="00D8627F">
            <w:pPr>
              <w:jc w:val="both"/>
            </w:pPr>
            <w:r>
              <w:t>6</w:t>
            </w:r>
            <w:r w:rsidR="0057236A" w:rsidRPr="005846DB"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A" w:rsidRPr="005846DB" w:rsidRDefault="0057236A" w:rsidP="00D8627F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5846DB">
              <w:t xml:space="preserve">О внесении изменений в решение Совета депутатов Советского района от 27.07.2015 №12/5 «Об утверждении Положения «О порядке проведения конкурса по отбору кандидатов на замещение </w:t>
            </w:r>
            <w:proofErr w:type="gramStart"/>
            <w:r w:rsidRPr="005846DB">
              <w:t>должности Главы Советского района города Челябинска</w:t>
            </w:r>
            <w:proofErr w:type="gramEnd"/>
            <w:r w:rsidRPr="005846DB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5846DB" w:rsidRDefault="0057236A" w:rsidP="00D8627F">
            <w:pPr>
              <w:jc w:val="center"/>
            </w:pPr>
            <w:r w:rsidRPr="005846DB"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5846DB" w:rsidRDefault="0057236A" w:rsidP="00954BEF">
            <w:pPr>
              <w:ind w:left="-108" w:right="-110"/>
              <w:jc w:val="center"/>
            </w:pPr>
            <w:r w:rsidRPr="005846DB">
              <w:t>Консультант-юрист Совета депутатов</w:t>
            </w:r>
          </w:p>
          <w:p w:rsidR="0057236A" w:rsidRPr="005846DB" w:rsidRDefault="0057236A" w:rsidP="00954BEF">
            <w:pPr>
              <w:ind w:left="-108" w:right="-110"/>
              <w:jc w:val="center"/>
            </w:pPr>
            <w:r w:rsidRPr="005846DB">
              <w:t>Советского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5846DB" w:rsidRDefault="0057236A" w:rsidP="005846DB">
            <w:pPr>
              <w:jc w:val="center"/>
            </w:pPr>
            <w:r w:rsidRPr="005846DB">
              <w:t>С.В.Шумаков</w:t>
            </w:r>
          </w:p>
        </w:tc>
      </w:tr>
      <w:tr w:rsidR="0057236A" w:rsidRPr="005846DB" w:rsidTr="0029402B">
        <w:trPr>
          <w:trHeight w:val="9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A" w:rsidRPr="005846DB" w:rsidRDefault="00F06942" w:rsidP="00D8627F">
            <w:pPr>
              <w:jc w:val="both"/>
            </w:pPr>
            <w:r>
              <w:t>7</w:t>
            </w:r>
            <w:r w:rsidR="0057236A" w:rsidRPr="005846DB"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A" w:rsidRPr="00EA7FDA" w:rsidRDefault="0057236A" w:rsidP="00A777DF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rStyle w:val="aa"/>
                <w:b w:val="0"/>
                <w:bdr w:val="none" w:sz="0" w:space="0" w:color="auto" w:frame="1"/>
              </w:rPr>
            </w:pPr>
            <w:r w:rsidRPr="00EA7FDA">
              <w:rPr>
                <w:rStyle w:val="aa"/>
                <w:b w:val="0"/>
                <w:bdr w:val="none" w:sz="0" w:space="0" w:color="auto" w:frame="1"/>
              </w:rPr>
              <w:t>О внесении изменений в решение Совета депутатов Советского района от 29.06.2016 №23/2 «Об утверждении Перечня границ, количества и наименований комитетов территориального общественного самоуправления в Советском районе города Челябинска»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5846DB" w:rsidRDefault="0057236A" w:rsidP="00D8627F">
            <w:pPr>
              <w:jc w:val="center"/>
            </w:pPr>
            <w:r w:rsidRPr="005846DB"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5846DB" w:rsidRDefault="0057236A" w:rsidP="00A777DF">
            <w:pPr>
              <w:ind w:left="-108" w:right="-110"/>
              <w:jc w:val="center"/>
            </w:pPr>
            <w:r w:rsidRPr="005846DB">
              <w:t xml:space="preserve">Администрация </w:t>
            </w:r>
            <w:proofErr w:type="gramStart"/>
            <w:r w:rsidRPr="005846DB">
              <w:t>Советского</w:t>
            </w:r>
            <w:proofErr w:type="gramEnd"/>
          </w:p>
          <w:p w:rsidR="0057236A" w:rsidRPr="005846DB" w:rsidRDefault="0057236A" w:rsidP="00A777DF">
            <w:pPr>
              <w:ind w:left="-108" w:right="-110"/>
              <w:jc w:val="center"/>
            </w:pPr>
            <w:r w:rsidRPr="005846DB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5846DB" w:rsidRDefault="0057236A" w:rsidP="005846DB">
            <w:pPr>
              <w:jc w:val="center"/>
            </w:pPr>
            <w:r w:rsidRPr="005846DB">
              <w:t>С.В.Шумаков</w:t>
            </w:r>
          </w:p>
        </w:tc>
      </w:tr>
      <w:tr w:rsidR="0057236A" w:rsidRPr="005846DB" w:rsidTr="0029402B">
        <w:trPr>
          <w:trHeight w:val="93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A" w:rsidRPr="005846DB" w:rsidRDefault="00A1553D" w:rsidP="00D8627F">
            <w:pPr>
              <w:jc w:val="both"/>
            </w:pPr>
            <w:r>
              <w:lastRenderedPageBreak/>
              <w:t>8</w:t>
            </w:r>
            <w:r w:rsidR="0057236A" w:rsidRPr="005846DB"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A" w:rsidRPr="005846DB" w:rsidRDefault="0057236A" w:rsidP="001951A4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5846DB">
              <w:t>«О бюджете Советского района на очередной финансовый 2019 год и плановый период 2020-2021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5846DB" w:rsidRDefault="0057236A" w:rsidP="00D8627F">
            <w:pPr>
              <w:jc w:val="center"/>
            </w:pPr>
            <w:r w:rsidRPr="005846DB"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5846DB" w:rsidRDefault="0057236A" w:rsidP="00D8627F">
            <w:pPr>
              <w:ind w:left="-108" w:right="-110"/>
              <w:jc w:val="center"/>
            </w:pPr>
            <w:r w:rsidRPr="005846DB">
              <w:t xml:space="preserve">Администрация </w:t>
            </w:r>
            <w:proofErr w:type="gramStart"/>
            <w:r w:rsidRPr="005846DB">
              <w:t>Советского</w:t>
            </w:r>
            <w:proofErr w:type="gramEnd"/>
          </w:p>
          <w:p w:rsidR="0057236A" w:rsidRPr="005846DB" w:rsidRDefault="0057236A" w:rsidP="00D8627F">
            <w:pPr>
              <w:ind w:left="-108" w:right="-110"/>
              <w:jc w:val="center"/>
            </w:pPr>
            <w:r w:rsidRPr="005846DB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5846DB" w:rsidRDefault="00E41E8C" w:rsidP="00E41E8C">
            <w:pPr>
              <w:jc w:val="right"/>
            </w:pPr>
            <w:r>
              <w:t>М.</w:t>
            </w:r>
            <w:r w:rsidR="0029402B">
              <w:t>К.Калинин</w:t>
            </w:r>
          </w:p>
        </w:tc>
      </w:tr>
      <w:tr w:rsidR="0057236A" w:rsidRPr="005846DB" w:rsidTr="0029402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A" w:rsidRPr="005846DB" w:rsidRDefault="00A1553D" w:rsidP="00D8627F">
            <w:pPr>
              <w:jc w:val="both"/>
            </w:pPr>
            <w:r>
              <w:t>9</w:t>
            </w:r>
            <w:r w:rsidR="0057236A" w:rsidRPr="005846DB"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6A" w:rsidRPr="005846DB" w:rsidRDefault="0057236A" w:rsidP="00D8627F">
            <w:pPr>
              <w:autoSpaceDE w:val="0"/>
              <w:autoSpaceDN w:val="0"/>
              <w:adjustRightInd w:val="0"/>
              <w:jc w:val="both"/>
            </w:pPr>
            <w:r w:rsidRPr="005846DB">
              <w:t>Приведение  нормативно-правовой базы Советского района в соответствие с изменениями  законодательства и новой редакцией Устава  Советского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5846DB" w:rsidRDefault="009F771B" w:rsidP="00D8627F">
            <w:pPr>
              <w:jc w:val="center"/>
            </w:pPr>
            <w:r>
              <w:t>п</w:t>
            </w:r>
            <w:r w:rsidR="0057236A" w:rsidRPr="005846DB">
              <w:t>остоян</w:t>
            </w:r>
            <w:r>
              <w:t>-</w:t>
            </w:r>
            <w:r w:rsidR="0057236A" w:rsidRPr="005846DB">
              <w:t>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5846DB" w:rsidRDefault="0057236A" w:rsidP="00D8627F">
            <w:pPr>
              <w:ind w:left="-108" w:right="-110"/>
              <w:jc w:val="center"/>
            </w:pPr>
            <w:r w:rsidRPr="005846DB">
              <w:t>Консультант-юрист Совета депутатов</w:t>
            </w:r>
          </w:p>
          <w:p w:rsidR="0057236A" w:rsidRPr="005846DB" w:rsidRDefault="0057236A" w:rsidP="00D8627F">
            <w:pPr>
              <w:ind w:left="-108" w:right="-110"/>
              <w:jc w:val="center"/>
            </w:pPr>
            <w:r w:rsidRPr="005846DB">
              <w:t>Советского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36A" w:rsidRPr="005846DB" w:rsidRDefault="0057236A" w:rsidP="005846DB">
            <w:pPr>
              <w:jc w:val="center"/>
            </w:pPr>
            <w:r w:rsidRPr="005846DB">
              <w:t>С.В.Шумаков</w:t>
            </w:r>
          </w:p>
        </w:tc>
      </w:tr>
    </w:tbl>
    <w:p w:rsidR="00964C27" w:rsidRDefault="00964C27" w:rsidP="00964C27">
      <w:pPr>
        <w:widowControl w:val="0"/>
        <w:autoSpaceDE w:val="0"/>
        <w:autoSpaceDN w:val="0"/>
        <w:adjustRightInd w:val="0"/>
        <w:spacing w:before="120"/>
        <w:jc w:val="center"/>
        <w:outlineLvl w:val="1"/>
        <w:rPr>
          <w:rFonts w:eastAsia="Calibri"/>
          <w:b/>
          <w:lang w:eastAsia="en-US"/>
        </w:rPr>
      </w:pPr>
      <w:r w:rsidRPr="005846DB">
        <w:rPr>
          <w:rFonts w:eastAsia="Calibri"/>
          <w:b/>
          <w:lang w:eastAsia="en-US"/>
        </w:rPr>
        <w:t xml:space="preserve">Раздел III. Законодательная инициатива и нормотворческая деятельность </w:t>
      </w:r>
      <w:r w:rsidRPr="005846DB">
        <w:rPr>
          <w:rFonts w:eastAsia="Calibri"/>
          <w:b/>
          <w:lang w:eastAsia="en-US"/>
        </w:rPr>
        <w:br/>
        <w:t>Совета депутатов Советского района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5796"/>
        <w:gridCol w:w="1701"/>
        <w:gridCol w:w="2126"/>
      </w:tblGrid>
      <w:tr w:rsidR="00964C27" w:rsidRPr="005846DB" w:rsidTr="00EA7F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846DB">
              <w:rPr>
                <w:b/>
                <w:i/>
              </w:rPr>
              <w:t>№</w:t>
            </w:r>
          </w:p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proofErr w:type="gramStart"/>
            <w:r w:rsidRPr="005846DB">
              <w:rPr>
                <w:b/>
                <w:i/>
              </w:rPr>
              <w:t>п</w:t>
            </w:r>
            <w:proofErr w:type="spellEnd"/>
            <w:proofErr w:type="gramEnd"/>
            <w:r w:rsidRPr="005846DB">
              <w:rPr>
                <w:b/>
                <w:i/>
              </w:rPr>
              <w:t>/</w:t>
            </w:r>
            <w:proofErr w:type="spellStart"/>
            <w:r w:rsidRPr="005846DB">
              <w:rPr>
                <w:b/>
                <w:i/>
              </w:rPr>
              <w:t>п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846DB">
              <w:rPr>
                <w:b/>
                <w:i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846DB">
              <w:rPr>
                <w:b/>
                <w:i/>
              </w:rPr>
              <w:t>Срок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5846DB">
              <w:rPr>
                <w:b/>
                <w:i/>
              </w:rPr>
              <w:t>Ответственный</w:t>
            </w:r>
            <w:proofErr w:type="gramEnd"/>
            <w:r w:rsidRPr="005846DB">
              <w:rPr>
                <w:b/>
                <w:i/>
              </w:rPr>
              <w:t xml:space="preserve"> за подготовку</w:t>
            </w:r>
          </w:p>
        </w:tc>
      </w:tr>
      <w:tr w:rsidR="00964C27" w:rsidRPr="005846DB" w:rsidTr="00EA7F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964C27" w:rsidP="00D8627F">
            <w:pPr>
              <w:jc w:val="both"/>
            </w:pPr>
            <w:r w:rsidRPr="005846DB">
              <w:t>1.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both"/>
            </w:pPr>
            <w:r w:rsidRPr="005846DB"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</w:pPr>
          </w:p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</w:pPr>
            <w:r w:rsidRPr="005846DB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</w:pPr>
          </w:p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</w:pPr>
            <w:r w:rsidRPr="005846DB">
              <w:t>Председатели постоянных комиссий</w:t>
            </w:r>
          </w:p>
        </w:tc>
      </w:tr>
      <w:tr w:rsidR="00964C27" w:rsidRPr="005846DB" w:rsidTr="00EA7FD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964C27" w:rsidP="00D8627F">
            <w:pPr>
              <w:jc w:val="both"/>
            </w:pPr>
            <w:r w:rsidRPr="005846DB">
              <w:t>2.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964C27" w:rsidP="00D8627F">
            <w:pPr>
              <w:jc w:val="both"/>
            </w:pPr>
            <w:r w:rsidRPr="005846DB">
              <w:t>Участие в рабочих группах, комиссиях, образуемых Главой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7" w:rsidRPr="005846DB" w:rsidRDefault="00964C27" w:rsidP="00D8627F">
            <w:pPr>
              <w:jc w:val="center"/>
            </w:pPr>
          </w:p>
          <w:p w:rsidR="00964C27" w:rsidRPr="005846DB" w:rsidRDefault="00964C27" w:rsidP="00D8627F">
            <w:pPr>
              <w:jc w:val="center"/>
            </w:pPr>
            <w:r w:rsidRPr="005846DB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27" w:rsidRPr="005846DB" w:rsidRDefault="00964C27" w:rsidP="00D8627F">
            <w:pPr>
              <w:jc w:val="center"/>
            </w:pPr>
          </w:p>
          <w:p w:rsidR="00964C27" w:rsidRPr="005846DB" w:rsidRDefault="00964C27" w:rsidP="00D8627F">
            <w:pPr>
              <w:jc w:val="center"/>
            </w:pPr>
            <w:r w:rsidRPr="005846DB">
              <w:t>Депутаты Совета депутатов</w:t>
            </w:r>
          </w:p>
        </w:tc>
      </w:tr>
    </w:tbl>
    <w:p w:rsidR="00964C27" w:rsidRDefault="00964C27" w:rsidP="00964C27">
      <w:pPr>
        <w:widowControl w:val="0"/>
        <w:autoSpaceDE w:val="0"/>
        <w:autoSpaceDN w:val="0"/>
        <w:adjustRightInd w:val="0"/>
        <w:spacing w:before="120"/>
        <w:jc w:val="center"/>
        <w:outlineLvl w:val="1"/>
        <w:rPr>
          <w:rFonts w:eastAsia="Calibri"/>
          <w:b/>
          <w:lang w:eastAsia="en-US"/>
        </w:rPr>
      </w:pPr>
      <w:bookmarkStart w:id="0" w:name="sub_9"/>
      <w:r w:rsidRPr="005846DB">
        <w:rPr>
          <w:rFonts w:eastAsia="Calibri"/>
          <w:b/>
          <w:lang w:eastAsia="en-US"/>
        </w:rPr>
        <w:t xml:space="preserve">Раздел IV. Работа постоянных комиссий </w:t>
      </w:r>
      <w:bookmarkEnd w:id="0"/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0"/>
        <w:gridCol w:w="4959"/>
        <w:gridCol w:w="1843"/>
        <w:gridCol w:w="2835"/>
      </w:tblGrid>
      <w:tr w:rsidR="00964C27" w:rsidRPr="005846DB" w:rsidTr="009F77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846DB">
              <w:rPr>
                <w:b/>
                <w:i/>
              </w:rPr>
              <w:t>№</w:t>
            </w:r>
          </w:p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proofErr w:type="gramStart"/>
            <w:r w:rsidRPr="005846DB">
              <w:rPr>
                <w:b/>
                <w:i/>
              </w:rPr>
              <w:t>п</w:t>
            </w:r>
            <w:proofErr w:type="spellEnd"/>
            <w:proofErr w:type="gramEnd"/>
            <w:r w:rsidRPr="005846DB">
              <w:rPr>
                <w:b/>
                <w:i/>
              </w:rPr>
              <w:t>/</w:t>
            </w:r>
            <w:proofErr w:type="spellStart"/>
            <w:r w:rsidRPr="005846DB">
              <w:rPr>
                <w:b/>
                <w:i/>
              </w:rPr>
              <w:t>п</w:t>
            </w:r>
            <w:proofErr w:type="spellEnd"/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846DB">
              <w:rPr>
                <w:b/>
                <w:i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846DB">
              <w:rPr>
                <w:b/>
                <w:i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5846DB">
              <w:rPr>
                <w:b/>
                <w:i/>
              </w:rPr>
              <w:t>Ответственный</w:t>
            </w:r>
            <w:proofErr w:type="gramEnd"/>
            <w:r w:rsidRPr="005846DB">
              <w:rPr>
                <w:b/>
                <w:i/>
              </w:rPr>
              <w:t xml:space="preserve"> за подготовку</w:t>
            </w:r>
          </w:p>
        </w:tc>
      </w:tr>
      <w:tr w:rsidR="00964C27" w:rsidRPr="005846DB" w:rsidTr="009F77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964C27" w:rsidP="00D8627F">
            <w:pPr>
              <w:jc w:val="center"/>
            </w:pPr>
            <w:r w:rsidRPr="005846DB">
              <w:t>1.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jc w:val="both"/>
              <w:rPr>
                <w:i/>
              </w:rPr>
            </w:pPr>
            <w:r w:rsidRPr="005846DB">
              <w:t xml:space="preserve">Проведение </w:t>
            </w:r>
            <w:proofErr w:type="gramStart"/>
            <w:r w:rsidRPr="005846DB">
              <w:t>заседаний постоянных комиссий Совета депутатов Советского района</w:t>
            </w:r>
            <w:proofErr w:type="gramEnd"/>
            <w:r w:rsidRPr="005846DB">
              <w:t xml:space="preserve"> в утвержденные сроки.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CB4EB3" w:rsidP="00D8627F">
            <w:pPr>
              <w:autoSpaceDE w:val="0"/>
              <w:autoSpaceDN w:val="0"/>
              <w:adjustRightInd w:val="0"/>
              <w:jc w:val="center"/>
            </w:pPr>
            <w:r w:rsidRPr="005846DB">
              <w:t>23</w:t>
            </w:r>
            <w:r w:rsidR="00964C27" w:rsidRPr="005846DB">
              <w:t>-</w:t>
            </w:r>
            <w:r w:rsidRPr="005846DB">
              <w:t>25</w:t>
            </w:r>
            <w:r w:rsidR="00964C27" w:rsidRPr="005846DB">
              <w:t>.10.201</w:t>
            </w:r>
            <w:r w:rsidRPr="005846DB">
              <w:t>8</w:t>
            </w:r>
          </w:p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</w:pPr>
            <w:r w:rsidRPr="005846DB">
              <w:t>2</w:t>
            </w:r>
            <w:r w:rsidR="00CB4EB3" w:rsidRPr="005846DB">
              <w:t>0</w:t>
            </w:r>
            <w:r w:rsidRPr="005846DB">
              <w:t>-22.11.201</w:t>
            </w:r>
            <w:r w:rsidR="00CB4EB3" w:rsidRPr="005846DB">
              <w:t>8</w:t>
            </w:r>
          </w:p>
          <w:p w:rsidR="00964C27" w:rsidRPr="005846DB" w:rsidRDefault="00964C27" w:rsidP="00CB4EB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846DB">
              <w:t>1</w:t>
            </w:r>
            <w:r w:rsidR="00CB4EB3" w:rsidRPr="005846DB">
              <w:t>8</w:t>
            </w:r>
            <w:r w:rsidRPr="005846DB">
              <w:t>-20.12.201</w:t>
            </w:r>
            <w:r w:rsidR="00CB4EB3" w:rsidRPr="005846DB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846DB">
              <w:t>Председатели постоянных комиссий</w:t>
            </w:r>
          </w:p>
        </w:tc>
      </w:tr>
      <w:tr w:rsidR="00964C27" w:rsidRPr="005846DB" w:rsidTr="009F77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</w:pPr>
            <w:r w:rsidRPr="005846DB"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both"/>
            </w:pPr>
            <w:r w:rsidRPr="005846DB">
              <w:t xml:space="preserve">Контроль </w:t>
            </w:r>
            <w:proofErr w:type="gramStart"/>
            <w:r w:rsidRPr="005846DB"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</w:pPr>
            <w:r w:rsidRPr="005846DB"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</w:pPr>
            <w:r w:rsidRPr="005846DB">
              <w:t>Председатели постоянных комиссий</w:t>
            </w:r>
          </w:p>
        </w:tc>
      </w:tr>
      <w:tr w:rsidR="00964C27" w:rsidRPr="005846DB" w:rsidTr="009F77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</w:pPr>
            <w:r w:rsidRPr="005846DB">
              <w:t>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both"/>
            </w:pPr>
            <w:r w:rsidRPr="005846DB">
              <w:t xml:space="preserve">Планирование деятельности постоянных комиссий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</w:pPr>
            <w:r w:rsidRPr="005846DB"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A1553D">
            <w:pPr>
              <w:autoSpaceDE w:val="0"/>
              <w:autoSpaceDN w:val="0"/>
              <w:adjustRightInd w:val="0"/>
              <w:ind w:right="320"/>
              <w:jc w:val="center"/>
            </w:pPr>
            <w:r w:rsidRPr="005846DB">
              <w:t>Председатели постоянных комиссий</w:t>
            </w:r>
          </w:p>
        </w:tc>
      </w:tr>
      <w:tr w:rsidR="00964C27" w:rsidRPr="005846DB" w:rsidTr="009F77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</w:pPr>
            <w:r w:rsidRPr="005846DB">
              <w:t>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both"/>
            </w:pPr>
            <w:r w:rsidRPr="005846DB"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</w:pPr>
            <w:r w:rsidRPr="005846DB"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</w:pPr>
            <w:r w:rsidRPr="005846DB">
              <w:t>Председатели постоянных комиссий</w:t>
            </w:r>
          </w:p>
        </w:tc>
      </w:tr>
      <w:tr w:rsidR="00964C27" w:rsidRPr="005846DB" w:rsidTr="009F77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</w:pPr>
            <w:r w:rsidRPr="005846DB">
              <w:t>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both"/>
            </w:pPr>
            <w:r w:rsidRPr="005846DB">
              <w:t>Рассмотрение отчетов о реализации муниципальных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</w:pPr>
            <w:r w:rsidRPr="005846DB">
              <w:t>По мере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</w:pPr>
            <w:r w:rsidRPr="005846DB">
              <w:t>Председатель постоянной профильной комиссии</w:t>
            </w:r>
          </w:p>
        </w:tc>
      </w:tr>
      <w:tr w:rsidR="00964C27" w:rsidRPr="005846DB" w:rsidTr="009F771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</w:pPr>
            <w:r w:rsidRPr="005846DB">
              <w:t>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both"/>
            </w:pPr>
            <w:r w:rsidRPr="005846DB"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</w:pPr>
            <w:r w:rsidRPr="005846DB"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</w:pPr>
            <w:r w:rsidRPr="005846DB">
              <w:t>Председатель постоянной профильной комиссии</w:t>
            </w:r>
          </w:p>
        </w:tc>
      </w:tr>
    </w:tbl>
    <w:p w:rsidR="00964C27" w:rsidRPr="005846DB" w:rsidRDefault="00964C27" w:rsidP="00964C27">
      <w:pPr>
        <w:widowControl w:val="0"/>
        <w:autoSpaceDE w:val="0"/>
        <w:autoSpaceDN w:val="0"/>
        <w:adjustRightInd w:val="0"/>
        <w:spacing w:before="120"/>
        <w:jc w:val="center"/>
        <w:outlineLvl w:val="1"/>
        <w:rPr>
          <w:rFonts w:eastAsia="Calibri"/>
          <w:b/>
          <w:lang w:eastAsia="en-US"/>
        </w:rPr>
      </w:pPr>
      <w:r w:rsidRPr="005846DB">
        <w:rPr>
          <w:rFonts w:eastAsia="Calibri"/>
          <w:b/>
          <w:lang w:eastAsia="en-US"/>
        </w:rPr>
        <w:t>Раздел V. Текущая деятельность депутатов Совета депутатов Советского района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3"/>
        <w:gridCol w:w="1420"/>
        <w:gridCol w:w="3400"/>
      </w:tblGrid>
      <w:tr w:rsidR="00964C27" w:rsidRPr="005846DB" w:rsidTr="00A155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964C27" w:rsidP="00D8627F">
            <w:pPr>
              <w:jc w:val="both"/>
            </w:pPr>
            <w:r w:rsidRPr="005846DB">
              <w:br w:type="page"/>
              <w:t>1.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both"/>
            </w:pPr>
            <w:r w:rsidRPr="005846DB">
              <w:t>Прием избирателей депутатами Совета депутатов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964C27" w:rsidP="00A1553D">
            <w:pPr>
              <w:autoSpaceDE w:val="0"/>
              <w:autoSpaceDN w:val="0"/>
              <w:adjustRightInd w:val="0"/>
              <w:jc w:val="center"/>
            </w:pPr>
            <w:r w:rsidRPr="005846DB">
              <w:t>По графику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</w:pPr>
            <w:r w:rsidRPr="005846DB">
              <w:t>Депутаты Совета депутатов, аппарат Совета депутатов</w:t>
            </w:r>
          </w:p>
        </w:tc>
      </w:tr>
      <w:tr w:rsidR="00964C27" w:rsidRPr="005846DB" w:rsidTr="00A155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964C27" w:rsidP="00D8627F">
            <w:pPr>
              <w:jc w:val="both"/>
            </w:pPr>
            <w:r w:rsidRPr="005846DB">
              <w:t>2.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both"/>
            </w:pPr>
            <w:r w:rsidRPr="005846DB">
              <w:t>Работа с обращениями граждан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</w:pPr>
            <w:r w:rsidRPr="005846DB">
              <w:t>Постоянно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center"/>
            </w:pPr>
            <w:r w:rsidRPr="005846DB">
              <w:t>Депутаты Совета депутатов, аппарат Совета депутатов</w:t>
            </w:r>
          </w:p>
        </w:tc>
      </w:tr>
      <w:tr w:rsidR="00964C27" w:rsidRPr="005846DB" w:rsidTr="00A155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964C27" w:rsidP="00D8627F">
            <w:pPr>
              <w:jc w:val="both"/>
            </w:pPr>
            <w:r w:rsidRPr="005846DB">
              <w:t>3.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27" w:rsidRPr="005846DB" w:rsidRDefault="00964C27" w:rsidP="00D8627F">
            <w:pPr>
              <w:autoSpaceDE w:val="0"/>
              <w:autoSpaceDN w:val="0"/>
              <w:adjustRightInd w:val="0"/>
              <w:jc w:val="both"/>
            </w:pPr>
            <w:r w:rsidRPr="005846DB">
              <w:t>Участие в обще районных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jc w:val="center"/>
            </w:pPr>
            <w:r w:rsidRPr="005846DB">
              <w:t>октябрь-декабрь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27" w:rsidRPr="005846DB" w:rsidRDefault="00964C27" w:rsidP="00D8627F">
            <w:pPr>
              <w:jc w:val="center"/>
            </w:pPr>
            <w:r w:rsidRPr="005846DB">
              <w:t>Депутаты Совета депутатов</w:t>
            </w:r>
          </w:p>
        </w:tc>
      </w:tr>
    </w:tbl>
    <w:p w:rsidR="00E41E8C" w:rsidRDefault="00E41E8C" w:rsidP="00F0542A">
      <w:pPr>
        <w:autoSpaceDE w:val="0"/>
        <w:autoSpaceDN w:val="0"/>
        <w:adjustRightInd w:val="0"/>
      </w:pPr>
    </w:p>
    <w:p w:rsidR="001C3C6E" w:rsidRDefault="001C3C6E" w:rsidP="00F0542A">
      <w:pPr>
        <w:autoSpaceDE w:val="0"/>
        <w:autoSpaceDN w:val="0"/>
        <w:adjustRightInd w:val="0"/>
      </w:pPr>
    </w:p>
    <w:p w:rsidR="00F0542A" w:rsidRPr="005846DB" w:rsidRDefault="00F0542A" w:rsidP="00F0542A">
      <w:pPr>
        <w:autoSpaceDE w:val="0"/>
        <w:autoSpaceDN w:val="0"/>
        <w:adjustRightInd w:val="0"/>
      </w:pPr>
      <w:r w:rsidRPr="005846DB">
        <w:t>Председатель Совета депутатов</w:t>
      </w:r>
    </w:p>
    <w:p w:rsidR="001744CD" w:rsidRPr="005846DB" w:rsidRDefault="00F0542A" w:rsidP="00331DA7">
      <w:pPr>
        <w:autoSpaceDE w:val="0"/>
        <w:autoSpaceDN w:val="0"/>
        <w:adjustRightInd w:val="0"/>
        <w:jc w:val="both"/>
      </w:pPr>
      <w:r w:rsidRPr="005846DB">
        <w:t>Советского района</w:t>
      </w:r>
      <w:r w:rsidRPr="005846DB">
        <w:tab/>
      </w:r>
      <w:r w:rsidR="00747BC6" w:rsidRPr="005846DB">
        <w:t xml:space="preserve">  </w:t>
      </w:r>
      <w:r w:rsidRPr="005846DB">
        <w:tab/>
      </w:r>
      <w:r w:rsidRPr="005846DB">
        <w:tab/>
      </w:r>
      <w:r w:rsidRPr="005846DB">
        <w:tab/>
      </w:r>
      <w:r w:rsidRPr="005846DB">
        <w:tab/>
      </w:r>
      <w:r w:rsidRPr="005846DB">
        <w:tab/>
        <w:t xml:space="preserve">      </w:t>
      </w:r>
      <w:r w:rsidR="00747BC6" w:rsidRPr="005846DB">
        <w:t xml:space="preserve">      </w:t>
      </w:r>
      <w:r w:rsidR="008C2527" w:rsidRPr="005846DB">
        <w:t xml:space="preserve">        </w:t>
      </w:r>
      <w:r w:rsidR="005846DB">
        <w:t xml:space="preserve">             </w:t>
      </w:r>
      <w:r w:rsidR="00DC1B40" w:rsidRPr="005846DB">
        <w:rPr>
          <w:b/>
        </w:rPr>
        <w:t xml:space="preserve">А. Н. </w:t>
      </w:r>
      <w:proofErr w:type="spellStart"/>
      <w:r w:rsidR="00DC1B40" w:rsidRPr="005846DB">
        <w:rPr>
          <w:b/>
        </w:rPr>
        <w:t>Локоцков</w:t>
      </w:r>
      <w:proofErr w:type="spellEnd"/>
    </w:p>
    <w:sectPr w:rsidR="001744CD" w:rsidRPr="005846DB" w:rsidSect="00454A90">
      <w:footerReference w:type="default" r:id="rId8"/>
      <w:pgSz w:w="11906" w:h="16838"/>
      <w:pgMar w:top="624" w:right="737" w:bottom="624" w:left="1588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52B" w:rsidRDefault="00DF352B" w:rsidP="00C95991">
      <w:r>
        <w:separator/>
      </w:r>
    </w:p>
  </w:endnote>
  <w:endnote w:type="continuationSeparator" w:id="0">
    <w:p w:rsidR="00DF352B" w:rsidRDefault="00DF352B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1FA" w:rsidRPr="006C4162" w:rsidRDefault="00C371FA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25.09.2018 № 49/6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SR1s49r06p</w:t>
    </w:r>
  </w:p>
  <w:p w:rsidR="00C371FA" w:rsidRPr="00C95991" w:rsidRDefault="00C371FA" w:rsidP="00C959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52B" w:rsidRDefault="00DF352B" w:rsidP="00C95991">
      <w:r>
        <w:separator/>
      </w:r>
    </w:p>
  </w:footnote>
  <w:footnote w:type="continuationSeparator" w:id="0">
    <w:p w:rsidR="00DF352B" w:rsidRDefault="00DF352B" w:rsidP="00C95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3FB7"/>
    <w:multiLevelType w:val="hybridMultilevel"/>
    <w:tmpl w:val="E0D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2A"/>
    <w:rsid w:val="000042D6"/>
    <w:rsid w:val="000153F0"/>
    <w:rsid w:val="000201F3"/>
    <w:rsid w:val="00031014"/>
    <w:rsid w:val="00035236"/>
    <w:rsid w:val="00053207"/>
    <w:rsid w:val="000631C9"/>
    <w:rsid w:val="00094103"/>
    <w:rsid w:val="000B6BA2"/>
    <w:rsid w:val="000C2FF4"/>
    <w:rsid w:val="000D604F"/>
    <w:rsid w:val="000D6C37"/>
    <w:rsid w:val="000D6EDA"/>
    <w:rsid w:val="000E6AF2"/>
    <w:rsid w:val="000F11DD"/>
    <w:rsid w:val="000F1226"/>
    <w:rsid w:val="00110083"/>
    <w:rsid w:val="00113F54"/>
    <w:rsid w:val="00140E62"/>
    <w:rsid w:val="00151CAA"/>
    <w:rsid w:val="001525CB"/>
    <w:rsid w:val="00163FA0"/>
    <w:rsid w:val="001744CD"/>
    <w:rsid w:val="00182BF8"/>
    <w:rsid w:val="001951A4"/>
    <w:rsid w:val="001A19CD"/>
    <w:rsid w:val="001B7EA3"/>
    <w:rsid w:val="001C3C6E"/>
    <w:rsid w:val="001D47CF"/>
    <w:rsid w:val="001E6C13"/>
    <w:rsid w:val="001F57E0"/>
    <w:rsid w:val="0020544C"/>
    <w:rsid w:val="00213867"/>
    <w:rsid w:val="002206CD"/>
    <w:rsid w:val="00221D09"/>
    <w:rsid w:val="00224B70"/>
    <w:rsid w:val="00263DC5"/>
    <w:rsid w:val="002712A8"/>
    <w:rsid w:val="0028098B"/>
    <w:rsid w:val="0029402B"/>
    <w:rsid w:val="002B0A7B"/>
    <w:rsid w:val="002C3337"/>
    <w:rsid w:val="002C62A0"/>
    <w:rsid w:val="00314F12"/>
    <w:rsid w:val="00331DA7"/>
    <w:rsid w:val="00336671"/>
    <w:rsid w:val="00343867"/>
    <w:rsid w:val="003633C8"/>
    <w:rsid w:val="003671F2"/>
    <w:rsid w:val="003676F7"/>
    <w:rsid w:val="00381B2C"/>
    <w:rsid w:val="00386E19"/>
    <w:rsid w:val="003928FD"/>
    <w:rsid w:val="003F018E"/>
    <w:rsid w:val="003F52D2"/>
    <w:rsid w:val="003F5BFF"/>
    <w:rsid w:val="0040561E"/>
    <w:rsid w:val="0040607B"/>
    <w:rsid w:val="00420071"/>
    <w:rsid w:val="00426C1E"/>
    <w:rsid w:val="00427B30"/>
    <w:rsid w:val="0043596C"/>
    <w:rsid w:val="00454A90"/>
    <w:rsid w:val="004567AD"/>
    <w:rsid w:val="00472199"/>
    <w:rsid w:val="00475422"/>
    <w:rsid w:val="00475D50"/>
    <w:rsid w:val="00482BDC"/>
    <w:rsid w:val="004A13BE"/>
    <w:rsid w:val="004A4160"/>
    <w:rsid w:val="004C3747"/>
    <w:rsid w:val="004D7A00"/>
    <w:rsid w:val="0054775E"/>
    <w:rsid w:val="00552AF4"/>
    <w:rsid w:val="00567846"/>
    <w:rsid w:val="0057236A"/>
    <w:rsid w:val="005840AE"/>
    <w:rsid w:val="005846DB"/>
    <w:rsid w:val="00595538"/>
    <w:rsid w:val="005A03E1"/>
    <w:rsid w:val="005A3268"/>
    <w:rsid w:val="005B2654"/>
    <w:rsid w:val="005B5151"/>
    <w:rsid w:val="005B5320"/>
    <w:rsid w:val="005F2B64"/>
    <w:rsid w:val="005F6122"/>
    <w:rsid w:val="006012B2"/>
    <w:rsid w:val="00646E47"/>
    <w:rsid w:val="00650148"/>
    <w:rsid w:val="006622E9"/>
    <w:rsid w:val="00665F4E"/>
    <w:rsid w:val="006735BA"/>
    <w:rsid w:val="00675EBA"/>
    <w:rsid w:val="006868C0"/>
    <w:rsid w:val="00693B95"/>
    <w:rsid w:val="006B40BA"/>
    <w:rsid w:val="006B62DE"/>
    <w:rsid w:val="006D53F8"/>
    <w:rsid w:val="006F425D"/>
    <w:rsid w:val="00715535"/>
    <w:rsid w:val="007213B3"/>
    <w:rsid w:val="007227A7"/>
    <w:rsid w:val="00723982"/>
    <w:rsid w:val="007307BD"/>
    <w:rsid w:val="00732C39"/>
    <w:rsid w:val="0074388F"/>
    <w:rsid w:val="00747BC6"/>
    <w:rsid w:val="00755C91"/>
    <w:rsid w:val="0077386F"/>
    <w:rsid w:val="0078753C"/>
    <w:rsid w:val="007A08D7"/>
    <w:rsid w:val="007A481E"/>
    <w:rsid w:val="007A7A04"/>
    <w:rsid w:val="007B6F51"/>
    <w:rsid w:val="007C0565"/>
    <w:rsid w:val="007C4082"/>
    <w:rsid w:val="007C5AD8"/>
    <w:rsid w:val="007F341D"/>
    <w:rsid w:val="008143B4"/>
    <w:rsid w:val="00820B45"/>
    <w:rsid w:val="008251D3"/>
    <w:rsid w:val="0084051F"/>
    <w:rsid w:val="00883065"/>
    <w:rsid w:val="008A38AB"/>
    <w:rsid w:val="008B432C"/>
    <w:rsid w:val="008C2527"/>
    <w:rsid w:val="008E2D5B"/>
    <w:rsid w:val="008F0AAA"/>
    <w:rsid w:val="00901B48"/>
    <w:rsid w:val="0093611C"/>
    <w:rsid w:val="00954BEF"/>
    <w:rsid w:val="00964C27"/>
    <w:rsid w:val="00966DBD"/>
    <w:rsid w:val="009765FD"/>
    <w:rsid w:val="00983FCD"/>
    <w:rsid w:val="009A4568"/>
    <w:rsid w:val="009D2B0B"/>
    <w:rsid w:val="009D6B70"/>
    <w:rsid w:val="009F771B"/>
    <w:rsid w:val="00A1553D"/>
    <w:rsid w:val="00A15B37"/>
    <w:rsid w:val="00A26B7C"/>
    <w:rsid w:val="00A40700"/>
    <w:rsid w:val="00A43D6A"/>
    <w:rsid w:val="00A61952"/>
    <w:rsid w:val="00A634EE"/>
    <w:rsid w:val="00A6718B"/>
    <w:rsid w:val="00A716C0"/>
    <w:rsid w:val="00A7747C"/>
    <w:rsid w:val="00A777DF"/>
    <w:rsid w:val="00A90E1B"/>
    <w:rsid w:val="00AA735E"/>
    <w:rsid w:val="00AB4923"/>
    <w:rsid w:val="00AC4DEE"/>
    <w:rsid w:val="00AD5213"/>
    <w:rsid w:val="00B059C4"/>
    <w:rsid w:val="00B14186"/>
    <w:rsid w:val="00B367F9"/>
    <w:rsid w:val="00B47A6E"/>
    <w:rsid w:val="00B60693"/>
    <w:rsid w:val="00B6331C"/>
    <w:rsid w:val="00B6367A"/>
    <w:rsid w:val="00B76805"/>
    <w:rsid w:val="00BB0435"/>
    <w:rsid w:val="00BB43FA"/>
    <w:rsid w:val="00BC7B5C"/>
    <w:rsid w:val="00BD71DD"/>
    <w:rsid w:val="00BF1DCD"/>
    <w:rsid w:val="00C009AB"/>
    <w:rsid w:val="00C11CB9"/>
    <w:rsid w:val="00C22B28"/>
    <w:rsid w:val="00C23D89"/>
    <w:rsid w:val="00C371FA"/>
    <w:rsid w:val="00C4283B"/>
    <w:rsid w:val="00C46336"/>
    <w:rsid w:val="00C67535"/>
    <w:rsid w:val="00C81C43"/>
    <w:rsid w:val="00C921B7"/>
    <w:rsid w:val="00C95991"/>
    <w:rsid w:val="00CB4EB3"/>
    <w:rsid w:val="00CB5A86"/>
    <w:rsid w:val="00CB6248"/>
    <w:rsid w:val="00CC2B6B"/>
    <w:rsid w:val="00CC5E60"/>
    <w:rsid w:val="00CE6CD4"/>
    <w:rsid w:val="00D11BBC"/>
    <w:rsid w:val="00D22B38"/>
    <w:rsid w:val="00D254A1"/>
    <w:rsid w:val="00D33661"/>
    <w:rsid w:val="00D339CA"/>
    <w:rsid w:val="00D470FA"/>
    <w:rsid w:val="00D50BFE"/>
    <w:rsid w:val="00D51355"/>
    <w:rsid w:val="00D556F0"/>
    <w:rsid w:val="00D63BBB"/>
    <w:rsid w:val="00D67A7C"/>
    <w:rsid w:val="00D85121"/>
    <w:rsid w:val="00D859EB"/>
    <w:rsid w:val="00D85E78"/>
    <w:rsid w:val="00D8627F"/>
    <w:rsid w:val="00DA48B5"/>
    <w:rsid w:val="00DC1B40"/>
    <w:rsid w:val="00DD226F"/>
    <w:rsid w:val="00DF352B"/>
    <w:rsid w:val="00E00227"/>
    <w:rsid w:val="00E077DF"/>
    <w:rsid w:val="00E1135F"/>
    <w:rsid w:val="00E20424"/>
    <w:rsid w:val="00E41E8C"/>
    <w:rsid w:val="00E55F71"/>
    <w:rsid w:val="00E966BD"/>
    <w:rsid w:val="00EA765B"/>
    <w:rsid w:val="00EA7FDA"/>
    <w:rsid w:val="00EC3209"/>
    <w:rsid w:val="00ED1D6C"/>
    <w:rsid w:val="00ED318F"/>
    <w:rsid w:val="00EE4E1C"/>
    <w:rsid w:val="00EF7610"/>
    <w:rsid w:val="00F0542A"/>
    <w:rsid w:val="00F06942"/>
    <w:rsid w:val="00F26383"/>
    <w:rsid w:val="00F4631F"/>
    <w:rsid w:val="00F667AB"/>
    <w:rsid w:val="00F80D2B"/>
    <w:rsid w:val="00F81067"/>
    <w:rsid w:val="00F97512"/>
    <w:rsid w:val="00FE0DF8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  <w:style w:type="character" w:styleId="aa">
    <w:name w:val="Strong"/>
    <w:basedOn w:val="a0"/>
    <w:uiPriority w:val="22"/>
    <w:qFormat/>
    <w:rsid w:val="00954BEF"/>
    <w:rPr>
      <w:b/>
      <w:bCs/>
    </w:rPr>
  </w:style>
  <w:style w:type="paragraph" w:customStyle="1" w:styleId="ConsPlusNormal">
    <w:name w:val="ConsPlusNormal"/>
    <w:rsid w:val="00F06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45516-88A1-477F-A3AB-B6C87BD5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166</cp:revision>
  <cp:lastPrinted>2018-06-26T07:57:00Z</cp:lastPrinted>
  <dcterms:created xsi:type="dcterms:W3CDTF">2015-12-01T05:54:00Z</dcterms:created>
  <dcterms:modified xsi:type="dcterms:W3CDTF">2018-09-26T10:29:00Z</dcterms:modified>
</cp:coreProperties>
</file>