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2B" w:rsidRPr="00D774F9" w:rsidRDefault="0083252B" w:rsidP="0083252B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D774F9">
        <w:rPr>
          <w:rFonts w:ascii="Arial" w:hAnsi="Arial" w:cs="Arial"/>
          <w:sz w:val="26"/>
          <w:szCs w:val="26"/>
        </w:rPr>
        <w:t>ПРИЛОЖЕНИЕ</w:t>
      </w:r>
    </w:p>
    <w:p w:rsidR="0083252B" w:rsidRPr="00D774F9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>к решению Совета депутатов</w:t>
      </w:r>
    </w:p>
    <w:p w:rsidR="0083252B" w:rsidRPr="00D774F9" w:rsidRDefault="0083252B" w:rsidP="0083252B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>Советского района</w:t>
      </w:r>
    </w:p>
    <w:p w:rsidR="0083252B" w:rsidRPr="00D774F9" w:rsidRDefault="0083252B" w:rsidP="0083252B">
      <w:pPr>
        <w:jc w:val="right"/>
        <w:rPr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 xml:space="preserve">от </w:t>
      </w:r>
      <w:r w:rsidR="001768F4" w:rsidRPr="00D774F9">
        <w:rPr>
          <w:b/>
          <w:bCs/>
          <w:i/>
          <w:iCs/>
          <w:sz w:val="26"/>
          <w:szCs w:val="26"/>
          <w:u w:val="single"/>
        </w:rPr>
        <w:t>2</w:t>
      </w:r>
      <w:r w:rsidR="00203037">
        <w:rPr>
          <w:b/>
          <w:bCs/>
          <w:i/>
          <w:iCs/>
          <w:sz w:val="26"/>
          <w:szCs w:val="26"/>
          <w:u w:val="single"/>
        </w:rPr>
        <w:t>2</w:t>
      </w:r>
      <w:r w:rsidRPr="00D774F9">
        <w:rPr>
          <w:b/>
          <w:bCs/>
          <w:i/>
          <w:iCs/>
          <w:sz w:val="26"/>
          <w:szCs w:val="26"/>
          <w:u w:val="single"/>
        </w:rPr>
        <w:t>.</w:t>
      </w:r>
      <w:r w:rsidR="009C0F8F">
        <w:rPr>
          <w:b/>
          <w:bCs/>
          <w:i/>
          <w:iCs/>
          <w:sz w:val="26"/>
          <w:szCs w:val="26"/>
          <w:u w:val="single"/>
        </w:rPr>
        <w:t>10</w:t>
      </w:r>
      <w:r w:rsidRPr="00D774F9">
        <w:rPr>
          <w:b/>
          <w:bCs/>
          <w:i/>
          <w:iCs/>
          <w:sz w:val="26"/>
          <w:szCs w:val="26"/>
          <w:u w:val="single"/>
        </w:rPr>
        <w:t>.201</w:t>
      </w:r>
      <w:r w:rsidR="003A4C37" w:rsidRPr="00D774F9">
        <w:rPr>
          <w:b/>
          <w:bCs/>
          <w:i/>
          <w:iCs/>
          <w:sz w:val="26"/>
          <w:szCs w:val="26"/>
          <w:u w:val="single"/>
        </w:rPr>
        <w:t>9</w:t>
      </w:r>
      <w:r w:rsidR="00203037">
        <w:rPr>
          <w:b/>
          <w:bCs/>
          <w:i/>
          <w:iCs/>
          <w:sz w:val="26"/>
          <w:szCs w:val="26"/>
          <w:u w:val="single"/>
        </w:rPr>
        <w:t xml:space="preserve"> </w:t>
      </w:r>
      <w:r w:rsidRPr="00D774F9">
        <w:rPr>
          <w:rFonts w:ascii="Arial" w:hAnsi="Arial" w:cs="Arial"/>
          <w:sz w:val="26"/>
          <w:szCs w:val="26"/>
        </w:rPr>
        <w:t xml:space="preserve">№ </w:t>
      </w:r>
      <w:r w:rsidR="000E0EC0">
        <w:rPr>
          <w:rFonts w:ascii="Arial" w:hAnsi="Arial" w:cs="Arial"/>
          <w:sz w:val="26"/>
          <w:szCs w:val="26"/>
        </w:rPr>
        <w:t>2</w:t>
      </w:r>
      <w:r w:rsidR="009C0F8F">
        <w:rPr>
          <w:rFonts w:ascii="Arial" w:hAnsi="Arial" w:cs="Arial"/>
          <w:sz w:val="26"/>
          <w:szCs w:val="26"/>
        </w:rPr>
        <w:t>/</w:t>
      </w:r>
      <w:r w:rsidR="008957E3">
        <w:rPr>
          <w:rFonts w:ascii="Arial" w:hAnsi="Arial" w:cs="Arial"/>
          <w:sz w:val="26"/>
          <w:szCs w:val="26"/>
        </w:rPr>
        <w:t>2</w:t>
      </w:r>
    </w:p>
    <w:p w:rsidR="00BD5D36" w:rsidRPr="00D774F9" w:rsidRDefault="00BD5D36" w:rsidP="00BD5D36">
      <w:pPr>
        <w:tabs>
          <w:tab w:val="left" w:pos="8161"/>
        </w:tabs>
        <w:ind w:right="-20"/>
        <w:jc w:val="center"/>
        <w:rPr>
          <w:sz w:val="26"/>
          <w:szCs w:val="26"/>
        </w:rPr>
      </w:pPr>
    </w:p>
    <w:p w:rsidR="00A76D96" w:rsidRPr="009B5AB6" w:rsidRDefault="00A76D96" w:rsidP="00A76D96">
      <w:pPr>
        <w:jc w:val="center"/>
        <w:rPr>
          <w:sz w:val="26"/>
          <w:szCs w:val="26"/>
        </w:rPr>
      </w:pPr>
      <w:r w:rsidRPr="009B5AB6">
        <w:rPr>
          <w:bCs/>
          <w:sz w:val="26"/>
          <w:szCs w:val="26"/>
        </w:rPr>
        <w:t>ПОРЯДОК</w:t>
      </w:r>
    </w:p>
    <w:p w:rsidR="00D774F9" w:rsidRPr="009B5AB6" w:rsidRDefault="00A76D96" w:rsidP="00A76D96">
      <w:pPr>
        <w:jc w:val="center"/>
        <w:rPr>
          <w:bCs/>
          <w:sz w:val="26"/>
          <w:szCs w:val="26"/>
        </w:rPr>
      </w:pPr>
      <w:r w:rsidRPr="009B5AB6">
        <w:rPr>
          <w:bCs/>
          <w:sz w:val="26"/>
          <w:szCs w:val="26"/>
        </w:rPr>
        <w:t xml:space="preserve">предоставления нормативных правовых актов </w:t>
      </w:r>
    </w:p>
    <w:p w:rsidR="00A76D96" w:rsidRPr="009B5AB6" w:rsidRDefault="00A76D96" w:rsidP="00A76D96">
      <w:pPr>
        <w:jc w:val="center"/>
        <w:rPr>
          <w:bCs/>
          <w:iCs/>
          <w:sz w:val="26"/>
          <w:szCs w:val="26"/>
        </w:rPr>
      </w:pPr>
      <w:r w:rsidRPr="009B5AB6">
        <w:rPr>
          <w:bCs/>
          <w:sz w:val="26"/>
          <w:szCs w:val="26"/>
        </w:rPr>
        <w:t xml:space="preserve">(проектов нормативных правовых актов) </w:t>
      </w:r>
      <w:r w:rsidRPr="009B5AB6">
        <w:rPr>
          <w:bCs/>
          <w:iCs/>
          <w:sz w:val="26"/>
          <w:szCs w:val="26"/>
        </w:rPr>
        <w:t xml:space="preserve">Совета депутатов Советского района </w:t>
      </w:r>
    </w:p>
    <w:p w:rsidR="00A76D96" w:rsidRPr="009B5AB6" w:rsidRDefault="00A76D96" w:rsidP="00A76D96">
      <w:pPr>
        <w:jc w:val="center"/>
        <w:rPr>
          <w:sz w:val="26"/>
          <w:szCs w:val="26"/>
        </w:rPr>
      </w:pPr>
      <w:r w:rsidRPr="009B5AB6">
        <w:rPr>
          <w:bCs/>
          <w:iCs/>
          <w:sz w:val="26"/>
          <w:szCs w:val="26"/>
        </w:rPr>
        <w:t xml:space="preserve">в </w:t>
      </w:r>
      <w:r w:rsidR="00D774F9" w:rsidRPr="009B5AB6">
        <w:rPr>
          <w:bCs/>
          <w:iCs/>
          <w:sz w:val="26"/>
          <w:szCs w:val="26"/>
        </w:rPr>
        <w:t>п</w:t>
      </w:r>
      <w:r w:rsidRPr="009B5AB6">
        <w:rPr>
          <w:bCs/>
          <w:iCs/>
          <w:sz w:val="26"/>
          <w:szCs w:val="26"/>
        </w:rPr>
        <w:t>рокуратуру Советского района города Челябинска</w:t>
      </w:r>
    </w:p>
    <w:p w:rsidR="009B5AB6" w:rsidRPr="009B5AB6" w:rsidRDefault="009B5AB6" w:rsidP="00A76D96">
      <w:pPr>
        <w:spacing w:after="88"/>
        <w:jc w:val="center"/>
        <w:rPr>
          <w:sz w:val="26"/>
          <w:szCs w:val="26"/>
        </w:rPr>
      </w:pPr>
    </w:p>
    <w:p w:rsidR="00A76D96" w:rsidRPr="009B5AB6" w:rsidRDefault="00A76D96" w:rsidP="0025516C">
      <w:pPr>
        <w:ind w:firstLine="708"/>
        <w:jc w:val="both"/>
        <w:rPr>
          <w:sz w:val="26"/>
          <w:szCs w:val="26"/>
        </w:rPr>
      </w:pPr>
      <w:r w:rsidRPr="009B5AB6">
        <w:rPr>
          <w:sz w:val="26"/>
          <w:szCs w:val="26"/>
        </w:rPr>
        <w:t>1.</w:t>
      </w:r>
      <w:r w:rsidR="00876C34">
        <w:rPr>
          <w:sz w:val="26"/>
          <w:szCs w:val="26"/>
        </w:rPr>
        <w:t> </w:t>
      </w:r>
      <w:r w:rsidRPr="009B5AB6">
        <w:rPr>
          <w:sz w:val="26"/>
          <w:szCs w:val="26"/>
        </w:rPr>
        <w:t>Настоящий Порядок предоставления нормативных правовых актов (проектов нормативных правовых актов)</w:t>
      </w:r>
      <w:r w:rsidR="00D774F9" w:rsidRPr="009B5AB6">
        <w:rPr>
          <w:sz w:val="26"/>
          <w:szCs w:val="26"/>
        </w:rPr>
        <w:t xml:space="preserve"> Совета депутатов Советского района в прокуратуру Советского района города Челябинска</w:t>
      </w:r>
      <w:r w:rsidRPr="009B5AB6">
        <w:rPr>
          <w:sz w:val="26"/>
          <w:szCs w:val="26"/>
        </w:rPr>
        <w:t xml:space="preserve"> (далее – Порядок) разработан в целях организации взаимодействия прокуратуры</w:t>
      </w:r>
      <w:r w:rsidR="00D774F9" w:rsidRPr="009B5AB6">
        <w:rPr>
          <w:sz w:val="26"/>
          <w:szCs w:val="26"/>
        </w:rPr>
        <w:t xml:space="preserve"> Советского </w:t>
      </w:r>
      <w:r w:rsidRPr="009B5AB6">
        <w:rPr>
          <w:sz w:val="26"/>
          <w:szCs w:val="26"/>
        </w:rPr>
        <w:t xml:space="preserve">района </w:t>
      </w:r>
      <w:r w:rsidR="00D774F9" w:rsidRPr="009B5AB6">
        <w:rPr>
          <w:sz w:val="26"/>
          <w:szCs w:val="26"/>
        </w:rPr>
        <w:t>города Челябинска</w:t>
      </w:r>
      <w:r w:rsidRPr="009B5AB6">
        <w:rPr>
          <w:sz w:val="26"/>
          <w:szCs w:val="26"/>
        </w:rPr>
        <w:t xml:space="preserve"> и</w:t>
      </w:r>
      <w:r w:rsidR="00D774F9" w:rsidRPr="009B5AB6">
        <w:rPr>
          <w:sz w:val="26"/>
          <w:szCs w:val="26"/>
        </w:rPr>
        <w:t xml:space="preserve"> Совета депутатов Советского </w:t>
      </w:r>
      <w:r w:rsidR="008F7566">
        <w:rPr>
          <w:sz w:val="26"/>
          <w:szCs w:val="26"/>
        </w:rPr>
        <w:t>района</w:t>
      </w:r>
      <w:r w:rsidRPr="009B5AB6">
        <w:rPr>
          <w:sz w:val="26"/>
          <w:szCs w:val="26"/>
        </w:rPr>
        <w:t>по вопросу обеспечения законности принимаемых</w:t>
      </w:r>
      <w:r w:rsidR="00D774F9" w:rsidRPr="009B5AB6">
        <w:rPr>
          <w:sz w:val="26"/>
          <w:szCs w:val="26"/>
        </w:rPr>
        <w:t xml:space="preserve"> Советом депутатов Советского района</w:t>
      </w:r>
      <w:r w:rsidRPr="009B5AB6">
        <w:rPr>
          <w:sz w:val="26"/>
          <w:szCs w:val="26"/>
        </w:rPr>
        <w:t xml:space="preserve"> нормативных правовых актов и проведения антикоррупционной экспертизы нормативных правовых актов и их проектов.</w:t>
      </w:r>
    </w:p>
    <w:p w:rsidR="00A76D96" w:rsidRPr="009B5AB6" w:rsidRDefault="00A76D96" w:rsidP="0025516C">
      <w:pPr>
        <w:ind w:firstLine="708"/>
        <w:jc w:val="both"/>
        <w:rPr>
          <w:sz w:val="26"/>
          <w:szCs w:val="26"/>
        </w:rPr>
      </w:pPr>
      <w:r w:rsidRPr="009B5AB6">
        <w:rPr>
          <w:sz w:val="26"/>
          <w:szCs w:val="26"/>
        </w:rPr>
        <w:t>1.</w:t>
      </w:r>
      <w:r w:rsidR="00876C34">
        <w:rPr>
          <w:sz w:val="26"/>
          <w:szCs w:val="26"/>
        </w:rPr>
        <w:t>1</w:t>
      </w:r>
      <w:r w:rsidRPr="009B5AB6">
        <w:rPr>
          <w:sz w:val="26"/>
          <w:szCs w:val="26"/>
        </w:rPr>
        <w:t>. О</w:t>
      </w:r>
      <w:r w:rsidRPr="009B5AB6">
        <w:rPr>
          <w:color w:val="000000"/>
          <w:sz w:val="26"/>
          <w:szCs w:val="26"/>
        </w:rPr>
        <w:t xml:space="preserve">пределяет </w:t>
      </w:r>
      <w:r w:rsidR="008F7566">
        <w:rPr>
          <w:color w:val="000000"/>
          <w:sz w:val="26"/>
          <w:szCs w:val="26"/>
        </w:rPr>
        <w:t>П</w:t>
      </w:r>
      <w:r w:rsidRPr="009B5AB6">
        <w:rPr>
          <w:color w:val="000000"/>
          <w:sz w:val="26"/>
          <w:szCs w:val="26"/>
        </w:rPr>
        <w:t xml:space="preserve">орядок предоставления в прокуратуру </w:t>
      </w:r>
      <w:r w:rsidR="009B5AB6" w:rsidRPr="009B5AB6">
        <w:rPr>
          <w:color w:val="000000"/>
          <w:sz w:val="26"/>
          <w:szCs w:val="26"/>
        </w:rPr>
        <w:t xml:space="preserve">Советского </w:t>
      </w:r>
      <w:r w:rsidRPr="009B5AB6">
        <w:rPr>
          <w:color w:val="000000"/>
          <w:sz w:val="26"/>
          <w:szCs w:val="26"/>
        </w:rPr>
        <w:t xml:space="preserve">района </w:t>
      </w:r>
      <w:r w:rsidR="009B5AB6" w:rsidRPr="009B5AB6">
        <w:rPr>
          <w:color w:val="000000"/>
          <w:sz w:val="26"/>
          <w:szCs w:val="26"/>
        </w:rPr>
        <w:t xml:space="preserve">города Челябинска </w:t>
      </w:r>
      <w:r w:rsidRPr="009B5AB6">
        <w:rPr>
          <w:color w:val="000000"/>
          <w:sz w:val="26"/>
          <w:szCs w:val="26"/>
        </w:rPr>
        <w:t xml:space="preserve">принятых Советом депутатов  </w:t>
      </w:r>
      <w:r w:rsidR="0025516C" w:rsidRPr="009B5AB6">
        <w:rPr>
          <w:color w:val="000000"/>
          <w:sz w:val="26"/>
          <w:szCs w:val="26"/>
        </w:rPr>
        <w:t>Советского района</w:t>
      </w:r>
      <w:r w:rsidRPr="009B5AB6">
        <w:rPr>
          <w:color w:val="000000"/>
          <w:sz w:val="26"/>
          <w:szCs w:val="26"/>
        </w:rPr>
        <w:t xml:space="preserve"> 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</w:t>
      </w:r>
      <w:r w:rsidR="008F7566">
        <w:rPr>
          <w:color w:val="000000"/>
          <w:sz w:val="26"/>
          <w:szCs w:val="26"/>
        </w:rPr>
        <w:t>ы</w:t>
      </w:r>
      <w:r w:rsidRPr="009B5AB6">
        <w:rPr>
          <w:color w:val="000000"/>
          <w:sz w:val="26"/>
          <w:szCs w:val="26"/>
        </w:rPr>
        <w:t xml:space="preserve"> нормативных правовых актов возложенных на органы прокуратуры</w:t>
      </w:r>
      <w:r w:rsidRPr="009B5AB6">
        <w:rPr>
          <w:color w:val="000000"/>
          <w:spacing w:val="10"/>
          <w:sz w:val="26"/>
          <w:szCs w:val="26"/>
        </w:rPr>
        <w:t>.</w:t>
      </w:r>
    </w:p>
    <w:p w:rsidR="00A76D96" w:rsidRPr="009B5AB6" w:rsidRDefault="0025516C" w:rsidP="003F4D68">
      <w:pPr>
        <w:jc w:val="both"/>
        <w:rPr>
          <w:color w:val="000000"/>
          <w:sz w:val="26"/>
          <w:szCs w:val="26"/>
        </w:rPr>
      </w:pPr>
      <w:r w:rsidRPr="009B5AB6">
        <w:rPr>
          <w:color w:val="000000"/>
          <w:spacing w:val="10"/>
          <w:sz w:val="26"/>
          <w:szCs w:val="26"/>
        </w:rPr>
        <w:tab/>
      </w:r>
      <w:r w:rsidR="00A76D96" w:rsidRPr="009B5AB6">
        <w:rPr>
          <w:sz w:val="26"/>
          <w:szCs w:val="26"/>
        </w:rPr>
        <w:t xml:space="preserve">2. Проекты нормативных правовых актов </w:t>
      </w:r>
      <w:r w:rsidRPr="009B5AB6">
        <w:rPr>
          <w:sz w:val="26"/>
          <w:szCs w:val="26"/>
        </w:rPr>
        <w:t xml:space="preserve">Совета депутатов Советского района </w:t>
      </w:r>
      <w:r w:rsidR="00A76D96" w:rsidRPr="009B5AB6">
        <w:rPr>
          <w:sz w:val="26"/>
          <w:szCs w:val="26"/>
        </w:rPr>
        <w:t xml:space="preserve">не позднее 10 дней до предполагаемой даты их принятия предоставляются в прокуратуру </w:t>
      </w:r>
      <w:r w:rsidRPr="009B5AB6">
        <w:rPr>
          <w:sz w:val="26"/>
          <w:szCs w:val="26"/>
        </w:rPr>
        <w:t xml:space="preserve">Советского </w:t>
      </w:r>
      <w:r w:rsidR="00A76D96" w:rsidRPr="009B5AB6">
        <w:rPr>
          <w:sz w:val="26"/>
          <w:szCs w:val="26"/>
        </w:rPr>
        <w:t xml:space="preserve">района </w:t>
      </w:r>
      <w:r w:rsidRPr="009B5AB6">
        <w:rPr>
          <w:sz w:val="26"/>
          <w:szCs w:val="26"/>
        </w:rPr>
        <w:t>города Челябинска</w:t>
      </w:r>
      <w:r w:rsidR="00A76D96" w:rsidRPr="009B5AB6">
        <w:rPr>
          <w:sz w:val="26"/>
          <w:szCs w:val="26"/>
        </w:rPr>
        <w:t xml:space="preserve"> для проведения проверки соответствия действующему законодательству и проведению антикоррупционной экспертизы.</w:t>
      </w:r>
    </w:p>
    <w:p w:rsidR="00A76D96" w:rsidRPr="009B5AB6" w:rsidRDefault="00A76D96" w:rsidP="0025516C">
      <w:pPr>
        <w:ind w:firstLine="708"/>
        <w:jc w:val="both"/>
        <w:rPr>
          <w:sz w:val="26"/>
          <w:szCs w:val="26"/>
        </w:rPr>
      </w:pPr>
      <w:r w:rsidRPr="009B5AB6">
        <w:rPr>
          <w:color w:val="000000"/>
          <w:sz w:val="26"/>
          <w:szCs w:val="26"/>
        </w:rPr>
        <w:t>2.1.</w:t>
      </w:r>
      <w:r w:rsidR="00ED6BF3">
        <w:rPr>
          <w:color w:val="000000"/>
          <w:sz w:val="26"/>
          <w:szCs w:val="26"/>
        </w:rPr>
        <w:t> </w:t>
      </w:r>
      <w:r w:rsidRPr="009B5AB6">
        <w:rPr>
          <w:color w:val="000000"/>
          <w:sz w:val="26"/>
          <w:szCs w:val="26"/>
        </w:rPr>
        <w:t xml:space="preserve">Направлению в </w:t>
      </w:r>
      <w:r w:rsidR="009B5AB6" w:rsidRPr="009B5AB6">
        <w:rPr>
          <w:sz w:val="26"/>
          <w:szCs w:val="26"/>
        </w:rPr>
        <w:t xml:space="preserve">прокуратуру Советского района города Челябинска </w:t>
      </w:r>
      <w:r w:rsidRPr="009B5AB6">
        <w:rPr>
          <w:sz w:val="26"/>
          <w:szCs w:val="26"/>
        </w:rPr>
        <w:t>п</w:t>
      </w:r>
      <w:r w:rsidRPr="009B5AB6">
        <w:rPr>
          <w:color w:val="000000"/>
          <w:sz w:val="26"/>
          <w:szCs w:val="26"/>
        </w:rPr>
        <w:t>одлежат, запланированные к принятию проекты нормативных правовых актов, касающиеся:</w:t>
      </w:r>
    </w:p>
    <w:p w:rsidR="00A76D96" w:rsidRPr="009B5AB6" w:rsidRDefault="00A76D96" w:rsidP="0025516C">
      <w:pPr>
        <w:ind w:firstLine="708"/>
        <w:jc w:val="both"/>
        <w:rPr>
          <w:color w:val="000000"/>
          <w:sz w:val="26"/>
          <w:szCs w:val="26"/>
        </w:rPr>
      </w:pPr>
      <w:r w:rsidRPr="009B5AB6">
        <w:rPr>
          <w:color w:val="000000"/>
          <w:sz w:val="26"/>
          <w:szCs w:val="26"/>
        </w:rPr>
        <w:t>- прав свобод и обязанностей человека и гражданина;</w:t>
      </w:r>
    </w:p>
    <w:p w:rsidR="00A76D96" w:rsidRPr="009B5AB6" w:rsidRDefault="00A76D96" w:rsidP="0025516C">
      <w:pPr>
        <w:ind w:firstLine="708"/>
        <w:jc w:val="both"/>
        <w:rPr>
          <w:color w:val="000000"/>
          <w:sz w:val="26"/>
          <w:szCs w:val="26"/>
        </w:rPr>
      </w:pPr>
      <w:r w:rsidRPr="009B5AB6">
        <w:rPr>
          <w:color w:val="000000"/>
          <w:sz w:val="26"/>
          <w:szCs w:val="26"/>
        </w:rPr>
        <w:t>-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A76D96" w:rsidRPr="009B5AB6" w:rsidRDefault="00A76D96" w:rsidP="0025516C">
      <w:pPr>
        <w:ind w:firstLine="708"/>
        <w:jc w:val="both"/>
        <w:rPr>
          <w:color w:val="000000"/>
          <w:sz w:val="26"/>
          <w:szCs w:val="26"/>
        </w:rPr>
      </w:pPr>
      <w:r w:rsidRPr="009B5AB6">
        <w:rPr>
          <w:color w:val="000000"/>
          <w:sz w:val="26"/>
          <w:szCs w:val="26"/>
        </w:rPr>
        <w:t>-</w:t>
      </w:r>
      <w:r w:rsidR="009B5AB6" w:rsidRPr="009B5AB6">
        <w:rPr>
          <w:color w:val="000000"/>
          <w:sz w:val="26"/>
          <w:szCs w:val="26"/>
        </w:rPr>
        <w:t> </w:t>
      </w:r>
      <w:r w:rsidRPr="009B5AB6">
        <w:rPr>
          <w:color w:val="000000"/>
          <w:sz w:val="26"/>
          <w:szCs w:val="26"/>
        </w:rPr>
        <w:t>социальных гарантий лицам, замещающим (замещавшим) муниципальные должности, должности муниципальной службы;</w:t>
      </w:r>
    </w:p>
    <w:p w:rsidR="00A76D96" w:rsidRPr="009B5AB6" w:rsidRDefault="00A76D96" w:rsidP="0025516C">
      <w:pPr>
        <w:ind w:firstLine="708"/>
        <w:jc w:val="both"/>
        <w:rPr>
          <w:color w:val="000000"/>
          <w:sz w:val="26"/>
          <w:szCs w:val="26"/>
        </w:rPr>
      </w:pPr>
      <w:r w:rsidRPr="009B5AB6">
        <w:rPr>
          <w:color w:val="000000"/>
          <w:sz w:val="26"/>
          <w:szCs w:val="26"/>
        </w:rPr>
        <w:t>-</w:t>
      </w:r>
      <w:r w:rsidR="00ED6BF3">
        <w:rPr>
          <w:color w:val="000000"/>
          <w:sz w:val="26"/>
          <w:szCs w:val="26"/>
        </w:rPr>
        <w:t> </w:t>
      </w:r>
      <w:r w:rsidRPr="009B5AB6">
        <w:rPr>
          <w:color w:val="000000"/>
          <w:sz w:val="26"/>
          <w:szCs w:val="26"/>
        </w:rPr>
        <w:t xml:space="preserve">иные нормативные правовые акты, подлежащие экспертизе на </w:t>
      </w:r>
      <w:proofErr w:type="spellStart"/>
      <w:r w:rsidRPr="009B5AB6">
        <w:rPr>
          <w:color w:val="000000"/>
          <w:sz w:val="26"/>
          <w:szCs w:val="26"/>
        </w:rPr>
        <w:t>коррупциогенность</w:t>
      </w:r>
      <w:proofErr w:type="spellEnd"/>
      <w:r w:rsidRPr="009B5AB6">
        <w:rPr>
          <w:color w:val="000000"/>
          <w:sz w:val="26"/>
          <w:szCs w:val="26"/>
        </w:rPr>
        <w:t xml:space="preserve"> в соответствии с действующим законодательством. </w:t>
      </w:r>
    </w:p>
    <w:p w:rsidR="00A76D96" w:rsidRPr="009B5AB6" w:rsidRDefault="00A76D96" w:rsidP="0025516C">
      <w:pPr>
        <w:ind w:firstLine="708"/>
        <w:jc w:val="both"/>
        <w:rPr>
          <w:color w:val="000000"/>
          <w:sz w:val="26"/>
          <w:szCs w:val="26"/>
        </w:rPr>
      </w:pPr>
      <w:r w:rsidRPr="009B5AB6">
        <w:rPr>
          <w:color w:val="000000"/>
          <w:sz w:val="26"/>
          <w:szCs w:val="26"/>
        </w:rPr>
        <w:t>2.2.</w:t>
      </w:r>
      <w:r w:rsidR="0025516C" w:rsidRPr="009B5AB6">
        <w:rPr>
          <w:color w:val="000000"/>
          <w:sz w:val="26"/>
          <w:szCs w:val="26"/>
        </w:rPr>
        <w:t> </w:t>
      </w:r>
      <w:r w:rsidRPr="009B5AB6">
        <w:rPr>
          <w:color w:val="000000"/>
          <w:sz w:val="26"/>
          <w:szCs w:val="26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A76D96" w:rsidRPr="009B5AB6" w:rsidRDefault="0025516C" w:rsidP="003F4D68">
      <w:pPr>
        <w:jc w:val="both"/>
        <w:rPr>
          <w:color w:val="000000"/>
          <w:sz w:val="26"/>
          <w:szCs w:val="26"/>
        </w:rPr>
      </w:pPr>
      <w:r w:rsidRPr="009B5AB6">
        <w:rPr>
          <w:color w:val="000000"/>
          <w:sz w:val="26"/>
          <w:szCs w:val="26"/>
        </w:rPr>
        <w:tab/>
      </w:r>
      <w:r w:rsidR="00A76D96" w:rsidRPr="009B5AB6">
        <w:rPr>
          <w:color w:val="000000"/>
          <w:sz w:val="26"/>
          <w:szCs w:val="26"/>
        </w:rPr>
        <w:t>2.3. Не подлежат направлению проекты нормативных правовых актов, указанных в пункте 2.1 настоящего Положения, о внесении изменений в нормативные правовые акты по результатам рассмотрения протестов и замечаний прокурора.</w:t>
      </w:r>
    </w:p>
    <w:p w:rsidR="00A76D96" w:rsidRPr="009B5AB6" w:rsidRDefault="0025516C" w:rsidP="003F4D68">
      <w:pPr>
        <w:jc w:val="both"/>
        <w:rPr>
          <w:sz w:val="26"/>
          <w:szCs w:val="26"/>
        </w:rPr>
      </w:pPr>
      <w:r w:rsidRPr="009B5AB6">
        <w:rPr>
          <w:color w:val="000000"/>
          <w:sz w:val="26"/>
          <w:szCs w:val="26"/>
        </w:rPr>
        <w:lastRenderedPageBreak/>
        <w:tab/>
      </w:r>
      <w:r w:rsidR="00A76D96" w:rsidRPr="009B5AB6">
        <w:rPr>
          <w:sz w:val="26"/>
          <w:szCs w:val="26"/>
        </w:rPr>
        <w:t>3.</w:t>
      </w:r>
      <w:r w:rsidRPr="009B5AB6">
        <w:rPr>
          <w:sz w:val="26"/>
          <w:szCs w:val="26"/>
        </w:rPr>
        <w:t> </w:t>
      </w:r>
      <w:r w:rsidR="00A76D96" w:rsidRPr="009B5AB6">
        <w:rPr>
          <w:sz w:val="26"/>
          <w:szCs w:val="26"/>
        </w:rPr>
        <w:t>Нормативные правовые акты</w:t>
      </w:r>
      <w:r w:rsidRPr="009B5AB6">
        <w:rPr>
          <w:sz w:val="26"/>
          <w:szCs w:val="26"/>
        </w:rPr>
        <w:t xml:space="preserve"> Совета депутатов Советского района</w:t>
      </w:r>
      <w:r w:rsidR="00A76D96" w:rsidRPr="009B5AB6">
        <w:rPr>
          <w:sz w:val="26"/>
          <w:szCs w:val="26"/>
        </w:rPr>
        <w:t xml:space="preserve"> в течение десяти дней после дня подписания, предоставляются в прокуратуру</w:t>
      </w:r>
      <w:r w:rsidRPr="009B5AB6">
        <w:rPr>
          <w:sz w:val="26"/>
          <w:szCs w:val="26"/>
        </w:rPr>
        <w:t xml:space="preserve"> Советского района города Челябинска</w:t>
      </w:r>
      <w:r w:rsidR="00A76D96" w:rsidRPr="009B5AB6">
        <w:rPr>
          <w:sz w:val="26"/>
          <w:szCs w:val="26"/>
        </w:rPr>
        <w:t>.</w:t>
      </w:r>
    </w:p>
    <w:p w:rsidR="00A76D96" w:rsidRPr="009B5AB6" w:rsidRDefault="00FF72C9" w:rsidP="00FF72C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 w:rsidR="00876C3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</w:t>
      </w:r>
      <w:r w:rsidR="00876C34">
        <w:rPr>
          <w:color w:val="000000"/>
          <w:sz w:val="26"/>
          <w:szCs w:val="26"/>
        </w:rPr>
        <w:t>Проекты нормативных правовых актов направляются в п</w:t>
      </w:r>
      <w:r w:rsidR="00A76D96" w:rsidRPr="009B5AB6">
        <w:rPr>
          <w:color w:val="000000"/>
          <w:sz w:val="26"/>
          <w:szCs w:val="26"/>
        </w:rPr>
        <w:t>рокуратуру</w:t>
      </w:r>
      <w:r>
        <w:rPr>
          <w:color w:val="000000"/>
          <w:sz w:val="26"/>
          <w:szCs w:val="26"/>
        </w:rPr>
        <w:t xml:space="preserve"> Советского</w:t>
      </w:r>
      <w:r w:rsidR="00A76D96" w:rsidRPr="009B5AB6">
        <w:rPr>
          <w:color w:val="000000"/>
          <w:sz w:val="26"/>
          <w:szCs w:val="26"/>
        </w:rPr>
        <w:t xml:space="preserve"> района</w:t>
      </w:r>
      <w:r>
        <w:rPr>
          <w:color w:val="000000"/>
          <w:sz w:val="26"/>
          <w:szCs w:val="26"/>
        </w:rPr>
        <w:t xml:space="preserve"> города Челябинска</w:t>
      </w:r>
      <w:r w:rsidR="00876C34">
        <w:rPr>
          <w:color w:val="000000"/>
          <w:sz w:val="26"/>
          <w:szCs w:val="26"/>
        </w:rPr>
        <w:t xml:space="preserve"> с</w:t>
      </w:r>
      <w:r w:rsidR="00A76D96" w:rsidRPr="009B5AB6">
        <w:rPr>
          <w:color w:val="000000"/>
          <w:sz w:val="26"/>
          <w:szCs w:val="26"/>
        </w:rPr>
        <w:t xml:space="preserve"> заключение</w:t>
      </w:r>
      <w:r w:rsidR="00876C34">
        <w:rPr>
          <w:color w:val="000000"/>
          <w:sz w:val="26"/>
          <w:szCs w:val="26"/>
        </w:rPr>
        <w:t>м</w:t>
      </w:r>
      <w:r w:rsidR="00A76D96" w:rsidRPr="009B5AB6">
        <w:rPr>
          <w:color w:val="000000"/>
          <w:sz w:val="26"/>
          <w:szCs w:val="26"/>
        </w:rPr>
        <w:t xml:space="preserve"> о результатах проведения  антикоррупционной экспертизы, проведенной </w:t>
      </w:r>
      <w:r w:rsidR="00044B40">
        <w:rPr>
          <w:color w:val="000000"/>
          <w:sz w:val="26"/>
          <w:szCs w:val="26"/>
        </w:rPr>
        <w:t>Советом депутатов Советского района.</w:t>
      </w:r>
    </w:p>
    <w:p w:rsidR="003A4C37" w:rsidRPr="009B5AB6" w:rsidRDefault="003A4C37" w:rsidP="003F4D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F5450" w:rsidRDefault="007F5450" w:rsidP="003F4D68">
      <w:pPr>
        <w:jc w:val="center"/>
        <w:rPr>
          <w:b/>
          <w:sz w:val="26"/>
          <w:szCs w:val="26"/>
        </w:rPr>
      </w:pPr>
    </w:p>
    <w:p w:rsidR="00044B40" w:rsidRDefault="00044B40" w:rsidP="00044B40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044B40" w:rsidRPr="00044B40" w:rsidRDefault="00044B40" w:rsidP="00044B40">
      <w:pPr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А. Н. Локоцков</w:t>
      </w: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25516C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p w:rsidR="003A4C37" w:rsidRPr="003F4D68" w:rsidRDefault="003A4C37" w:rsidP="003F4D68">
      <w:pPr>
        <w:jc w:val="both"/>
        <w:rPr>
          <w:sz w:val="24"/>
          <w:szCs w:val="24"/>
        </w:rPr>
      </w:pPr>
    </w:p>
    <w:sectPr w:rsidR="003A4C37" w:rsidRPr="003F4D68" w:rsidSect="0085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A4" w:rsidRDefault="00B248A4" w:rsidP="0083252B">
      <w:r>
        <w:separator/>
      </w:r>
    </w:p>
  </w:endnote>
  <w:endnote w:type="continuationSeparator" w:id="1">
    <w:p w:rsidR="00B248A4" w:rsidRDefault="00B248A4" w:rsidP="0083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2F" w:rsidRDefault="007B772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 w:rsidP="00783CE8">
    <w:pPr>
      <w:pStyle w:val="ac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9C0F8F">
      <w:rPr>
        <w:rFonts w:ascii="Arial" w:hAnsi="Arial" w:cs="Arial"/>
        <w:sz w:val="12"/>
        <w:szCs w:val="12"/>
      </w:rPr>
      <w:t>2</w:t>
    </w:r>
    <w:r w:rsidR="00203037">
      <w:rPr>
        <w:rFonts w:ascii="Arial" w:hAnsi="Arial" w:cs="Arial"/>
        <w:sz w:val="12"/>
        <w:szCs w:val="12"/>
      </w:rPr>
      <w:t>2</w:t>
    </w:r>
    <w:r w:rsidR="009C0F8F">
      <w:rPr>
        <w:rFonts w:ascii="Arial" w:hAnsi="Arial" w:cs="Arial"/>
        <w:sz w:val="12"/>
        <w:szCs w:val="12"/>
      </w:rPr>
      <w:t>.10</w:t>
    </w:r>
    <w:r>
      <w:rPr>
        <w:rFonts w:ascii="Arial" w:hAnsi="Arial" w:cs="Arial"/>
        <w:sz w:val="12"/>
        <w:szCs w:val="12"/>
      </w:rPr>
      <w:t>.201</w:t>
    </w:r>
    <w:r w:rsidR="00044B40">
      <w:rPr>
        <w:rFonts w:ascii="Arial" w:hAnsi="Arial" w:cs="Arial"/>
        <w:sz w:val="12"/>
        <w:szCs w:val="12"/>
      </w:rPr>
      <w:t xml:space="preserve">9 № </w:t>
    </w:r>
    <w:r w:rsidR="005602A7">
      <w:rPr>
        <w:rFonts w:ascii="Arial" w:hAnsi="Arial" w:cs="Arial"/>
        <w:sz w:val="12"/>
        <w:szCs w:val="12"/>
      </w:rPr>
      <w:t>2</w:t>
    </w:r>
    <w:bookmarkStart w:id="2" w:name="_GoBack"/>
    <w:bookmarkEnd w:id="2"/>
    <w:r w:rsidR="00044B40">
      <w:rPr>
        <w:rFonts w:ascii="Arial" w:hAnsi="Arial" w:cs="Arial"/>
        <w:sz w:val="12"/>
        <w:szCs w:val="12"/>
      </w:rPr>
      <w:t>/</w:t>
    </w:r>
    <w:r w:rsidR="008957E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 w:rsidR="009C0F8F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s</w:t>
    </w:r>
    <w:r w:rsidR="009C0F8F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r0</w:t>
    </w:r>
    <w:r w:rsidR="008957E3">
      <w:rPr>
        <w:rFonts w:ascii="Arial" w:hAnsi="Arial" w:cs="Arial"/>
        <w:sz w:val="12"/>
        <w:szCs w:val="12"/>
      </w:rPr>
      <w:t>2</w:t>
    </w:r>
    <w:r w:rsidR="008F7566">
      <w:rPr>
        <w:rFonts w:ascii="Arial" w:hAnsi="Arial" w:cs="Arial"/>
        <w:sz w:val="12"/>
        <w:szCs w:val="12"/>
      </w:rPr>
      <w:t>p</w:t>
    </w:r>
  </w:p>
  <w:p w:rsidR="0083252B" w:rsidRDefault="0083252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2F" w:rsidRDefault="007B77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A4" w:rsidRDefault="00B248A4" w:rsidP="0083252B">
      <w:r>
        <w:separator/>
      </w:r>
    </w:p>
  </w:footnote>
  <w:footnote w:type="continuationSeparator" w:id="1">
    <w:p w:rsidR="00B248A4" w:rsidRDefault="00B248A4" w:rsidP="0083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2F" w:rsidRDefault="007B772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2F" w:rsidRDefault="007B772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2F" w:rsidRDefault="007B772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OpenSymbol"/>
      </w:rPr>
    </w:lvl>
  </w:abstractNum>
  <w:abstractNum w:abstractNumId="2">
    <w:nsid w:val="136B321D"/>
    <w:multiLevelType w:val="hybridMultilevel"/>
    <w:tmpl w:val="995C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7016"/>
    <w:multiLevelType w:val="hybridMultilevel"/>
    <w:tmpl w:val="A9DA8C78"/>
    <w:lvl w:ilvl="0" w:tplc="FFE24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980370"/>
    <w:multiLevelType w:val="hybridMultilevel"/>
    <w:tmpl w:val="2B48B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3596C"/>
    <w:multiLevelType w:val="hybridMultilevel"/>
    <w:tmpl w:val="6E588886"/>
    <w:lvl w:ilvl="0" w:tplc="DCD0A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5C71EA"/>
    <w:multiLevelType w:val="hybridMultilevel"/>
    <w:tmpl w:val="E028EE3C"/>
    <w:lvl w:ilvl="0" w:tplc="A10261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7A2DB9"/>
    <w:multiLevelType w:val="hybridMultilevel"/>
    <w:tmpl w:val="7AD83E9C"/>
    <w:lvl w:ilvl="0" w:tplc="1DDE3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4E5260"/>
    <w:multiLevelType w:val="hybridMultilevel"/>
    <w:tmpl w:val="D970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E3960"/>
    <w:multiLevelType w:val="hybridMultilevel"/>
    <w:tmpl w:val="8A56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13D2"/>
    <w:multiLevelType w:val="hybridMultilevel"/>
    <w:tmpl w:val="33FA5F74"/>
    <w:lvl w:ilvl="0" w:tplc="FFE24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B5365"/>
    <w:rsid w:val="00004305"/>
    <w:rsid w:val="0002596B"/>
    <w:rsid w:val="00041D12"/>
    <w:rsid w:val="00044B40"/>
    <w:rsid w:val="00073767"/>
    <w:rsid w:val="000D31CB"/>
    <w:rsid w:val="000E0EC0"/>
    <w:rsid w:val="000E52A1"/>
    <w:rsid w:val="000F77AE"/>
    <w:rsid w:val="0010404F"/>
    <w:rsid w:val="00124F24"/>
    <w:rsid w:val="00125B46"/>
    <w:rsid w:val="001768F4"/>
    <w:rsid w:val="00185259"/>
    <w:rsid w:val="001A078D"/>
    <w:rsid w:val="001B2D08"/>
    <w:rsid w:val="001C05DF"/>
    <w:rsid w:val="001C75DB"/>
    <w:rsid w:val="001F6FD5"/>
    <w:rsid w:val="00203037"/>
    <w:rsid w:val="0025516C"/>
    <w:rsid w:val="00295035"/>
    <w:rsid w:val="002B2011"/>
    <w:rsid w:val="002B2962"/>
    <w:rsid w:val="002D708D"/>
    <w:rsid w:val="002F7034"/>
    <w:rsid w:val="00330594"/>
    <w:rsid w:val="00331CF4"/>
    <w:rsid w:val="00384CA4"/>
    <w:rsid w:val="00391251"/>
    <w:rsid w:val="003A4C37"/>
    <w:rsid w:val="003F4D68"/>
    <w:rsid w:val="00405BBC"/>
    <w:rsid w:val="0046526C"/>
    <w:rsid w:val="004731DD"/>
    <w:rsid w:val="00483330"/>
    <w:rsid w:val="004B5365"/>
    <w:rsid w:val="004F1FF7"/>
    <w:rsid w:val="005165DD"/>
    <w:rsid w:val="00557708"/>
    <w:rsid w:val="00557E31"/>
    <w:rsid w:val="005602A7"/>
    <w:rsid w:val="00560CDB"/>
    <w:rsid w:val="006260B2"/>
    <w:rsid w:val="00676164"/>
    <w:rsid w:val="006C1502"/>
    <w:rsid w:val="006C29A9"/>
    <w:rsid w:val="006C5A7E"/>
    <w:rsid w:val="006D0941"/>
    <w:rsid w:val="006E6955"/>
    <w:rsid w:val="006F66EB"/>
    <w:rsid w:val="00783CE8"/>
    <w:rsid w:val="007B62D8"/>
    <w:rsid w:val="007B772F"/>
    <w:rsid w:val="007C69DE"/>
    <w:rsid w:val="007E35C7"/>
    <w:rsid w:val="007F5450"/>
    <w:rsid w:val="00805579"/>
    <w:rsid w:val="00817219"/>
    <w:rsid w:val="0083252B"/>
    <w:rsid w:val="0084615F"/>
    <w:rsid w:val="008531F9"/>
    <w:rsid w:val="00876C34"/>
    <w:rsid w:val="008957E3"/>
    <w:rsid w:val="008D033B"/>
    <w:rsid w:val="008D098A"/>
    <w:rsid w:val="008F7566"/>
    <w:rsid w:val="0091236E"/>
    <w:rsid w:val="00971985"/>
    <w:rsid w:val="009B5AB6"/>
    <w:rsid w:val="009B710E"/>
    <w:rsid w:val="009C0F8F"/>
    <w:rsid w:val="00A20801"/>
    <w:rsid w:val="00A706CF"/>
    <w:rsid w:val="00A73FF6"/>
    <w:rsid w:val="00A76D96"/>
    <w:rsid w:val="00A860D1"/>
    <w:rsid w:val="00A94193"/>
    <w:rsid w:val="00B248A4"/>
    <w:rsid w:val="00B63151"/>
    <w:rsid w:val="00B72F8E"/>
    <w:rsid w:val="00B92698"/>
    <w:rsid w:val="00BD5D36"/>
    <w:rsid w:val="00C14F0D"/>
    <w:rsid w:val="00C363DE"/>
    <w:rsid w:val="00C66B0C"/>
    <w:rsid w:val="00C74039"/>
    <w:rsid w:val="00CB5077"/>
    <w:rsid w:val="00CD12FA"/>
    <w:rsid w:val="00D059B0"/>
    <w:rsid w:val="00D63776"/>
    <w:rsid w:val="00D774F9"/>
    <w:rsid w:val="00D92461"/>
    <w:rsid w:val="00DB125B"/>
    <w:rsid w:val="00DD5A63"/>
    <w:rsid w:val="00DF1314"/>
    <w:rsid w:val="00E21DFD"/>
    <w:rsid w:val="00E6358E"/>
    <w:rsid w:val="00EB22D1"/>
    <w:rsid w:val="00EB2513"/>
    <w:rsid w:val="00ED6BF3"/>
    <w:rsid w:val="00ED7869"/>
    <w:rsid w:val="00F37D18"/>
    <w:rsid w:val="00F85BDF"/>
    <w:rsid w:val="00F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10E"/>
    <w:pPr>
      <w:keepNext/>
      <w:widowControl w:val="0"/>
      <w:autoSpaceDE w:val="0"/>
      <w:autoSpaceDN w:val="0"/>
      <w:adjustRightInd w:val="0"/>
      <w:spacing w:before="220"/>
      <w:jc w:val="center"/>
      <w:outlineLvl w:val="0"/>
    </w:pPr>
    <w:rPr>
      <w:b/>
      <w:bCs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D5D36"/>
    <w:pPr>
      <w:keepNext/>
      <w:jc w:val="center"/>
    </w:pPr>
    <w:rPr>
      <w:rFonts w:ascii="Arial" w:hAnsi="Arial"/>
      <w:b/>
      <w:sz w:val="24"/>
    </w:rPr>
  </w:style>
  <w:style w:type="character" w:customStyle="1" w:styleId="apple-converted-space">
    <w:name w:val="apple-converted-space"/>
    <w:basedOn w:val="a0"/>
    <w:rsid w:val="00BD5D36"/>
  </w:style>
  <w:style w:type="character" w:styleId="a3">
    <w:name w:val="Strong"/>
    <w:uiPriority w:val="22"/>
    <w:qFormat/>
    <w:rsid w:val="00BD5D36"/>
    <w:rPr>
      <w:rFonts w:ascii="Times New Roman" w:hAnsi="Times New Roman" w:cs="Times New Roman"/>
      <w:b/>
      <w:bCs/>
      <w:color w:val="auto"/>
    </w:rPr>
  </w:style>
  <w:style w:type="paragraph" w:styleId="a4">
    <w:name w:val="List Paragraph"/>
    <w:basedOn w:val="a"/>
    <w:uiPriority w:val="34"/>
    <w:qFormat/>
    <w:rsid w:val="00BD5D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1F9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8531F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31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5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2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710E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a9">
    <w:name w:val="Основной текст_"/>
    <w:basedOn w:val="a0"/>
    <w:link w:val="21"/>
    <w:locked/>
    <w:rsid w:val="00CD12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CD12FA"/>
    <w:pPr>
      <w:widowControl w:val="0"/>
      <w:shd w:val="clear" w:color="auto" w:fill="FFFFFF"/>
      <w:spacing w:after="600" w:line="317" w:lineRule="exact"/>
    </w:pPr>
    <w:rPr>
      <w:sz w:val="26"/>
      <w:szCs w:val="26"/>
      <w:lang w:eastAsia="en-US"/>
    </w:rPr>
  </w:style>
  <w:style w:type="character" w:customStyle="1" w:styleId="22">
    <w:name w:val="Основной текст (2)"/>
    <w:basedOn w:val="a0"/>
    <w:rsid w:val="00CD12F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2">
    <w:name w:val="Основной текст1"/>
    <w:basedOn w:val="a9"/>
    <w:rsid w:val="00CD12F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832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25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C69DE"/>
    <w:pPr>
      <w:widowControl w:val="0"/>
      <w:suppressAutoHyphens/>
      <w:jc w:val="both"/>
    </w:pPr>
    <w:rPr>
      <w:rFonts w:eastAsia="Lucida Sans Unicode"/>
      <w:kern w:val="2"/>
      <w:sz w:val="28"/>
      <w:szCs w:val="28"/>
    </w:rPr>
  </w:style>
  <w:style w:type="paragraph" w:customStyle="1" w:styleId="ConsPlusNormal">
    <w:name w:val="ConsPlusNormal"/>
    <w:rsid w:val="007C69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ЮристСДСР</cp:lastModifiedBy>
  <cp:revision>68</cp:revision>
  <cp:lastPrinted>2019-10-18T06:50:00Z</cp:lastPrinted>
  <dcterms:created xsi:type="dcterms:W3CDTF">2016-05-16T10:19:00Z</dcterms:created>
  <dcterms:modified xsi:type="dcterms:W3CDTF">2019-10-22T17:31:00Z</dcterms:modified>
</cp:coreProperties>
</file>