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15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7902E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7902EE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7902EE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902EE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7902EE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902EE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7902E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9A3D03" w:rsidRPr="007902EE" w:rsidRDefault="009A3D03" w:rsidP="00E331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155EC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155EC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155EC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155EC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444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D67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>.2020г.</w:t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734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155E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710F5B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:rsidR="00236890" w:rsidRPr="00CA1638" w:rsidRDefault="00236890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9155EC">
        <w:rPr>
          <w:rFonts w:ascii="Times New Roman" w:hAnsi="Times New Roman"/>
          <w:sz w:val="26"/>
          <w:szCs w:val="26"/>
        </w:rPr>
        <w:t xml:space="preserve"> квартал 202</w:t>
      </w:r>
      <w:r w:rsidR="00786BA3">
        <w:rPr>
          <w:rFonts w:ascii="Times New Roman" w:hAnsi="Times New Roman"/>
          <w:sz w:val="26"/>
          <w:szCs w:val="26"/>
        </w:rPr>
        <w:t>1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55EC" w:rsidRDefault="009155EC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5E41A5" w:rsidRPr="005E41A5">
        <w:rPr>
          <w:rFonts w:ascii="Times New Roman" w:hAnsi="Times New Roman"/>
          <w:sz w:val="26"/>
          <w:szCs w:val="26"/>
        </w:rPr>
        <w:t>0</w:t>
      </w:r>
      <w:r w:rsidRPr="00CA1638">
        <w:rPr>
          <w:rFonts w:ascii="Times New Roman" w:hAnsi="Times New Roman"/>
          <w:sz w:val="26"/>
          <w:szCs w:val="26"/>
        </w:rPr>
        <w:t xml:space="preserve">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</w:t>
      </w:r>
      <w:r w:rsidR="009155EC">
        <w:rPr>
          <w:rFonts w:ascii="Times New Roman" w:hAnsi="Times New Roman"/>
          <w:sz w:val="26"/>
          <w:szCs w:val="26"/>
        </w:rPr>
        <w:t xml:space="preserve"> города Челябинска</w:t>
      </w:r>
      <w:r w:rsidRPr="00CA1638">
        <w:rPr>
          <w:rFonts w:ascii="Times New Roman" w:hAnsi="Times New Roman"/>
          <w:sz w:val="26"/>
          <w:szCs w:val="26"/>
        </w:rPr>
        <w:t xml:space="preserve">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155E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1.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Pr="00CA1638">
        <w:rPr>
          <w:rFonts w:ascii="Times New Roman" w:hAnsi="Times New Roman"/>
          <w:sz w:val="26"/>
          <w:szCs w:val="26"/>
        </w:rPr>
        <w:t xml:space="preserve"> квартал 20</w:t>
      </w:r>
      <w:r w:rsidR="00786BA3">
        <w:rPr>
          <w:rFonts w:ascii="Times New Roman" w:hAnsi="Times New Roman"/>
          <w:sz w:val="26"/>
          <w:szCs w:val="26"/>
        </w:rPr>
        <w:t>21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AE5348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самоуправлению, регламенту и этике С.</w:t>
      </w:r>
      <w:r w:rsidR="00B864F2">
        <w:rPr>
          <w:rFonts w:ascii="Times New Roman" w:hAnsi="Times New Roman"/>
          <w:sz w:val="26"/>
          <w:szCs w:val="26"/>
        </w:rPr>
        <w:t xml:space="preserve"> </w:t>
      </w:r>
      <w:r w:rsidRPr="00CA1638">
        <w:rPr>
          <w:rFonts w:ascii="Times New Roman" w:hAnsi="Times New Roman"/>
          <w:sz w:val="26"/>
          <w:szCs w:val="26"/>
        </w:rPr>
        <w:t xml:space="preserve">В. </w:t>
      </w:r>
      <w:r w:rsidR="009155EC">
        <w:rPr>
          <w:rFonts w:ascii="Times New Roman" w:hAnsi="Times New Roman"/>
          <w:sz w:val="26"/>
          <w:szCs w:val="26"/>
        </w:rPr>
        <w:t>Найденова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3.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Контроль исполнения настоящего решения </w:t>
      </w:r>
      <w:r w:rsidR="00E83E22">
        <w:rPr>
          <w:rFonts w:ascii="Times New Roman" w:hAnsi="Times New Roman"/>
          <w:sz w:val="26"/>
          <w:szCs w:val="26"/>
        </w:rPr>
        <w:t>возложить на</w:t>
      </w:r>
      <w:proofErr w:type="gramStart"/>
      <w:r w:rsidRPr="00CA1638">
        <w:rPr>
          <w:rFonts w:ascii="Times New Roman" w:hAnsi="Times New Roman"/>
          <w:sz w:val="26"/>
          <w:szCs w:val="26"/>
        </w:rPr>
        <w:t xml:space="preserve"> </w:t>
      </w:r>
      <w:r w:rsidR="0088508A">
        <w:rPr>
          <w:rFonts w:ascii="Times New Roman" w:hAnsi="Times New Roman"/>
          <w:sz w:val="26"/>
          <w:szCs w:val="26"/>
        </w:rPr>
        <w:t>П</w:t>
      </w:r>
      <w:proofErr w:type="gramEnd"/>
      <w:r w:rsidR="00E83E22">
        <w:rPr>
          <w:rFonts w:ascii="Times New Roman" w:hAnsi="Times New Roman"/>
          <w:sz w:val="26"/>
          <w:szCs w:val="26"/>
        </w:rPr>
        <w:t>ервого</w:t>
      </w:r>
      <w:r w:rsidRPr="00CA1638">
        <w:rPr>
          <w:rFonts w:ascii="Times New Roman" w:hAnsi="Times New Roman"/>
          <w:sz w:val="26"/>
          <w:szCs w:val="26"/>
        </w:rPr>
        <w:t xml:space="preserve"> заместител</w:t>
      </w:r>
      <w:r w:rsidR="00E83E22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>
        <w:rPr>
          <w:rFonts w:ascii="Times New Roman" w:hAnsi="Times New Roman"/>
          <w:sz w:val="26"/>
          <w:szCs w:val="26"/>
        </w:rPr>
        <w:t xml:space="preserve"> </w:t>
      </w:r>
      <w:r w:rsidR="009155EC">
        <w:rPr>
          <w:rFonts w:ascii="Times New Roman" w:hAnsi="Times New Roman"/>
          <w:sz w:val="26"/>
          <w:szCs w:val="26"/>
        </w:rPr>
        <w:t>А. С. Первушина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FA2699" w:rsidRPr="00CA1638">
        <w:rPr>
          <w:rFonts w:ascii="Times New Roman" w:hAnsi="Times New Roman"/>
          <w:sz w:val="26"/>
          <w:szCs w:val="26"/>
        </w:rPr>
        <w:t xml:space="preserve"> </w:t>
      </w:r>
      <w:r w:rsidR="00B4337D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B4337D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B4337D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E8294B" w:rsidRPr="00CA1638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6BA3" w:rsidRDefault="00786BA3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полномочия</w:t>
      </w:r>
    </w:p>
    <w:p w:rsidR="00B256A6" w:rsidRPr="00CA1638" w:rsidRDefault="00786BA3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Председателя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</w:t>
      </w:r>
    </w:p>
    <w:p w:rsidR="00BB7299" w:rsidRDefault="00B256A6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95C2D" w:rsidRPr="00786BA3">
        <w:rPr>
          <w:rFonts w:ascii="Times New Roman" w:eastAsia="Times New Roman" w:hAnsi="Times New Roman"/>
          <w:sz w:val="26"/>
          <w:szCs w:val="26"/>
          <w:lang w:eastAsia="ru-RU"/>
        </w:rPr>
        <w:t xml:space="preserve">А. </w:t>
      </w:r>
      <w:r w:rsidR="00786BA3" w:rsidRPr="00786BA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95C2D" w:rsidRPr="00786BA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86BA3" w:rsidRPr="00786BA3">
        <w:rPr>
          <w:rFonts w:ascii="Times New Roman" w:eastAsia="Times New Roman" w:hAnsi="Times New Roman"/>
          <w:sz w:val="26"/>
          <w:szCs w:val="26"/>
          <w:lang w:eastAsia="ru-RU"/>
        </w:rPr>
        <w:t>Первушин</w:t>
      </w: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931855" w:rsidSect="00A13DB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7CB" w:rsidRDefault="00EF47CB" w:rsidP="002D40D3">
      <w:pPr>
        <w:spacing w:after="0" w:line="240" w:lineRule="auto"/>
      </w:pPr>
      <w:r>
        <w:separator/>
      </w:r>
    </w:p>
  </w:endnote>
  <w:endnote w:type="continuationSeparator" w:id="1">
    <w:p w:rsidR="00EF47CB" w:rsidRDefault="00EF47CB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786BA3">
      <w:rPr>
        <w:rFonts w:ascii="Arial" w:hAnsi="Arial" w:cs="Arial"/>
        <w:sz w:val="12"/>
        <w:szCs w:val="12"/>
      </w:rPr>
      <w:t>22.</w:t>
    </w:r>
    <w:r w:rsidR="00667A6E">
      <w:rPr>
        <w:rFonts w:ascii="Arial" w:hAnsi="Arial" w:cs="Arial"/>
        <w:sz w:val="12"/>
        <w:szCs w:val="12"/>
      </w:rPr>
      <w:t>12</w:t>
    </w:r>
    <w:r>
      <w:rPr>
        <w:rFonts w:ascii="Arial" w:hAnsi="Arial" w:cs="Arial"/>
        <w:sz w:val="12"/>
        <w:szCs w:val="12"/>
      </w:rPr>
      <w:t>.20</w:t>
    </w:r>
    <w:r w:rsidR="00786BA3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 xml:space="preserve"> № </w:t>
    </w:r>
    <w:r w:rsidR="00786BA3">
      <w:rPr>
        <w:rFonts w:ascii="Arial" w:hAnsi="Arial" w:cs="Arial"/>
        <w:sz w:val="12"/>
        <w:szCs w:val="12"/>
      </w:rPr>
      <w:t>1</w:t>
    </w:r>
    <w:r w:rsidR="009155EC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/</w:t>
    </w:r>
    <w:r w:rsidR="00710F5B">
      <w:rPr>
        <w:rFonts w:ascii="Arial" w:hAnsi="Arial" w:cs="Arial"/>
        <w:sz w:val="12"/>
        <w:szCs w:val="12"/>
      </w:rPr>
      <w:t>9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 w:rsidR="009155EC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 w:rsidR="00786BA3">
      <w:rPr>
        <w:rFonts w:ascii="Arial" w:hAnsi="Arial" w:cs="Arial"/>
        <w:sz w:val="12"/>
        <w:szCs w:val="12"/>
      </w:rPr>
      <w:t>1</w:t>
    </w:r>
    <w:r w:rsidR="009155EC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710F5B">
      <w:rPr>
        <w:rFonts w:ascii="Arial" w:hAnsi="Arial" w:cs="Arial"/>
        <w:sz w:val="12"/>
        <w:szCs w:val="12"/>
      </w:rPr>
      <w:t>9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7CB" w:rsidRDefault="00EF47CB" w:rsidP="002D40D3">
      <w:pPr>
        <w:spacing w:after="0" w:line="240" w:lineRule="auto"/>
      </w:pPr>
      <w:r>
        <w:separator/>
      </w:r>
    </w:p>
  </w:footnote>
  <w:footnote w:type="continuationSeparator" w:id="1">
    <w:p w:rsidR="00EF47CB" w:rsidRDefault="00EF47CB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B6F"/>
    <w:rsid w:val="00014185"/>
    <w:rsid w:val="0003252F"/>
    <w:rsid w:val="00041925"/>
    <w:rsid w:val="000463B8"/>
    <w:rsid w:val="00091B6F"/>
    <w:rsid w:val="00111F5C"/>
    <w:rsid w:val="0012542A"/>
    <w:rsid w:val="0014186A"/>
    <w:rsid w:val="00147340"/>
    <w:rsid w:val="00156760"/>
    <w:rsid w:val="001744CD"/>
    <w:rsid w:val="00174762"/>
    <w:rsid w:val="00190F8B"/>
    <w:rsid w:val="001B275A"/>
    <w:rsid w:val="001B449F"/>
    <w:rsid w:val="001D7B6F"/>
    <w:rsid w:val="001E7E4F"/>
    <w:rsid w:val="0021782C"/>
    <w:rsid w:val="00236890"/>
    <w:rsid w:val="002423D4"/>
    <w:rsid w:val="002B0A7B"/>
    <w:rsid w:val="002D40D3"/>
    <w:rsid w:val="002F280E"/>
    <w:rsid w:val="003037AC"/>
    <w:rsid w:val="00373659"/>
    <w:rsid w:val="00374C50"/>
    <w:rsid w:val="0038607C"/>
    <w:rsid w:val="00395C2D"/>
    <w:rsid w:val="003A5CE4"/>
    <w:rsid w:val="003D03E9"/>
    <w:rsid w:val="003F1E27"/>
    <w:rsid w:val="0040265E"/>
    <w:rsid w:val="0041234B"/>
    <w:rsid w:val="00421F63"/>
    <w:rsid w:val="00471357"/>
    <w:rsid w:val="004B733A"/>
    <w:rsid w:val="004F7C81"/>
    <w:rsid w:val="00536BE1"/>
    <w:rsid w:val="0055199C"/>
    <w:rsid w:val="005A0CD4"/>
    <w:rsid w:val="005A50A1"/>
    <w:rsid w:val="005B54ED"/>
    <w:rsid w:val="005C3983"/>
    <w:rsid w:val="005E41A5"/>
    <w:rsid w:val="005E787B"/>
    <w:rsid w:val="006022FD"/>
    <w:rsid w:val="006308E5"/>
    <w:rsid w:val="006332BA"/>
    <w:rsid w:val="00653892"/>
    <w:rsid w:val="00665F4E"/>
    <w:rsid w:val="00667A6E"/>
    <w:rsid w:val="00683F74"/>
    <w:rsid w:val="006A616C"/>
    <w:rsid w:val="006D0E2D"/>
    <w:rsid w:val="006E4869"/>
    <w:rsid w:val="006E4A7E"/>
    <w:rsid w:val="006F0149"/>
    <w:rsid w:val="006F162A"/>
    <w:rsid w:val="00710F5B"/>
    <w:rsid w:val="00713757"/>
    <w:rsid w:val="00715EBD"/>
    <w:rsid w:val="007177BC"/>
    <w:rsid w:val="00773420"/>
    <w:rsid w:val="00786BA3"/>
    <w:rsid w:val="007902EE"/>
    <w:rsid w:val="007927BB"/>
    <w:rsid w:val="007E4D22"/>
    <w:rsid w:val="00807484"/>
    <w:rsid w:val="00827DEE"/>
    <w:rsid w:val="00833B2F"/>
    <w:rsid w:val="0088508A"/>
    <w:rsid w:val="008C2439"/>
    <w:rsid w:val="008C262C"/>
    <w:rsid w:val="009155EC"/>
    <w:rsid w:val="00931855"/>
    <w:rsid w:val="00965068"/>
    <w:rsid w:val="00987A51"/>
    <w:rsid w:val="009A3D03"/>
    <w:rsid w:val="00A13DB6"/>
    <w:rsid w:val="00AB70F4"/>
    <w:rsid w:val="00AE5348"/>
    <w:rsid w:val="00B164AE"/>
    <w:rsid w:val="00B256A6"/>
    <w:rsid w:val="00B4337D"/>
    <w:rsid w:val="00B463B1"/>
    <w:rsid w:val="00B47D67"/>
    <w:rsid w:val="00B65514"/>
    <w:rsid w:val="00B729F1"/>
    <w:rsid w:val="00B864F2"/>
    <w:rsid w:val="00B91630"/>
    <w:rsid w:val="00BA11DD"/>
    <w:rsid w:val="00BA79D4"/>
    <w:rsid w:val="00BB7299"/>
    <w:rsid w:val="00C061F5"/>
    <w:rsid w:val="00C2049C"/>
    <w:rsid w:val="00C272A7"/>
    <w:rsid w:val="00C3410F"/>
    <w:rsid w:val="00C55488"/>
    <w:rsid w:val="00C64FBA"/>
    <w:rsid w:val="00C739E6"/>
    <w:rsid w:val="00C74F9D"/>
    <w:rsid w:val="00C7685D"/>
    <w:rsid w:val="00C921B7"/>
    <w:rsid w:val="00CA1638"/>
    <w:rsid w:val="00CD190C"/>
    <w:rsid w:val="00CF067E"/>
    <w:rsid w:val="00D1602E"/>
    <w:rsid w:val="00D36B53"/>
    <w:rsid w:val="00D43CBB"/>
    <w:rsid w:val="00D503CD"/>
    <w:rsid w:val="00D51EE2"/>
    <w:rsid w:val="00D71C87"/>
    <w:rsid w:val="00D76102"/>
    <w:rsid w:val="00D818C0"/>
    <w:rsid w:val="00DD5F49"/>
    <w:rsid w:val="00E01621"/>
    <w:rsid w:val="00E1028D"/>
    <w:rsid w:val="00E16D8A"/>
    <w:rsid w:val="00E33176"/>
    <w:rsid w:val="00E71935"/>
    <w:rsid w:val="00E7769C"/>
    <w:rsid w:val="00E8294B"/>
    <w:rsid w:val="00E83E22"/>
    <w:rsid w:val="00EA7E51"/>
    <w:rsid w:val="00EB72C8"/>
    <w:rsid w:val="00EC3342"/>
    <w:rsid w:val="00EF47CB"/>
    <w:rsid w:val="00F36E27"/>
    <w:rsid w:val="00F77C73"/>
    <w:rsid w:val="00F81A2F"/>
    <w:rsid w:val="00F86E01"/>
    <w:rsid w:val="00F96B7E"/>
    <w:rsid w:val="00F9722A"/>
    <w:rsid w:val="00FA2699"/>
    <w:rsid w:val="00FC0E3F"/>
    <w:rsid w:val="00FD444F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9773-F2BA-46FF-96DF-60A41BEA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Совет депутатов СР</cp:lastModifiedBy>
  <cp:revision>78</cp:revision>
  <cp:lastPrinted>2020-12-23T04:56:00Z</cp:lastPrinted>
  <dcterms:created xsi:type="dcterms:W3CDTF">2015-12-01T05:50:00Z</dcterms:created>
  <dcterms:modified xsi:type="dcterms:W3CDTF">2020-12-23T04:57:00Z</dcterms:modified>
</cp:coreProperties>
</file>