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34D" w:rsidRPr="00D9378C" w:rsidRDefault="0039734D" w:rsidP="00D9378C">
      <w:pPr>
        <w:spacing w:after="0" w:line="240" w:lineRule="auto"/>
        <w:ind w:left="5954"/>
        <w:jc w:val="both"/>
        <w:rPr>
          <w:rFonts w:ascii="Times New Roman" w:hAnsi="Times New Roman" w:cs="Times New Roman"/>
          <w:sz w:val="20"/>
          <w:szCs w:val="20"/>
        </w:rPr>
      </w:pPr>
      <w:r w:rsidRPr="00D9378C">
        <w:rPr>
          <w:rFonts w:ascii="Times New Roman" w:hAnsi="Times New Roman" w:cs="Times New Roman"/>
          <w:sz w:val="20"/>
          <w:szCs w:val="20"/>
        </w:rPr>
        <w:t>ПРИЛОЖЕНИЕ</w:t>
      </w:r>
    </w:p>
    <w:p w:rsidR="0039734D" w:rsidRPr="00D9378C" w:rsidRDefault="0039734D" w:rsidP="00D9378C">
      <w:pPr>
        <w:spacing w:after="0" w:line="240" w:lineRule="auto"/>
        <w:ind w:left="5954"/>
        <w:jc w:val="both"/>
        <w:rPr>
          <w:rFonts w:ascii="Times New Roman" w:hAnsi="Times New Roman" w:cs="Times New Roman"/>
          <w:sz w:val="20"/>
          <w:szCs w:val="20"/>
        </w:rPr>
      </w:pPr>
      <w:r w:rsidRPr="00D9378C">
        <w:rPr>
          <w:rFonts w:ascii="Times New Roman" w:hAnsi="Times New Roman" w:cs="Times New Roman"/>
          <w:sz w:val="20"/>
          <w:szCs w:val="20"/>
        </w:rPr>
        <w:t>к решению Совета депутатов</w:t>
      </w:r>
    </w:p>
    <w:p w:rsidR="0039734D" w:rsidRPr="00D9378C" w:rsidRDefault="00D9378C" w:rsidP="00D9378C">
      <w:pPr>
        <w:spacing w:after="0" w:line="240" w:lineRule="auto"/>
        <w:ind w:left="595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Советского</w:t>
      </w:r>
      <w:r w:rsidR="0039734D" w:rsidRPr="00D9378C">
        <w:rPr>
          <w:rFonts w:ascii="Times New Roman" w:hAnsi="Times New Roman" w:cs="Times New Roman"/>
          <w:sz w:val="20"/>
          <w:szCs w:val="20"/>
        </w:rPr>
        <w:t xml:space="preserve"> района</w:t>
      </w:r>
    </w:p>
    <w:p w:rsidR="0039734D" w:rsidRPr="003C6915" w:rsidRDefault="0039734D" w:rsidP="00D9378C">
      <w:pPr>
        <w:spacing w:after="0" w:line="240" w:lineRule="auto"/>
        <w:ind w:left="5954"/>
        <w:jc w:val="both"/>
        <w:rPr>
          <w:rFonts w:ascii="Arial" w:hAnsi="Arial" w:cs="Arial"/>
          <w:sz w:val="20"/>
          <w:szCs w:val="24"/>
        </w:rPr>
      </w:pPr>
      <w:r w:rsidRPr="00D9378C">
        <w:rPr>
          <w:rFonts w:ascii="Times New Roman" w:hAnsi="Times New Roman" w:cs="Times New Roman"/>
          <w:sz w:val="20"/>
          <w:szCs w:val="20"/>
        </w:rPr>
        <w:t xml:space="preserve">от </w:t>
      </w:r>
      <w:r w:rsidR="003C6915">
        <w:rPr>
          <w:rFonts w:ascii="Times New Roman" w:hAnsi="Times New Roman" w:cs="Times New Roman"/>
          <w:sz w:val="20"/>
          <w:szCs w:val="20"/>
        </w:rPr>
        <w:t>26.10.2021г.</w:t>
      </w:r>
      <w:r w:rsidRPr="00D9378C">
        <w:rPr>
          <w:rFonts w:ascii="Times New Roman" w:hAnsi="Times New Roman" w:cs="Times New Roman"/>
          <w:sz w:val="20"/>
          <w:szCs w:val="20"/>
        </w:rPr>
        <w:t xml:space="preserve"> № </w:t>
      </w:r>
      <w:r w:rsidR="003C6915">
        <w:rPr>
          <w:rFonts w:ascii="Times New Roman" w:hAnsi="Times New Roman" w:cs="Times New Roman"/>
          <w:sz w:val="20"/>
          <w:szCs w:val="20"/>
        </w:rPr>
        <w:t>23</w:t>
      </w:r>
      <w:r w:rsidR="003C6915">
        <w:rPr>
          <w:rFonts w:ascii="Times New Roman" w:hAnsi="Times New Roman" w:cs="Times New Roman"/>
          <w:sz w:val="20"/>
          <w:szCs w:val="20"/>
          <w:lang w:val="en-US"/>
        </w:rPr>
        <w:t>/</w:t>
      </w:r>
      <w:r w:rsidR="003C6915">
        <w:rPr>
          <w:rFonts w:ascii="Times New Roman" w:hAnsi="Times New Roman" w:cs="Times New Roman"/>
          <w:sz w:val="20"/>
          <w:szCs w:val="20"/>
        </w:rPr>
        <w:t>4</w:t>
      </w:r>
    </w:p>
    <w:p w:rsidR="0039734D" w:rsidRDefault="0039734D" w:rsidP="003973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9734D" w:rsidRDefault="0039734D" w:rsidP="003973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E3589" w:rsidRPr="007E3589" w:rsidRDefault="00B4358E" w:rsidP="007E35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3589">
        <w:rPr>
          <w:rFonts w:ascii="Times New Roman" w:hAnsi="Times New Roman" w:cs="Times New Roman"/>
          <w:b/>
          <w:sz w:val="24"/>
          <w:szCs w:val="24"/>
        </w:rPr>
        <w:t>ПОРЯДОК</w:t>
      </w:r>
    </w:p>
    <w:p w:rsidR="007E3589" w:rsidRPr="007E3589" w:rsidRDefault="007E3589" w:rsidP="007E35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3589">
        <w:rPr>
          <w:rFonts w:ascii="Times New Roman" w:hAnsi="Times New Roman" w:cs="Times New Roman"/>
          <w:b/>
          <w:sz w:val="24"/>
          <w:szCs w:val="24"/>
        </w:rPr>
        <w:t xml:space="preserve">сообщения лицами, замещающими муниципальные должности в </w:t>
      </w:r>
      <w:r w:rsidR="00151BB1">
        <w:rPr>
          <w:rFonts w:ascii="Times New Roman" w:hAnsi="Times New Roman" w:cs="Times New Roman"/>
          <w:b/>
          <w:sz w:val="24"/>
          <w:szCs w:val="24"/>
        </w:rPr>
        <w:t>Советском</w:t>
      </w:r>
      <w:r w:rsidRPr="007E3589">
        <w:rPr>
          <w:rFonts w:ascii="Times New Roman" w:hAnsi="Times New Roman" w:cs="Times New Roman"/>
          <w:b/>
          <w:sz w:val="24"/>
          <w:szCs w:val="24"/>
        </w:rPr>
        <w:t xml:space="preserve"> районе,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7E3589">
        <w:rPr>
          <w:rFonts w:ascii="Times New Roman" w:hAnsi="Times New Roman" w:cs="Times New Roman"/>
          <w:b/>
          <w:sz w:val="24"/>
          <w:szCs w:val="24"/>
        </w:rPr>
        <w:t xml:space="preserve">о возникновении личной заинтересованности при исполнении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7E3589">
        <w:rPr>
          <w:rFonts w:ascii="Times New Roman" w:hAnsi="Times New Roman" w:cs="Times New Roman"/>
          <w:b/>
          <w:sz w:val="24"/>
          <w:szCs w:val="24"/>
        </w:rPr>
        <w:t xml:space="preserve">должностных обязанностей (осуществлении полномочий), </w:t>
      </w:r>
      <w:proofErr w:type="gramStart"/>
      <w:r w:rsidRPr="007E3589">
        <w:rPr>
          <w:rFonts w:ascii="Times New Roman" w:hAnsi="Times New Roman" w:cs="Times New Roman"/>
          <w:b/>
          <w:sz w:val="24"/>
          <w:szCs w:val="24"/>
        </w:rPr>
        <w:t>которая</w:t>
      </w:r>
      <w:proofErr w:type="gramEnd"/>
      <w:r w:rsidRPr="007E3589">
        <w:rPr>
          <w:rFonts w:ascii="Times New Roman" w:hAnsi="Times New Roman" w:cs="Times New Roman"/>
          <w:b/>
          <w:sz w:val="24"/>
          <w:szCs w:val="24"/>
        </w:rPr>
        <w:t xml:space="preserve"> приводит или может привести к конфликту интересов</w:t>
      </w:r>
    </w:p>
    <w:p w:rsidR="007E3589" w:rsidRDefault="007E3589" w:rsidP="003973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4358E" w:rsidRPr="00B4358E" w:rsidRDefault="00B4358E" w:rsidP="00B43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358E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B4358E">
        <w:rPr>
          <w:rFonts w:ascii="Times New Roman" w:hAnsi="Times New Roman" w:cs="Times New Roman"/>
          <w:sz w:val="24"/>
          <w:szCs w:val="24"/>
        </w:rPr>
        <w:t xml:space="preserve">Настоящий порядок устанавливает порядок сообщения лицами, замещающими муниципальные должности в </w:t>
      </w:r>
      <w:r w:rsidR="00151BB1">
        <w:rPr>
          <w:rFonts w:ascii="Times New Roman" w:hAnsi="Times New Roman" w:cs="Times New Roman"/>
          <w:sz w:val="24"/>
          <w:szCs w:val="24"/>
        </w:rPr>
        <w:t xml:space="preserve">Советском </w:t>
      </w:r>
      <w:r>
        <w:rPr>
          <w:rFonts w:ascii="Times New Roman" w:hAnsi="Times New Roman" w:cs="Times New Roman"/>
          <w:sz w:val="24"/>
          <w:szCs w:val="24"/>
        </w:rPr>
        <w:t>районе</w:t>
      </w:r>
      <w:r w:rsidRPr="00B4358E">
        <w:rPr>
          <w:rFonts w:ascii="Times New Roman" w:hAnsi="Times New Roman" w:cs="Times New Roman"/>
          <w:sz w:val="24"/>
          <w:szCs w:val="24"/>
        </w:rPr>
        <w:t xml:space="preserve">, о возникновении личной заинтересованности при исполнении должностных обязанностей (осуществлении полномочий), </w:t>
      </w:r>
      <w:proofErr w:type="gramStart"/>
      <w:r w:rsidRPr="00B4358E"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 w:rsidRPr="00B4358E">
        <w:rPr>
          <w:rFonts w:ascii="Times New Roman" w:hAnsi="Times New Roman" w:cs="Times New Roman"/>
          <w:sz w:val="24"/>
          <w:szCs w:val="24"/>
        </w:rPr>
        <w:t xml:space="preserve"> приводит или может привести к конфликту интересов, а также порядок их рассмотрения.</w:t>
      </w:r>
    </w:p>
    <w:p w:rsidR="00B4358E" w:rsidRPr="00B4358E" w:rsidRDefault="00B4358E" w:rsidP="00B43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358E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B4358E">
        <w:rPr>
          <w:rFonts w:ascii="Times New Roman" w:hAnsi="Times New Roman" w:cs="Times New Roman"/>
          <w:sz w:val="24"/>
          <w:szCs w:val="24"/>
        </w:rPr>
        <w:t xml:space="preserve">Лица, замещающие муниципальные должности в </w:t>
      </w:r>
      <w:r w:rsidR="00151BB1">
        <w:rPr>
          <w:rFonts w:ascii="Times New Roman" w:hAnsi="Times New Roman" w:cs="Times New Roman"/>
          <w:sz w:val="24"/>
          <w:szCs w:val="24"/>
        </w:rPr>
        <w:t>Советском</w:t>
      </w:r>
      <w:r>
        <w:rPr>
          <w:rFonts w:ascii="Times New Roman" w:hAnsi="Times New Roman" w:cs="Times New Roman"/>
          <w:sz w:val="24"/>
          <w:szCs w:val="24"/>
        </w:rPr>
        <w:t xml:space="preserve"> районе</w:t>
      </w:r>
      <w:r w:rsidRPr="00B4358E">
        <w:rPr>
          <w:rFonts w:ascii="Times New Roman" w:hAnsi="Times New Roman" w:cs="Times New Roman"/>
          <w:sz w:val="24"/>
          <w:szCs w:val="24"/>
        </w:rPr>
        <w:t xml:space="preserve">, обязаны в соответствии с законодательством Российской Федерации о противодействии коррупции </w:t>
      </w:r>
      <w:r w:rsidR="00151BB1" w:rsidRPr="00B4358E">
        <w:rPr>
          <w:rFonts w:ascii="Times New Roman" w:hAnsi="Times New Roman" w:cs="Times New Roman"/>
          <w:sz w:val="24"/>
          <w:szCs w:val="24"/>
        </w:rPr>
        <w:t>сообщать,</w:t>
      </w:r>
      <w:r w:rsidRPr="00B4358E">
        <w:rPr>
          <w:rFonts w:ascii="Times New Roman" w:hAnsi="Times New Roman" w:cs="Times New Roman"/>
          <w:sz w:val="24"/>
          <w:szCs w:val="24"/>
        </w:rPr>
        <w:t xml:space="preserve"> о возникновении личной заинтересованности при исполнении должностных обязанностей (осуществлении полномочий), </w:t>
      </w:r>
      <w:proofErr w:type="gramStart"/>
      <w:r w:rsidRPr="00B4358E"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 w:rsidRPr="00B4358E">
        <w:rPr>
          <w:rFonts w:ascii="Times New Roman" w:hAnsi="Times New Roman" w:cs="Times New Roman"/>
          <w:sz w:val="24"/>
          <w:szCs w:val="24"/>
        </w:rPr>
        <w:t xml:space="preserve"> приводит или может привести к конфликту интересов, а также принимать меры по предотвращению и урегулированию конфликта интересов.</w:t>
      </w:r>
    </w:p>
    <w:p w:rsidR="00B4358E" w:rsidRPr="00B4358E" w:rsidRDefault="00B4358E" w:rsidP="00B43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358E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B4358E">
        <w:rPr>
          <w:rFonts w:ascii="Times New Roman" w:hAnsi="Times New Roman" w:cs="Times New Roman"/>
          <w:sz w:val="24"/>
          <w:szCs w:val="24"/>
        </w:rPr>
        <w:t xml:space="preserve">Под конфликтом интересов понимается ситуация, при которой личная заинтересованность (прямая или косвенная) лица, замещающего муниципальную должность в </w:t>
      </w:r>
      <w:r w:rsidR="00151BB1">
        <w:rPr>
          <w:rFonts w:ascii="Times New Roman" w:hAnsi="Times New Roman" w:cs="Times New Roman"/>
          <w:sz w:val="24"/>
          <w:szCs w:val="24"/>
        </w:rPr>
        <w:t>Советском</w:t>
      </w:r>
      <w:r>
        <w:rPr>
          <w:rFonts w:ascii="Times New Roman" w:hAnsi="Times New Roman" w:cs="Times New Roman"/>
          <w:sz w:val="24"/>
          <w:szCs w:val="24"/>
        </w:rPr>
        <w:t xml:space="preserve"> районе</w:t>
      </w:r>
      <w:r w:rsidRPr="00B4358E">
        <w:rPr>
          <w:rFonts w:ascii="Times New Roman" w:hAnsi="Times New Roman" w:cs="Times New Roman"/>
          <w:sz w:val="24"/>
          <w:szCs w:val="24"/>
        </w:rPr>
        <w:t>, влияет или может повлиять на надлежащее, объективное и беспристрастное исполнение им должностных обязанностей (осуществление полномочий).</w:t>
      </w:r>
    </w:p>
    <w:p w:rsidR="00B4358E" w:rsidRPr="00B4358E" w:rsidRDefault="00B4358E" w:rsidP="00B43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358E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B4358E">
        <w:rPr>
          <w:rFonts w:ascii="Times New Roman" w:hAnsi="Times New Roman" w:cs="Times New Roman"/>
          <w:sz w:val="24"/>
          <w:szCs w:val="24"/>
        </w:rPr>
        <w:t xml:space="preserve">Под 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лицом, замещающим муниципальную должность в </w:t>
      </w:r>
      <w:r w:rsidR="00151BB1">
        <w:rPr>
          <w:rFonts w:ascii="Times New Roman" w:hAnsi="Times New Roman" w:cs="Times New Roman"/>
          <w:sz w:val="24"/>
          <w:szCs w:val="24"/>
        </w:rPr>
        <w:t>Советском</w:t>
      </w:r>
      <w:r>
        <w:rPr>
          <w:rFonts w:ascii="Times New Roman" w:hAnsi="Times New Roman" w:cs="Times New Roman"/>
          <w:sz w:val="24"/>
          <w:szCs w:val="24"/>
        </w:rPr>
        <w:t xml:space="preserve"> районе</w:t>
      </w:r>
      <w:r w:rsidRPr="00B4358E">
        <w:rPr>
          <w:rFonts w:ascii="Times New Roman" w:hAnsi="Times New Roman" w:cs="Times New Roman"/>
          <w:sz w:val="24"/>
          <w:szCs w:val="24"/>
        </w:rPr>
        <w:t>,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</w:t>
      </w:r>
      <w:proofErr w:type="gramEnd"/>
      <w:r w:rsidRPr="00B4358E">
        <w:rPr>
          <w:rFonts w:ascii="Times New Roman" w:hAnsi="Times New Roman" w:cs="Times New Roman"/>
          <w:sz w:val="24"/>
          <w:szCs w:val="24"/>
        </w:rPr>
        <w:t>), гражданами или организациями, с которыми лицо, замещ</w:t>
      </w:r>
      <w:r w:rsidR="00151BB1">
        <w:rPr>
          <w:rFonts w:ascii="Times New Roman" w:hAnsi="Times New Roman" w:cs="Times New Roman"/>
          <w:sz w:val="24"/>
          <w:szCs w:val="24"/>
        </w:rPr>
        <w:t>ающим муниципальную должность в Советском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районе</w:t>
      </w:r>
      <w:proofErr w:type="gramEnd"/>
      <w:r w:rsidRPr="00B4358E">
        <w:rPr>
          <w:rFonts w:ascii="Times New Roman" w:hAnsi="Times New Roman" w:cs="Times New Roman"/>
          <w:sz w:val="24"/>
          <w:szCs w:val="24"/>
        </w:rPr>
        <w:t>,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B4358E" w:rsidRPr="00B4358E" w:rsidRDefault="00B4358E" w:rsidP="00B43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358E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B4358E">
        <w:rPr>
          <w:rFonts w:ascii="Times New Roman" w:hAnsi="Times New Roman" w:cs="Times New Roman"/>
          <w:sz w:val="24"/>
          <w:szCs w:val="24"/>
        </w:rPr>
        <w:t xml:space="preserve">Сообщение направляется в Комиссию по контролю за достоверностью сведений о доходах, расходах, об имуществе и обязательствах имущественного характера, представляемых лицами, замещающими муниципальные должности в городе Челябинске и внутригородских районах (далее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B4358E">
        <w:rPr>
          <w:rFonts w:ascii="Times New Roman" w:hAnsi="Times New Roman" w:cs="Times New Roman"/>
          <w:sz w:val="24"/>
          <w:szCs w:val="24"/>
        </w:rPr>
        <w:t xml:space="preserve"> Комиссия), по форме согласно приложению к настоящему Порядку, в виде уведомления о возникновении личной заинтересованности при исполнении должностных обязанностей (осуществлении полномочий), которая приводит или может привести к конфликту интересов (далее - уведомление).</w:t>
      </w:r>
    </w:p>
    <w:p w:rsidR="0039734D" w:rsidRDefault="00B4358E" w:rsidP="00B43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358E"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B4358E">
        <w:rPr>
          <w:rFonts w:ascii="Times New Roman" w:hAnsi="Times New Roman" w:cs="Times New Roman"/>
          <w:sz w:val="24"/>
          <w:szCs w:val="24"/>
        </w:rPr>
        <w:t>Комиссия рассматривает уведомление в порядке и сроки, установленные Положением о Комиссии, утвержденным решением Челябинской городской Думы.</w:t>
      </w:r>
    </w:p>
    <w:p w:rsidR="00151BB1" w:rsidRPr="00151BB1" w:rsidRDefault="00151BB1" w:rsidP="00151BB1">
      <w:pPr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1BB1">
        <w:rPr>
          <w:rFonts w:ascii="Times New Roman" w:hAnsi="Times New Roman"/>
          <w:sz w:val="24"/>
          <w:szCs w:val="24"/>
        </w:rPr>
        <w:t>Председатель Совета депутатов</w:t>
      </w:r>
    </w:p>
    <w:p w:rsidR="00151BB1" w:rsidRDefault="00151BB1" w:rsidP="00151B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1BB1" w:rsidRPr="00151BB1" w:rsidRDefault="00151BB1" w:rsidP="00151B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51BB1">
        <w:rPr>
          <w:rFonts w:ascii="Times New Roman" w:hAnsi="Times New Roman"/>
          <w:sz w:val="24"/>
          <w:szCs w:val="24"/>
        </w:rPr>
        <w:t>Советского района</w:t>
      </w:r>
      <w:r w:rsidRPr="00151BB1">
        <w:rPr>
          <w:rFonts w:ascii="Times New Roman" w:hAnsi="Times New Roman"/>
          <w:sz w:val="24"/>
          <w:szCs w:val="24"/>
        </w:rPr>
        <w:tab/>
      </w:r>
      <w:r w:rsidRPr="00151BB1">
        <w:rPr>
          <w:rFonts w:ascii="Times New Roman" w:hAnsi="Times New Roman"/>
          <w:sz w:val="24"/>
          <w:szCs w:val="24"/>
        </w:rPr>
        <w:tab/>
      </w:r>
      <w:r w:rsidRPr="00151BB1">
        <w:rPr>
          <w:rFonts w:ascii="Times New Roman" w:hAnsi="Times New Roman"/>
          <w:sz w:val="24"/>
          <w:szCs w:val="24"/>
        </w:rPr>
        <w:tab/>
      </w:r>
      <w:r w:rsidRPr="00151BB1">
        <w:rPr>
          <w:rFonts w:ascii="Times New Roman" w:hAnsi="Times New Roman"/>
          <w:sz w:val="24"/>
          <w:szCs w:val="24"/>
        </w:rPr>
        <w:tab/>
      </w:r>
      <w:r w:rsidRPr="00151BB1">
        <w:rPr>
          <w:rFonts w:ascii="Times New Roman" w:hAnsi="Times New Roman"/>
          <w:sz w:val="24"/>
          <w:szCs w:val="24"/>
        </w:rPr>
        <w:tab/>
      </w:r>
      <w:r w:rsidRPr="00151BB1">
        <w:rPr>
          <w:rFonts w:ascii="Times New Roman" w:hAnsi="Times New Roman"/>
          <w:sz w:val="24"/>
          <w:szCs w:val="24"/>
        </w:rPr>
        <w:tab/>
      </w:r>
      <w:r w:rsidRPr="00151BB1">
        <w:rPr>
          <w:rFonts w:ascii="Times New Roman" w:hAnsi="Times New Roman"/>
          <w:sz w:val="24"/>
          <w:szCs w:val="24"/>
        </w:rPr>
        <w:tab/>
      </w:r>
      <w:r w:rsidRPr="00151BB1">
        <w:rPr>
          <w:rFonts w:ascii="Times New Roman" w:hAnsi="Times New Roman"/>
          <w:sz w:val="24"/>
          <w:szCs w:val="24"/>
        </w:rPr>
        <w:tab/>
        <w:t xml:space="preserve">          С.В. Найденов</w:t>
      </w:r>
    </w:p>
    <w:p w:rsidR="00151BB1" w:rsidRPr="00151BB1" w:rsidRDefault="00151BB1" w:rsidP="00151B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3589" w:rsidRPr="00151BB1" w:rsidRDefault="00151BB1" w:rsidP="00151B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BB1">
        <w:rPr>
          <w:rFonts w:ascii="Times New Roman" w:hAnsi="Times New Roman"/>
          <w:sz w:val="24"/>
          <w:szCs w:val="24"/>
        </w:rPr>
        <w:t>Глава Советского района</w:t>
      </w:r>
      <w:r w:rsidRPr="00151BB1">
        <w:rPr>
          <w:rFonts w:ascii="Times New Roman" w:hAnsi="Times New Roman"/>
          <w:sz w:val="24"/>
          <w:szCs w:val="24"/>
        </w:rPr>
        <w:tab/>
      </w:r>
      <w:r w:rsidRPr="00151BB1">
        <w:rPr>
          <w:rFonts w:ascii="Times New Roman" w:hAnsi="Times New Roman"/>
          <w:sz w:val="24"/>
          <w:szCs w:val="24"/>
        </w:rPr>
        <w:tab/>
      </w:r>
      <w:r w:rsidRPr="00151BB1">
        <w:rPr>
          <w:rFonts w:ascii="Times New Roman" w:hAnsi="Times New Roman"/>
          <w:sz w:val="24"/>
          <w:szCs w:val="24"/>
        </w:rPr>
        <w:tab/>
      </w:r>
      <w:r w:rsidRPr="00151BB1">
        <w:rPr>
          <w:rFonts w:ascii="Times New Roman" w:hAnsi="Times New Roman"/>
          <w:sz w:val="24"/>
          <w:szCs w:val="24"/>
        </w:rPr>
        <w:tab/>
      </w:r>
      <w:r w:rsidRPr="00151BB1">
        <w:rPr>
          <w:rFonts w:ascii="Times New Roman" w:hAnsi="Times New Roman"/>
          <w:sz w:val="24"/>
          <w:szCs w:val="24"/>
        </w:rPr>
        <w:tab/>
      </w:r>
      <w:r w:rsidRPr="00151BB1">
        <w:rPr>
          <w:rFonts w:ascii="Times New Roman" w:hAnsi="Times New Roman"/>
          <w:sz w:val="24"/>
          <w:szCs w:val="24"/>
        </w:rPr>
        <w:tab/>
      </w:r>
      <w:r w:rsidRPr="00151BB1">
        <w:rPr>
          <w:rFonts w:ascii="Times New Roman" w:hAnsi="Times New Roman"/>
          <w:sz w:val="24"/>
          <w:szCs w:val="24"/>
        </w:rPr>
        <w:tab/>
      </w:r>
      <w:r w:rsidRPr="00151BB1">
        <w:rPr>
          <w:rFonts w:ascii="Times New Roman" w:hAnsi="Times New Roman"/>
          <w:sz w:val="24"/>
          <w:szCs w:val="24"/>
        </w:rPr>
        <w:tab/>
        <w:t>В.Е. Макаров</w:t>
      </w:r>
    </w:p>
    <w:p w:rsidR="00B4358E" w:rsidRDefault="00B4358E" w:rsidP="00B435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4358E" w:rsidRPr="00B4358E" w:rsidRDefault="00B4358E" w:rsidP="00B4358E">
      <w:pPr>
        <w:spacing w:after="0" w:line="240" w:lineRule="auto"/>
        <w:ind w:left="5103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B4358E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Приложение</w:t>
      </w:r>
    </w:p>
    <w:p w:rsidR="00B4358E" w:rsidRPr="00B4358E" w:rsidRDefault="00B4358E" w:rsidP="00B4358E">
      <w:pPr>
        <w:spacing w:after="0" w:line="240" w:lineRule="auto"/>
        <w:ind w:left="5103" w:right="20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B4358E">
        <w:rPr>
          <w:rFonts w:ascii="Arial" w:eastAsia="Times New Roman" w:hAnsi="Arial" w:cs="Arial"/>
          <w:sz w:val="20"/>
          <w:szCs w:val="20"/>
          <w:lang w:eastAsia="ru-RU"/>
        </w:rPr>
        <w:t>к Порядку сообщения лицом, замещающим муниципальную должность, о возникновении личной заинтересованности при исполнении должностных обязанностей (осуществлении полномочий), которая приводит или может привести к конфликту интересов</w:t>
      </w:r>
    </w:p>
    <w:p w:rsidR="00B4358E" w:rsidRDefault="00B4358E" w:rsidP="00B4358E">
      <w:pPr>
        <w:spacing w:after="0" w:line="240" w:lineRule="auto"/>
        <w:ind w:left="85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358E" w:rsidRPr="00B4358E" w:rsidRDefault="00B4358E" w:rsidP="00B4358E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58E">
        <w:rPr>
          <w:rFonts w:ascii="Times New Roman" w:eastAsia="Times New Roman" w:hAnsi="Times New Roman" w:cs="Times New Roman"/>
          <w:sz w:val="24"/>
          <w:szCs w:val="24"/>
          <w:lang w:eastAsia="ru-RU"/>
        </w:rPr>
        <w:t>(Форма)</w:t>
      </w:r>
    </w:p>
    <w:p w:rsidR="00B4358E" w:rsidRDefault="00B4358E" w:rsidP="00B4358E">
      <w:pPr>
        <w:tabs>
          <w:tab w:val="left" w:pos="8351"/>
        </w:tabs>
        <w:spacing w:after="0" w:line="240" w:lineRule="auto"/>
        <w:ind w:left="5020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358E" w:rsidRPr="00B4358E" w:rsidRDefault="00B4358E" w:rsidP="00B4358E">
      <w:pPr>
        <w:tabs>
          <w:tab w:val="left" w:pos="8351"/>
        </w:tabs>
        <w:spacing w:after="0" w:line="240" w:lineRule="auto"/>
        <w:ind w:left="5020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58E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Комиссию по контролю за достоверностью сведений о доходах, расходах, об имуществе и обязательствах имущественного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358E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358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представляемых лицами, замещающими муниципальные должности в городе Челябинске и внутригородских районах 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</w:t>
      </w:r>
    </w:p>
    <w:p w:rsidR="00B4358E" w:rsidRPr="00B4358E" w:rsidRDefault="00B4358E" w:rsidP="00B4358E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B4358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(Ф.И.О., замещаемая должность)</w:t>
      </w:r>
    </w:p>
    <w:p w:rsidR="00B4358E" w:rsidRDefault="00B4358E" w:rsidP="00B4358E">
      <w:pPr>
        <w:spacing w:after="0" w:line="240" w:lineRule="auto"/>
        <w:ind w:left="400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4358E" w:rsidRPr="00B4358E" w:rsidRDefault="00B4358E" w:rsidP="00B4358E">
      <w:pPr>
        <w:spacing w:after="0" w:line="240" w:lineRule="auto"/>
        <w:ind w:left="40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5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Уведомление</w:t>
      </w:r>
    </w:p>
    <w:p w:rsidR="00B4358E" w:rsidRPr="00B4358E" w:rsidRDefault="00B4358E" w:rsidP="00B4358E">
      <w:pPr>
        <w:spacing w:after="0" w:line="240" w:lineRule="auto"/>
        <w:ind w:left="20" w:right="20" w:firstLine="6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5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возникновении личной заинтересованности при исполнении должностных обязанностей (осуществлении полномочий), которая приводит или может привести</w:t>
      </w:r>
    </w:p>
    <w:p w:rsidR="00B4358E" w:rsidRDefault="00B4358E" w:rsidP="00B4358E">
      <w:pPr>
        <w:spacing w:after="0" w:line="240" w:lineRule="auto"/>
        <w:ind w:left="344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435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конфликту интересов</w:t>
      </w:r>
    </w:p>
    <w:p w:rsidR="00B4358E" w:rsidRPr="00B4358E" w:rsidRDefault="00B4358E" w:rsidP="00B4358E">
      <w:pPr>
        <w:spacing w:after="0" w:line="240" w:lineRule="auto"/>
        <w:ind w:left="3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358E" w:rsidRPr="00B4358E" w:rsidRDefault="00B4358E" w:rsidP="00B4358E">
      <w:pPr>
        <w:spacing w:after="0" w:line="240" w:lineRule="auto"/>
        <w:ind w:left="20" w:right="20"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58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:rsidR="00B4358E" w:rsidRDefault="00B4358E" w:rsidP="00B4358E">
      <w:pPr>
        <w:tabs>
          <w:tab w:val="left" w:leader="underscore" w:pos="9404"/>
        </w:tabs>
        <w:spacing w:after="0" w:line="240" w:lineRule="auto"/>
        <w:ind w:left="20" w:right="20"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Обстоятельства, являющиеся основанием возникновения личной заинтересованности: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</w:t>
      </w:r>
    </w:p>
    <w:p w:rsidR="00B4358E" w:rsidRPr="00B4358E" w:rsidRDefault="00B4358E" w:rsidP="00B4358E">
      <w:pPr>
        <w:tabs>
          <w:tab w:val="left" w:leader="underscore" w:pos="9404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B4358E" w:rsidRDefault="00B4358E" w:rsidP="00B4358E">
      <w:pPr>
        <w:tabs>
          <w:tab w:val="left" w:leader="underscore" w:pos="9404"/>
        </w:tabs>
        <w:spacing w:after="0" w:line="240" w:lineRule="auto"/>
        <w:ind w:left="20" w:right="20"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358E" w:rsidRDefault="00B4358E" w:rsidP="00B4358E">
      <w:pPr>
        <w:tabs>
          <w:tab w:val="left" w:leader="underscore" w:pos="9404"/>
        </w:tabs>
        <w:spacing w:after="0" w:line="240" w:lineRule="auto"/>
        <w:ind w:left="20" w:right="20"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58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Должностные обязанности (полномочи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B43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на исполнение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(осуществление) </w:t>
      </w:r>
      <w:r w:rsidRPr="00B43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которых влияет или может повлиять личная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B4358E">
        <w:rPr>
          <w:rFonts w:ascii="Times New Roman" w:eastAsia="Times New Roman" w:hAnsi="Times New Roman" w:cs="Times New Roman"/>
          <w:sz w:val="24"/>
          <w:szCs w:val="24"/>
          <w:lang w:eastAsia="ru-RU"/>
        </w:rPr>
        <w:t>аинтересованность: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</w:t>
      </w:r>
    </w:p>
    <w:p w:rsidR="00B4358E" w:rsidRPr="00B4358E" w:rsidRDefault="00B4358E" w:rsidP="00B4358E">
      <w:pPr>
        <w:tabs>
          <w:tab w:val="left" w:leader="underscore" w:pos="9404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B4358E" w:rsidRDefault="00B4358E" w:rsidP="00B4358E">
      <w:pPr>
        <w:tabs>
          <w:tab w:val="left" w:leader="underscore" w:pos="9409"/>
        </w:tabs>
        <w:spacing w:after="0" w:line="240" w:lineRule="auto"/>
        <w:ind w:left="20" w:right="20"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358E" w:rsidRDefault="00B4358E" w:rsidP="00B4358E">
      <w:pPr>
        <w:tabs>
          <w:tab w:val="left" w:leader="underscore" w:pos="9409"/>
        </w:tabs>
        <w:spacing w:after="0" w:line="240" w:lineRule="auto"/>
        <w:ind w:left="20" w:right="20"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Предлагаемые меры по предотвращению или урегулированию конфликта интересов: </w:t>
      </w:r>
    </w:p>
    <w:p w:rsidR="00B4358E" w:rsidRPr="00B4358E" w:rsidRDefault="00B4358E" w:rsidP="00B4358E">
      <w:pPr>
        <w:tabs>
          <w:tab w:val="left" w:leader="underscore" w:pos="9409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B4358E" w:rsidRDefault="00B4358E" w:rsidP="00B4358E">
      <w:pPr>
        <w:spacing w:after="0" w:line="240" w:lineRule="auto"/>
        <w:ind w:left="20" w:right="20"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358E" w:rsidRPr="00B4358E" w:rsidRDefault="00B4358E" w:rsidP="00B4358E">
      <w:pPr>
        <w:spacing w:after="0" w:line="240" w:lineRule="auto"/>
        <w:ind w:left="20" w:right="20"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58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Намереваюсь (не намереваюсь) лично присутствовать на заседании Комиссии по контролю за достоверностью сведений о доходах, расходах, об имуществе и обязательствах имущественного характера, представляемых лицами, замещающими муниципальные должности в городе Челябинске и внутригородских районах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43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рассмотрении настоящего уведомления (нужное подчеркнуть).</w:t>
      </w:r>
    </w:p>
    <w:p w:rsidR="00B4358E" w:rsidRDefault="00B4358E" w:rsidP="00B4358E">
      <w:pPr>
        <w:spacing w:after="0" w:line="240" w:lineRule="auto"/>
        <w:ind w:left="16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358E" w:rsidRDefault="00B4358E" w:rsidP="00B435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4358E" w:rsidRDefault="00B4358E" w:rsidP="00B435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«_____» ______________ 20___ г.            </w:t>
      </w:r>
    </w:p>
    <w:p w:rsidR="00B4358E" w:rsidRDefault="00B4358E" w:rsidP="00B435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4358E" w:rsidRDefault="00B4358E" w:rsidP="00B435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  __________________</w:t>
      </w:r>
    </w:p>
    <w:p w:rsidR="00B4358E" w:rsidRPr="00B4358E" w:rsidRDefault="00B4358E" w:rsidP="00B435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</w:t>
      </w:r>
      <w:r w:rsidRPr="00B4358E">
        <w:rPr>
          <w:rFonts w:ascii="Times New Roman" w:hAnsi="Times New Roman" w:cs="Times New Roman"/>
          <w:sz w:val="24"/>
          <w:szCs w:val="24"/>
          <w:vertAlign w:val="superscript"/>
        </w:rPr>
        <w:t>подпись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</w:t>
      </w:r>
      <w:r w:rsidRPr="00B4358E">
        <w:rPr>
          <w:rFonts w:ascii="Times New Roman" w:hAnsi="Times New Roman" w:cs="Times New Roman"/>
          <w:sz w:val="24"/>
          <w:szCs w:val="24"/>
          <w:vertAlign w:val="superscript"/>
        </w:rPr>
        <w:t xml:space="preserve"> расшифровка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</w:t>
      </w:r>
    </w:p>
    <w:sectPr w:rsidR="00B4358E" w:rsidRPr="00B4358E" w:rsidSect="0032322D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76F6" w:rsidRDefault="002376F6" w:rsidP="00151BB1">
      <w:pPr>
        <w:spacing w:after="0" w:line="240" w:lineRule="auto"/>
      </w:pPr>
      <w:r>
        <w:separator/>
      </w:r>
    </w:p>
  </w:endnote>
  <w:endnote w:type="continuationSeparator" w:id="0">
    <w:p w:rsidR="002376F6" w:rsidRDefault="002376F6" w:rsidP="00151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BB1" w:rsidRPr="00151BB1" w:rsidRDefault="00151BB1">
    <w:pPr>
      <w:pStyle w:val="a7"/>
      <w:rPr>
        <w:lang w:val="en-US"/>
      </w:rPr>
    </w:pPr>
    <w:r>
      <w:rPr>
        <w:rFonts w:ascii="Arial" w:hAnsi="Arial" w:cs="Arial"/>
        <w:sz w:val="12"/>
        <w:szCs w:val="12"/>
      </w:rPr>
      <w:t>26.</w:t>
    </w:r>
    <w:bookmarkStart w:id="0" w:name="_GoBack"/>
    <w:bookmarkEnd w:id="0"/>
    <w:r>
      <w:rPr>
        <w:rFonts w:ascii="Arial" w:hAnsi="Arial" w:cs="Arial"/>
        <w:sz w:val="12"/>
        <w:szCs w:val="12"/>
      </w:rPr>
      <w:t>10.2021 № 23/</w:t>
    </w:r>
    <w:r w:rsidR="003135E7">
      <w:rPr>
        <w:rFonts w:ascii="Arial" w:hAnsi="Arial" w:cs="Arial"/>
        <w:sz w:val="12"/>
        <w:szCs w:val="12"/>
      </w:rPr>
      <w:t>4</w:t>
    </w:r>
    <w:r>
      <w:rPr>
        <w:rFonts w:ascii="Arial" w:hAnsi="Arial" w:cs="Arial"/>
        <w:sz w:val="12"/>
        <w:szCs w:val="12"/>
      </w:rPr>
      <w:tab/>
    </w:r>
    <w:r>
      <w:rPr>
        <w:rFonts w:ascii="Arial" w:hAnsi="Arial" w:cs="Arial"/>
        <w:sz w:val="12"/>
        <w:szCs w:val="12"/>
      </w:rPr>
      <w:tab/>
      <w:t>SR2s23r0</w:t>
    </w:r>
    <w:r w:rsidR="003135E7">
      <w:rPr>
        <w:rFonts w:ascii="Arial" w:hAnsi="Arial" w:cs="Arial"/>
        <w:sz w:val="12"/>
        <w:szCs w:val="12"/>
      </w:rPr>
      <w:t>4</w:t>
    </w:r>
    <w:r>
      <w:rPr>
        <w:rFonts w:ascii="Arial" w:hAnsi="Arial" w:cs="Arial"/>
        <w:sz w:val="12"/>
        <w:szCs w:val="12"/>
        <w:lang w:val="en-US"/>
      </w:rPr>
      <w:t>p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76F6" w:rsidRDefault="002376F6" w:rsidP="00151BB1">
      <w:pPr>
        <w:spacing w:after="0" w:line="240" w:lineRule="auto"/>
      </w:pPr>
      <w:r>
        <w:separator/>
      </w:r>
    </w:p>
  </w:footnote>
  <w:footnote w:type="continuationSeparator" w:id="0">
    <w:p w:rsidR="002376F6" w:rsidRDefault="002376F6" w:rsidP="00151B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0352"/>
    <w:rsid w:val="00060119"/>
    <w:rsid w:val="000D5A8A"/>
    <w:rsid w:val="00150A96"/>
    <w:rsid w:val="00151BB1"/>
    <w:rsid w:val="001C79D9"/>
    <w:rsid w:val="002376F6"/>
    <w:rsid w:val="002436DE"/>
    <w:rsid w:val="002644CC"/>
    <w:rsid w:val="003135E7"/>
    <w:rsid w:val="0032322D"/>
    <w:rsid w:val="003526DB"/>
    <w:rsid w:val="0039583C"/>
    <w:rsid w:val="0039734D"/>
    <w:rsid w:val="003C6915"/>
    <w:rsid w:val="00406C6C"/>
    <w:rsid w:val="00462AE1"/>
    <w:rsid w:val="00501AD2"/>
    <w:rsid w:val="005B7F47"/>
    <w:rsid w:val="00636256"/>
    <w:rsid w:val="00646488"/>
    <w:rsid w:val="00790352"/>
    <w:rsid w:val="007E3589"/>
    <w:rsid w:val="009935C4"/>
    <w:rsid w:val="00B4358E"/>
    <w:rsid w:val="00C92283"/>
    <w:rsid w:val="00D30246"/>
    <w:rsid w:val="00D9378C"/>
    <w:rsid w:val="00E535EA"/>
    <w:rsid w:val="00FE29FB"/>
    <w:rsid w:val="00FF1F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2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6C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06C6C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151B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51BB1"/>
  </w:style>
  <w:style w:type="paragraph" w:styleId="a7">
    <w:name w:val="footer"/>
    <w:basedOn w:val="a"/>
    <w:link w:val="a8"/>
    <w:uiPriority w:val="99"/>
    <w:semiHidden/>
    <w:unhideWhenUsed/>
    <w:rsid w:val="00151B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51B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23A66B-E56C-4680-8DC0-B84421F71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759</Words>
  <Characters>4330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</dc:creator>
  <cp:keywords/>
  <dc:description/>
  <cp:lastModifiedBy>Дьячков Артем Алексеевич</cp:lastModifiedBy>
  <cp:revision>22</cp:revision>
  <cp:lastPrinted>2021-10-12T04:41:00Z</cp:lastPrinted>
  <dcterms:created xsi:type="dcterms:W3CDTF">2021-10-11T04:11:00Z</dcterms:created>
  <dcterms:modified xsi:type="dcterms:W3CDTF">2021-10-27T04:19:00Z</dcterms:modified>
</cp:coreProperties>
</file>