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4F" w:rsidRDefault="001E7D37" w:rsidP="003F517D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19100" cy="533400"/>
            <wp:effectExtent l="19050" t="0" r="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54F" w:rsidRPr="003C5FDF" w:rsidRDefault="0099154F" w:rsidP="003F517D">
      <w:pPr>
        <w:pStyle w:val="a3"/>
        <w:rPr>
          <w:b w:val="0"/>
          <w:bCs w:val="0"/>
          <w:sz w:val="24"/>
          <w:szCs w:val="24"/>
        </w:rPr>
      </w:pPr>
      <w:r w:rsidRPr="003C5FDF">
        <w:rPr>
          <w:sz w:val="24"/>
          <w:szCs w:val="24"/>
        </w:rPr>
        <w:t>СОВЕТ депутатов советского района</w:t>
      </w:r>
      <w:r w:rsidRPr="003C5FDF">
        <w:rPr>
          <w:sz w:val="24"/>
          <w:szCs w:val="24"/>
        </w:rPr>
        <w:br/>
      </w:r>
      <w:r w:rsidR="00CD5DF4">
        <w:rPr>
          <w:caps w:val="0"/>
          <w:sz w:val="24"/>
          <w:szCs w:val="24"/>
        </w:rPr>
        <w:t>второго</w:t>
      </w:r>
      <w:r w:rsidRPr="003C5FDF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99154F" w:rsidRPr="00475185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9154F" w:rsidRPr="00DB3295" w:rsidRDefault="0099154F" w:rsidP="00E10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DB3295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DB3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237-98-82. E-mail: sovsovet@mail.ru</w:t>
            </w:r>
          </w:p>
        </w:tc>
      </w:tr>
    </w:tbl>
    <w:p w:rsidR="0099154F" w:rsidRPr="00A9710B" w:rsidRDefault="0099154F" w:rsidP="003F517D">
      <w:pPr>
        <w:pStyle w:val="1"/>
        <w:rPr>
          <w:sz w:val="12"/>
          <w:szCs w:val="12"/>
          <w:lang w:val="en-US"/>
        </w:rPr>
      </w:pPr>
    </w:p>
    <w:p w:rsidR="00F029C1" w:rsidRPr="00E123A7" w:rsidRDefault="00F029C1" w:rsidP="00F029C1">
      <w:pPr>
        <w:pStyle w:val="1"/>
        <w:tabs>
          <w:tab w:val="left" w:pos="3803"/>
          <w:tab w:val="center" w:pos="4677"/>
        </w:tabs>
        <w:jc w:val="left"/>
        <w:rPr>
          <w:b w:val="0"/>
          <w:i/>
          <w:sz w:val="22"/>
          <w:szCs w:val="22"/>
          <w:lang w:val="en-US"/>
        </w:rPr>
      </w:pP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="008B5991" w:rsidRPr="00C649E4">
        <w:rPr>
          <w:sz w:val="22"/>
          <w:szCs w:val="22"/>
          <w:lang w:val="en-US"/>
        </w:rPr>
        <w:t xml:space="preserve">    </w:t>
      </w:r>
    </w:p>
    <w:p w:rsidR="0099154F" w:rsidRPr="003C5FDF" w:rsidRDefault="00F029C1" w:rsidP="00F029C1">
      <w:pPr>
        <w:pStyle w:val="1"/>
        <w:tabs>
          <w:tab w:val="left" w:pos="3803"/>
          <w:tab w:val="center" w:pos="4677"/>
        </w:tabs>
        <w:jc w:val="left"/>
        <w:rPr>
          <w:sz w:val="22"/>
          <w:szCs w:val="22"/>
        </w:rPr>
      </w:pPr>
      <w:r w:rsidRPr="00202FF9">
        <w:rPr>
          <w:sz w:val="22"/>
          <w:szCs w:val="22"/>
          <w:lang w:val="en-US"/>
        </w:rPr>
        <w:tab/>
      </w:r>
      <w:r w:rsidR="0099154F" w:rsidRPr="003C5FDF">
        <w:rPr>
          <w:sz w:val="22"/>
          <w:szCs w:val="22"/>
        </w:rPr>
        <w:t>решение</w:t>
      </w:r>
    </w:p>
    <w:p w:rsidR="0099154F" w:rsidRPr="00DF491D" w:rsidRDefault="00F607E1" w:rsidP="003F51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от 17.11.2021г.</w:t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C5FDF" w:rsidRPr="006B014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13943">
        <w:rPr>
          <w:rFonts w:ascii="Times New Roman" w:hAnsi="Times New Roman" w:cs="Times New Roman"/>
          <w:sz w:val="26"/>
          <w:szCs w:val="26"/>
        </w:rPr>
        <w:t xml:space="preserve">     </w:t>
      </w:r>
      <w:r w:rsidR="003C5FDF"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="00DF491D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F491D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52CD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26"/>
          <w:szCs w:val="26"/>
        </w:rPr>
        <w:t>1</w:t>
      </w:r>
      <w:r w:rsidR="004139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54F" w:rsidRPr="003C5FDF" w:rsidRDefault="0099154F" w:rsidP="003C5FD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920"/>
      </w:tblGrid>
      <w:tr w:rsidR="008B73C0" w:rsidRPr="00AF58B1" w:rsidTr="00AF58B1">
        <w:tc>
          <w:tcPr>
            <w:tcW w:w="5920" w:type="dxa"/>
          </w:tcPr>
          <w:p w:rsidR="008B73C0" w:rsidRPr="00C649E4" w:rsidRDefault="008B73C0" w:rsidP="0029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</w:t>
            </w:r>
            <w:r w:rsidR="00294AC5">
              <w:rPr>
                <w:rFonts w:ascii="Times New Roman" w:eastAsia="Times New Roman" w:hAnsi="Times New Roman" w:cs="Times New Roman"/>
                <w:sz w:val="26"/>
                <w:szCs w:val="26"/>
              </w:rPr>
              <w:t>и публичных слушаний по проекту решения</w:t>
            </w: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Совета депутатов Советского района                   </w:t>
            </w:r>
            <w:r w:rsidR="00CD5DF4"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CD5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бюджете Советского внутригородского района Челябинского городского округа с </w:t>
            </w:r>
            <w:r w:rsidR="000E36E6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внутригородским делением на 2022 год и на плановый период 2023-2024</w:t>
            </w:r>
            <w:r w:rsidR="00CD5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годов</w:t>
            </w:r>
            <w:r w:rsidR="00CD5DF4"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8B73C0" w:rsidRDefault="008B73C0" w:rsidP="00E81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F841E1" w:rsidRPr="006B014A" w:rsidRDefault="00DD0DB3" w:rsidP="00E81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F841E1" w:rsidRPr="006B014A">
        <w:rPr>
          <w:rFonts w:ascii="Times New Roman" w:hAnsi="Times New Roman" w:cs="Times New Roman"/>
          <w:sz w:val="26"/>
          <w:szCs w:val="26"/>
        </w:rPr>
        <w:t>едеральны</w:t>
      </w:r>
      <w:r w:rsidR="008B73C0" w:rsidRPr="006B014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6B014A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B73C0" w:rsidRPr="006B014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8B5991">
        <w:rPr>
          <w:rFonts w:ascii="Times New Roman" w:hAnsi="Times New Roman" w:cs="Times New Roman"/>
          <w:sz w:val="26"/>
          <w:szCs w:val="26"/>
        </w:rPr>
        <w:t xml:space="preserve">вления в Российской Федерации», </w:t>
      </w:r>
      <w:r w:rsidR="00294AC5">
        <w:rPr>
          <w:rFonts w:ascii="Times New Roman" w:hAnsi="Times New Roman" w:cs="Times New Roman"/>
          <w:sz w:val="26"/>
          <w:szCs w:val="26"/>
        </w:rPr>
        <w:t>Бюджетным кодексом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294AC5">
        <w:rPr>
          <w:rFonts w:ascii="Times New Roman" w:hAnsi="Times New Roman" w:cs="Times New Roman"/>
          <w:sz w:val="26"/>
          <w:szCs w:val="26"/>
        </w:rPr>
        <w:t>решениями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от 09.10.2014 № 1/7 «Об утверждении Положения об организации </w:t>
      </w:r>
      <w:r w:rsidR="00617AB3">
        <w:rPr>
          <w:rFonts w:ascii="Times New Roman" w:hAnsi="Times New Roman" w:cs="Times New Roman"/>
          <w:sz w:val="26"/>
          <w:szCs w:val="26"/>
        </w:rPr>
        <w:t xml:space="preserve">и проведении публичных слушании </w:t>
      </w:r>
      <w:r w:rsidR="00F841E1" w:rsidRPr="006B014A">
        <w:rPr>
          <w:rFonts w:ascii="Times New Roman" w:hAnsi="Times New Roman" w:cs="Times New Roman"/>
          <w:sz w:val="26"/>
          <w:szCs w:val="26"/>
        </w:rPr>
        <w:t>в Советском районе»</w:t>
      </w:r>
      <w:r w:rsidR="00294AC5">
        <w:rPr>
          <w:rFonts w:ascii="Times New Roman" w:hAnsi="Times New Roman" w:cs="Times New Roman"/>
          <w:sz w:val="26"/>
          <w:szCs w:val="26"/>
        </w:rPr>
        <w:t>,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от 25.11.2015 № 16/7 «Об утверждении Положения </w:t>
      </w:r>
      <w:r w:rsidR="006B014A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6B014A">
        <w:rPr>
          <w:rFonts w:ascii="Times New Roman" w:hAnsi="Times New Roman" w:cs="Times New Roman"/>
          <w:sz w:val="26"/>
          <w:szCs w:val="26"/>
        </w:rPr>
        <w:t>о бюджетном процессе в Советском р</w:t>
      </w:r>
      <w:r w:rsidR="00294AC5">
        <w:rPr>
          <w:rFonts w:ascii="Times New Roman" w:hAnsi="Times New Roman" w:cs="Times New Roman"/>
          <w:sz w:val="26"/>
          <w:szCs w:val="26"/>
        </w:rPr>
        <w:t>айоне города Челябинска», Уставом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proofErr w:type="gramEnd"/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города Челябинска </w:t>
      </w:r>
    </w:p>
    <w:p w:rsidR="00F841E1" w:rsidRPr="006B014A" w:rsidRDefault="00F841E1" w:rsidP="00E81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154F" w:rsidRPr="006B014A" w:rsidRDefault="0099154F" w:rsidP="00E81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Советского района </w:t>
      </w:r>
      <w:r w:rsidR="002A639A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 созыва </w:t>
      </w:r>
    </w:p>
    <w:p w:rsidR="0099154F" w:rsidRDefault="0099154F" w:rsidP="00E815B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6B014A"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  <w:t>Решает</w:t>
      </w:r>
      <w:r w:rsidRPr="006B014A">
        <w:rPr>
          <w:rFonts w:ascii="Times New Roman" w:hAnsi="Times New Roman" w:cs="Times New Roman"/>
          <w:b/>
          <w:bCs/>
          <w:caps/>
          <w:sz w:val="26"/>
          <w:szCs w:val="26"/>
        </w:rPr>
        <w:t>:</w:t>
      </w:r>
    </w:p>
    <w:p w:rsidR="006B014A" w:rsidRPr="006B014A" w:rsidRDefault="006B014A" w:rsidP="00E815B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99154F" w:rsidRDefault="008B73C0" w:rsidP="00294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 xml:space="preserve">1. </w:t>
      </w:r>
      <w:r w:rsidR="00027FAB">
        <w:rPr>
          <w:rFonts w:ascii="Times New Roman" w:hAnsi="Times New Roman" w:cs="Times New Roman"/>
          <w:sz w:val="26"/>
          <w:szCs w:val="26"/>
        </w:rPr>
        <w:t xml:space="preserve"> </w:t>
      </w:r>
      <w:r w:rsidR="00027FAB" w:rsidRPr="00C649E4">
        <w:rPr>
          <w:rFonts w:ascii="Times New Roman" w:hAnsi="Times New Roman" w:cs="Times New Roman"/>
          <w:sz w:val="26"/>
          <w:szCs w:val="26"/>
        </w:rPr>
        <w:t>Назначить проведение публичных слушаний</w:t>
      </w:r>
      <w:r w:rsidR="00027F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7FAB">
        <w:rPr>
          <w:rFonts w:ascii="Times New Roman" w:hAnsi="Times New Roman" w:cs="Times New Roman"/>
          <w:sz w:val="26"/>
          <w:szCs w:val="26"/>
        </w:rPr>
        <w:t>по проекту решения</w:t>
      </w:r>
      <w:r w:rsidR="00027FAB"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CD5DF4" w:rsidRPr="006B014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D5DF4">
        <w:rPr>
          <w:rFonts w:ascii="Times New Roman" w:eastAsia="Times New Roman" w:hAnsi="Times New Roman" w:cs="Times New Roman"/>
          <w:sz w:val="26"/>
          <w:szCs w:val="26"/>
        </w:rPr>
        <w:t xml:space="preserve">О бюджете Советского внутригородского района Челябинского городского округа с </w:t>
      </w:r>
      <w:r w:rsidR="000E36E6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на 2022 год и на плановый период 2023-2024</w:t>
      </w:r>
      <w:r w:rsidR="00CD5DF4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CD5DF4" w:rsidRPr="006B014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27FAB">
        <w:rPr>
          <w:rFonts w:ascii="Times New Roman" w:hAnsi="Times New Roman" w:cs="Times New Roman"/>
          <w:sz w:val="26"/>
          <w:szCs w:val="26"/>
        </w:rPr>
        <w:t xml:space="preserve"> </w:t>
      </w:r>
      <w:r w:rsidR="000E36E6">
        <w:rPr>
          <w:rFonts w:ascii="Times New Roman" w:hAnsi="Times New Roman" w:cs="Times New Roman"/>
          <w:sz w:val="26"/>
          <w:szCs w:val="26"/>
        </w:rPr>
        <w:t>на 08</w:t>
      </w:r>
      <w:r w:rsidR="00027FAB" w:rsidRPr="00E815BB">
        <w:rPr>
          <w:rFonts w:ascii="Times New Roman" w:hAnsi="Times New Roman" w:cs="Times New Roman"/>
          <w:sz w:val="26"/>
          <w:szCs w:val="26"/>
        </w:rPr>
        <w:t xml:space="preserve"> </w:t>
      </w:r>
      <w:r w:rsidR="000E36E6">
        <w:rPr>
          <w:rFonts w:ascii="Times New Roman" w:hAnsi="Times New Roman" w:cs="Times New Roman"/>
          <w:sz w:val="26"/>
          <w:szCs w:val="26"/>
        </w:rPr>
        <w:t>декабря 2021</w:t>
      </w:r>
      <w:r w:rsidR="00231785">
        <w:rPr>
          <w:rFonts w:ascii="Times New Roman" w:hAnsi="Times New Roman" w:cs="Times New Roman"/>
          <w:sz w:val="26"/>
          <w:szCs w:val="26"/>
        </w:rPr>
        <w:t xml:space="preserve"> в 14</w:t>
      </w:r>
      <w:r w:rsidR="00027FAB" w:rsidRPr="00E815BB">
        <w:rPr>
          <w:rFonts w:ascii="Times New Roman" w:hAnsi="Times New Roman" w:cs="Times New Roman"/>
          <w:sz w:val="26"/>
          <w:szCs w:val="26"/>
        </w:rPr>
        <w:t xml:space="preserve"> час. 00 мин</w:t>
      </w:r>
      <w:r w:rsidR="00CD5DF4">
        <w:rPr>
          <w:rFonts w:ascii="Times New Roman" w:hAnsi="Times New Roman" w:cs="Times New Roman"/>
          <w:sz w:val="26"/>
          <w:szCs w:val="26"/>
        </w:rPr>
        <w:t>.</w:t>
      </w:r>
    </w:p>
    <w:p w:rsidR="00294AC5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2.</w:t>
      </w:r>
      <w:r w:rsidRPr="003F6E32">
        <w:rPr>
          <w:rFonts w:ascii="Times New Roman" w:hAnsi="Times New Roman" w:cs="Times New Roman"/>
          <w:sz w:val="26"/>
          <w:szCs w:val="26"/>
        </w:rPr>
        <w:tab/>
        <w:t xml:space="preserve"> Опубликовать</w:t>
      </w:r>
      <w:r w:rsidR="00475185" w:rsidRPr="00475185">
        <w:rPr>
          <w:rFonts w:ascii="Times New Roman" w:hAnsi="Times New Roman" w:cs="Times New Roman"/>
          <w:sz w:val="26"/>
          <w:szCs w:val="26"/>
        </w:rPr>
        <w:t xml:space="preserve"> </w:t>
      </w:r>
      <w:r w:rsidR="00475185">
        <w:rPr>
          <w:rFonts w:ascii="Times New Roman" w:hAnsi="Times New Roman" w:cs="Times New Roman"/>
          <w:sz w:val="26"/>
          <w:szCs w:val="26"/>
        </w:rPr>
        <w:t>проект</w:t>
      </w:r>
      <w:r w:rsidRPr="003F6E32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475185">
        <w:rPr>
          <w:rFonts w:ascii="Times New Roman" w:hAnsi="Times New Roman" w:cs="Times New Roman"/>
          <w:sz w:val="26"/>
          <w:szCs w:val="26"/>
        </w:rPr>
        <w:t>я</w:t>
      </w:r>
      <w:r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6B014A" w:rsidRPr="003F6E3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D5DF4" w:rsidRPr="006B014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D5DF4">
        <w:rPr>
          <w:rFonts w:ascii="Times New Roman" w:eastAsia="Times New Roman" w:hAnsi="Times New Roman" w:cs="Times New Roman"/>
          <w:sz w:val="26"/>
          <w:szCs w:val="26"/>
        </w:rPr>
        <w:t xml:space="preserve">О бюджете Советского внутригородского района Челябинского городского округа с </w:t>
      </w:r>
      <w:r w:rsidR="000E36E6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на 2022 год и на плановый период 2023-2024</w:t>
      </w:r>
      <w:r w:rsidR="00CD5DF4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CD5DF4" w:rsidRPr="006B014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D5DF4">
        <w:rPr>
          <w:rFonts w:ascii="Times New Roman" w:hAnsi="Times New Roman" w:cs="Times New Roman"/>
          <w:sz w:val="26"/>
          <w:szCs w:val="26"/>
        </w:rPr>
        <w:t xml:space="preserve"> </w:t>
      </w:r>
      <w:r w:rsidR="00C649E4">
        <w:rPr>
          <w:rFonts w:ascii="Times New Roman" w:hAnsi="Times New Roman" w:cs="Times New Roman"/>
          <w:sz w:val="26"/>
          <w:szCs w:val="26"/>
        </w:rPr>
        <w:t>(приложение 1)</w:t>
      </w:r>
      <w:r w:rsidR="00294AC5">
        <w:rPr>
          <w:rFonts w:ascii="Times New Roman" w:hAnsi="Times New Roman" w:cs="Times New Roman"/>
          <w:sz w:val="26"/>
          <w:szCs w:val="26"/>
        </w:rPr>
        <w:t>.</w:t>
      </w:r>
    </w:p>
    <w:p w:rsidR="0099154F" w:rsidRPr="003F6E32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3.</w:t>
      </w:r>
      <w:r w:rsidRPr="003F6E32">
        <w:rPr>
          <w:rFonts w:ascii="Times New Roman" w:hAnsi="Times New Roman" w:cs="Times New Roman"/>
          <w:sz w:val="26"/>
          <w:szCs w:val="26"/>
        </w:rPr>
        <w:tab/>
        <w:t>Утвердить состав Оргкомитета по проведению публичных</w:t>
      </w:r>
      <w:r w:rsidR="00294AC5">
        <w:rPr>
          <w:rFonts w:ascii="Times New Roman" w:hAnsi="Times New Roman" w:cs="Times New Roman"/>
          <w:sz w:val="26"/>
          <w:szCs w:val="26"/>
        </w:rPr>
        <w:t xml:space="preserve"> слушаний по проекту решения</w:t>
      </w:r>
      <w:r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CD5DF4" w:rsidRPr="006B014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D5DF4">
        <w:rPr>
          <w:rFonts w:ascii="Times New Roman" w:eastAsia="Times New Roman" w:hAnsi="Times New Roman" w:cs="Times New Roman"/>
          <w:sz w:val="26"/>
          <w:szCs w:val="26"/>
        </w:rPr>
        <w:t xml:space="preserve">О бюджете Советского внутригородского района Челябинского городского округа с </w:t>
      </w:r>
      <w:r w:rsidR="000E36E6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на 2022 год и на плановый период 2023-2024</w:t>
      </w:r>
      <w:r w:rsidR="00CD5DF4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CD5DF4" w:rsidRPr="006B014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649E4">
        <w:rPr>
          <w:rFonts w:ascii="Times New Roman" w:hAnsi="Times New Roman" w:cs="Times New Roman"/>
          <w:sz w:val="26"/>
          <w:szCs w:val="26"/>
        </w:rPr>
        <w:t xml:space="preserve"> </w:t>
      </w:r>
      <w:r w:rsidR="00AC2FB7">
        <w:rPr>
          <w:rFonts w:ascii="Times New Roman" w:hAnsi="Times New Roman" w:cs="Times New Roman"/>
          <w:sz w:val="26"/>
          <w:szCs w:val="26"/>
        </w:rPr>
        <w:t>(приложение 2</w:t>
      </w:r>
      <w:r w:rsidRPr="003F6E32">
        <w:rPr>
          <w:rFonts w:ascii="Times New Roman" w:hAnsi="Times New Roman" w:cs="Times New Roman"/>
          <w:sz w:val="26"/>
          <w:szCs w:val="26"/>
        </w:rPr>
        <w:t>).</w:t>
      </w:r>
    </w:p>
    <w:p w:rsidR="0099154F" w:rsidRPr="003F6E32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4. Установить порядок учета п</w:t>
      </w:r>
      <w:r w:rsidR="00AC2FB7">
        <w:rPr>
          <w:rFonts w:ascii="Times New Roman" w:hAnsi="Times New Roman" w:cs="Times New Roman"/>
          <w:sz w:val="26"/>
          <w:szCs w:val="26"/>
        </w:rPr>
        <w:t>редложений граждан (приложение 3</w:t>
      </w:r>
      <w:r w:rsidRPr="003F6E32">
        <w:rPr>
          <w:rFonts w:ascii="Times New Roman" w:hAnsi="Times New Roman" w:cs="Times New Roman"/>
          <w:sz w:val="26"/>
          <w:szCs w:val="26"/>
        </w:rPr>
        <w:t>) и порядок участия гр</w:t>
      </w:r>
      <w:r w:rsidR="00AC2FB7">
        <w:rPr>
          <w:rFonts w:ascii="Times New Roman" w:hAnsi="Times New Roman" w:cs="Times New Roman"/>
          <w:sz w:val="26"/>
          <w:szCs w:val="26"/>
        </w:rPr>
        <w:t>аждан в обсуждении (приложение 4</w:t>
      </w:r>
      <w:r w:rsidRPr="003F6E32">
        <w:rPr>
          <w:rFonts w:ascii="Times New Roman" w:hAnsi="Times New Roman" w:cs="Times New Roman"/>
          <w:sz w:val="26"/>
          <w:szCs w:val="26"/>
        </w:rPr>
        <w:t>) по прое</w:t>
      </w:r>
      <w:r w:rsidR="00294AC5">
        <w:rPr>
          <w:rFonts w:ascii="Times New Roman" w:hAnsi="Times New Roman" w:cs="Times New Roman"/>
          <w:sz w:val="26"/>
          <w:szCs w:val="26"/>
        </w:rPr>
        <w:t>кту решения</w:t>
      </w:r>
      <w:r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CD5DF4" w:rsidRPr="006B014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D5DF4">
        <w:rPr>
          <w:rFonts w:ascii="Times New Roman" w:eastAsia="Times New Roman" w:hAnsi="Times New Roman" w:cs="Times New Roman"/>
          <w:sz w:val="26"/>
          <w:szCs w:val="26"/>
        </w:rPr>
        <w:t>О бюджете Советского внутригородского района Челябинского городского округа с внутри</w:t>
      </w:r>
      <w:r w:rsidR="000E36E6">
        <w:rPr>
          <w:rFonts w:ascii="Times New Roman" w:eastAsia="Times New Roman" w:hAnsi="Times New Roman" w:cs="Times New Roman"/>
          <w:sz w:val="26"/>
          <w:szCs w:val="26"/>
        </w:rPr>
        <w:t>городским делением на 2022</w:t>
      </w:r>
      <w:r w:rsidR="00F50A79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="000E36E6">
        <w:rPr>
          <w:rFonts w:ascii="Times New Roman" w:eastAsia="Times New Roman" w:hAnsi="Times New Roman" w:cs="Times New Roman"/>
          <w:sz w:val="26"/>
          <w:szCs w:val="26"/>
        </w:rPr>
        <w:t>д и на плановый период 2023-2024</w:t>
      </w:r>
      <w:r w:rsidR="00CD5DF4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CD5DF4" w:rsidRPr="006B014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94AC5">
        <w:rPr>
          <w:rFonts w:ascii="Times New Roman" w:hAnsi="Times New Roman" w:cs="Times New Roman"/>
          <w:sz w:val="26"/>
          <w:szCs w:val="26"/>
        </w:rPr>
        <w:t>.</w:t>
      </w:r>
    </w:p>
    <w:p w:rsidR="0099154F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5. Назначить первое заседание Оргкомитета по проведени</w:t>
      </w:r>
      <w:r w:rsidR="00294AC5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CD5DF4" w:rsidRPr="006B014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D5DF4">
        <w:rPr>
          <w:rFonts w:ascii="Times New Roman" w:eastAsia="Times New Roman" w:hAnsi="Times New Roman" w:cs="Times New Roman"/>
          <w:sz w:val="26"/>
          <w:szCs w:val="26"/>
        </w:rPr>
        <w:t xml:space="preserve">О бюджете Советского внутригородского района Челябинского городского округа с </w:t>
      </w:r>
      <w:r w:rsidR="00F50A79">
        <w:rPr>
          <w:rFonts w:ascii="Times New Roman" w:eastAsia="Times New Roman" w:hAnsi="Times New Roman" w:cs="Times New Roman"/>
          <w:sz w:val="26"/>
          <w:szCs w:val="26"/>
        </w:rPr>
        <w:t>внутриг</w:t>
      </w:r>
      <w:r w:rsidR="000E36E6">
        <w:rPr>
          <w:rFonts w:ascii="Times New Roman" w:eastAsia="Times New Roman" w:hAnsi="Times New Roman" w:cs="Times New Roman"/>
          <w:sz w:val="26"/>
          <w:szCs w:val="26"/>
        </w:rPr>
        <w:t>ородским делением на 2022 год и на плановый период 2023-2024</w:t>
      </w:r>
      <w:r w:rsidR="00CD5DF4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CD5DF4" w:rsidRPr="006B014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649E4">
        <w:rPr>
          <w:rFonts w:ascii="Times New Roman" w:hAnsi="Times New Roman" w:cs="Times New Roman"/>
          <w:sz w:val="26"/>
          <w:szCs w:val="26"/>
        </w:rPr>
        <w:t xml:space="preserve"> на</w:t>
      </w:r>
      <w:r w:rsidRPr="003F6E32">
        <w:rPr>
          <w:rFonts w:ascii="Times New Roman" w:hAnsi="Times New Roman" w:cs="Times New Roman"/>
          <w:sz w:val="26"/>
          <w:szCs w:val="26"/>
        </w:rPr>
        <w:t xml:space="preserve"> </w:t>
      </w:r>
      <w:r w:rsidR="000E36E6">
        <w:rPr>
          <w:rFonts w:ascii="Times New Roman" w:hAnsi="Times New Roman" w:cs="Times New Roman"/>
          <w:sz w:val="26"/>
          <w:szCs w:val="26"/>
        </w:rPr>
        <w:t>22</w:t>
      </w:r>
      <w:r w:rsidR="00305AFE" w:rsidRPr="00E815BB">
        <w:rPr>
          <w:rFonts w:ascii="Times New Roman" w:hAnsi="Times New Roman" w:cs="Times New Roman"/>
          <w:sz w:val="26"/>
          <w:szCs w:val="26"/>
        </w:rPr>
        <w:t xml:space="preserve"> </w:t>
      </w:r>
      <w:r w:rsidR="00CD5DF4">
        <w:rPr>
          <w:rFonts w:ascii="Times New Roman" w:hAnsi="Times New Roman" w:cs="Times New Roman"/>
          <w:sz w:val="26"/>
          <w:szCs w:val="26"/>
        </w:rPr>
        <w:t>ноября</w:t>
      </w:r>
      <w:r w:rsidR="000E36E6">
        <w:rPr>
          <w:rFonts w:ascii="Times New Roman" w:hAnsi="Times New Roman" w:cs="Times New Roman"/>
          <w:sz w:val="26"/>
          <w:szCs w:val="26"/>
        </w:rPr>
        <w:t xml:space="preserve"> 2021</w:t>
      </w:r>
      <w:r w:rsidR="00CD5DF4">
        <w:rPr>
          <w:rFonts w:ascii="Times New Roman" w:hAnsi="Times New Roman" w:cs="Times New Roman"/>
          <w:sz w:val="26"/>
          <w:szCs w:val="26"/>
        </w:rPr>
        <w:t xml:space="preserve"> года в 14</w:t>
      </w:r>
      <w:r w:rsidR="00C649E4" w:rsidRPr="00E815BB">
        <w:rPr>
          <w:rFonts w:ascii="Times New Roman" w:hAnsi="Times New Roman" w:cs="Times New Roman"/>
          <w:sz w:val="26"/>
          <w:szCs w:val="26"/>
        </w:rPr>
        <w:t xml:space="preserve"> час. 00 мин.</w:t>
      </w:r>
    </w:p>
    <w:p w:rsidR="00C649E4" w:rsidRPr="00E815BB" w:rsidRDefault="00C649E4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B038F" w:rsidRPr="003F6E32" w:rsidRDefault="00027FAB" w:rsidP="00F50A7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. Внести настоящее решение в раздел </w:t>
      </w:r>
      <w:r w:rsidR="003F6E32" w:rsidRPr="003F6E32">
        <w:rPr>
          <w:rFonts w:ascii="Times New Roman" w:hAnsi="Times New Roman" w:cs="Times New Roman"/>
          <w:sz w:val="26"/>
          <w:szCs w:val="26"/>
        </w:rPr>
        <w:t>1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 «</w:t>
      </w:r>
      <w:r w:rsidR="003F6E32" w:rsidRPr="003F6E32">
        <w:rPr>
          <w:rFonts w:ascii="Times New Roman" w:hAnsi="Times New Roman" w:cs="Times New Roman"/>
          <w:sz w:val="26"/>
          <w:szCs w:val="26"/>
        </w:rPr>
        <w:t>Участие граждан в самоуправлении»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3B038F" w:rsidRPr="003F6E32" w:rsidRDefault="00027FAB" w:rsidP="00F50A7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1007F" w:rsidRPr="003F6E32">
        <w:rPr>
          <w:rFonts w:ascii="Times New Roman" w:hAnsi="Times New Roman" w:cs="Times New Roman"/>
          <w:sz w:val="26"/>
          <w:szCs w:val="26"/>
        </w:rPr>
        <w:t>. </w:t>
      </w:r>
      <w:r w:rsidR="0099154F" w:rsidRPr="003F6E32">
        <w:rPr>
          <w:rFonts w:ascii="Times New Roman" w:hAnsi="Times New Roman" w:cs="Times New Roman"/>
          <w:sz w:val="26"/>
          <w:szCs w:val="26"/>
        </w:rPr>
        <w:t>Ответственность за исполнение настоящего решения возложить на</w:t>
      </w:r>
      <w:proofErr w:type="gramStart"/>
      <w:r w:rsidR="0099154F" w:rsidRPr="003F6E32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99154F" w:rsidRPr="003F6E32">
        <w:rPr>
          <w:rFonts w:ascii="Times New Roman" w:hAnsi="Times New Roman" w:cs="Times New Roman"/>
          <w:sz w:val="26"/>
          <w:szCs w:val="26"/>
        </w:rPr>
        <w:t xml:space="preserve">ервого заместителя Председателя Совета депутатов Советского района </w:t>
      </w:r>
      <w:r w:rsidR="000E36E6">
        <w:rPr>
          <w:rFonts w:ascii="Times New Roman" w:hAnsi="Times New Roman" w:cs="Times New Roman"/>
          <w:sz w:val="26"/>
          <w:szCs w:val="26"/>
        </w:rPr>
        <w:t xml:space="preserve">                   А.С. Первушина.</w:t>
      </w:r>
    </w:p>
    <w:p w:rsidR="003B038F" w:rsidRDefault="00027FAB" w:rsidP="00F50A7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. </w:t>
      </w:r>
      <w:r w:rsidR="0099154F" w:rsidRPr="003F6E32">
        <w:rPr>
          <w:rFonts w:ascii="Times New Roman" w:hAnsi="Times New Roman" w:cs="Times New Roman"/>
          <w:sz w:val="26"/>
          <w:szCs w:val="26"/>
        </w:rPr>
        <w:tab/>
        <w:t>Контроль исполнения настоящего решения поручить Председателю Сове</w:t>
      </w:r>
      <w:r w:rsidR="008B5991">
        <w:rPr>
          <w:rFonts w:ascii="Times New Roman" w:hAnsi="Times New Roman" w:cs="Times New Roman"/>
          <w:sz w:val="26"/>
          <w:szCs w:val="26"/>
        </w:rPr>
        <w:t xml:space="preserve">та депутатов Советского района </w:t>
      </w:r>
      <w:r w:rsidR="000E36E6">
        <w:rPr>
          <w:rFonts w:ascii="Times New Roman" w:hAnsi="Times New Roman" w:cs="Times New Roman"/>
          <w:sz w:val="26"/>
          <w:szCs w:val="26"/>
        </w:rPr>
        <w:t>С.В. Найденову.</w:t>
      </w:r>
    </w:p>
    <w:p w:rsidR="000B6C7D" w:rsidRPr="000B6C7D" w:rsidRDefault="00027FAB" w:rsidP="001831B6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. </w:t>
      </w:r>
      <w:r w:rsidR="000B6C7D" w:rsidRPr="00CF164B">
        <w:rPr>
          <w:rFonts w:ascii="Times New Roman" w:hAnsi="Times New Roman"/>
          <w:sz w:val="26"/>
          <w:szCs w:val="26"/>
        </w:rPr>
        <w:t>Настоящее решение вступает в силу со дня официального опубликования непосредственно самого решения в периодическом печатном издании. Полный текст настоящего решения</w:t>
      </w:r>
      <w:r w:rsidR="000B6C7D">
        <w:rPr>
          <w:rFonts w:ascii="Times New Roman" w:hAnsi="Times New Roman"/>
          <w:sz w:val="26"/>
          <w:szCs w:val="26"/>
        </w:rPr>
        <w:t>,</w:t>
      </w:r>
      <w:r w:rsidR="000B6C7D" w:rsidRPr="000B6C7D">
        <w:t xml:space="preserve"> </w:t>
      </w:r>
      <w:r w:rsidR="000B6C7D" w:rsidRPr="000B6C7D">
        <w:rPr>
          <w:rFonts w:ascii="Times New Roman" w:hAnsi="Times New Roman" w:cs="Times New Roman"/>
          <w:sz w:val="26"/>
          <w:szCs w:val="26"/>
        </w:rPr>
        <w:t>включая объемные графические и табличные приложения к нему</w:t>
      </w:r>
      <w:r w:rsidR="000B6C7D">
        <w:rPr>
          <w:rFonts w:ascii="Times New Roman" w:hAnsi="Times New Roman" w:cs="Times New Roman"/>
          <w:sz w:val="26"/>
          <w:szCs w:val="26"/>
        </w:rPr>
        <w:t>,</w:t>
      </w:r>
      <w:r w:rsidR="000B6C7D">
        <w:rPr>
          <w:rFonts w:ascii="Times New Roman" w:hAnsi="Times New Roman"/>
          <w:sz w:val="26"/>
          <w:szCs w:val="26"/>
        </w:rPr>
        <w:t xml:space="preserve"> подлежа</w:t>
      </w:r>
      <w:r w:rsidR="000B6C7D" w:rsidRPr="00CF164B">
        <w:rPr>
          <w:rFonts w:ascii="Times New Roman" w:hAnsi="Times New Roman"/>
          <w:sz w:val="26"/>
          <w:szCs w:val="26"/>
        </w:rPr>
        <w:t>т опубликованию на официальном сайте администрации Советского района в сети «Интернет» (</w:t>
      </w:r>
      <w:proofErr w:type="spellStart"/>
      <w:r w:rsidR="000B6C7D" w:rsidRPr="00CF164B">
        <w:rPr>
          <w:rFonts w:ascii="Times New Roman" w:hAnsi="Times New Roman"/>
          <w:sz w:val="26"/>
          <w:szCs w:val="26"/>
          <w:lang w:val="en-US"/>
        </w:rPr>
        <w:t>htpp</w:t>
      </w:r>
      <w:proofErr w:type="spellEnd"/>
      <w:r w:rsidR="000B6C7D" w:rsidRPr="00CF164B">
        <w:rPr>
          <w:rFonts w:ascii="Times New Roman" w:hAnsi="Times New Roman"/>
          <w:sz w:val="26"/>
          <w:szCs w:val="26"/>
        </w:rPr>
        <w:t>://</w:t>
      </w:r>
      <w:proofErr w:type="spellStart"/>
      <w:r w:rsidR="000B6C7D" w:rsidRPr="00CF164B">
        <w:rPr>
          <w:rFonts w:ascii="Times New Roman" w:hAnsi="Times New Roman"/>
          <w:sz w:val="26"/>
          <w:szCs w:val="26"/>
          <w:lang w:val="en-US"/>
        </w:rPr>
        <w:t>sovadm</w:t>
      </w:r>
      <w:proofErr w:type="spellEnd"/>
      <w:r w:rsidR="000B6C7D" w:rsidRPr="00CF164B">
        <w:rPr>
          <w:rFonts w:ascii="Times New Roman" w:hAnsi="Times New Roman"/>
          <w:sz w:val="26"/>
          <w:szCs w:val="26"/>
        </w:rPr>
        <w:t>74.</w:t>
      </w:r>
      <w:proofErr w:type="spellStart"/>
      <w:r w:rsidR="000B6C7D" w:rsidRPr="00CF164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0B6C7D" w:rsidRPr="00CF164B">
        <w:rPr>
          <w:rFonts w:ascii="Times New Roman" w:hAnsi="Times New Roman"/>
          <w:sz w:val="26"/>
          <w:szCs w:val="26"/>
        </w:rPr>
        <w:t xml:space="preserve">). </w:t>
      </w:r>
    </w:p>
    <w:p w:rsidR="0099154F" w:rsidRPr="006B014A" w:rsidRDefault="000B6C7D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</w:p>
    <w:p w:rsidR="00DC2645" w:rsidRDefault="00DC2645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5BB" w:rsidRPr="006B014A" w:rsidRDefault="00E815BB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54F" w:rsidRPr="006B014A" w:rsidRDefault="0099154F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9154F" w:rsidRPr="006B014A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Советского</w:t>
      </w:r>
      <w:r w:rsidR="00DC2645"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Pr="006B014A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</w:t>
      </w:r>
      <w:r w:rsidR="007C4E62" w:rsidRPr="006B014A">
        <w:rPr>
          <w:rFonts w:ascii="Times New Roman" w:hAnsi="Times New Roman" w:cs="Times New Roman"/>
          <w:sz w:val="26"/>
          <w:szCs w:val="26"/>
        </w:rPr>
        <w:t xml:space="preserve">        </w:t>
      </w:r>
      <w:r w:rsidR="00E815BB">
        <w:rPr>
          <w:rFonts w:ascii="Times New Roman" w:hAnsi="Times New Roman" w:cs="Times New Roman"/>
          <w:sz w:val="26"/>
          <w:szCs w:val="26"/>
        </w:rPr>
        <w:t xml:space="preserve"> </w:t>
      </w:r>
      <w:r w:rsidR="000E36E6">
        <w:rPr>
          <w:rFonts w:ascii="Times New Roman" w:hAnsi="Times New Roman" w:cs="Times New Roman"/>
          <w:b/>
          <w:bCs/>
          <w:sz w:val="26"/>
          <w:szCs w:val="26"/>
        </w:rPr>
        <w:t>С.В. Найденов</w:t>
      </w:r>
      <w:r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9154F" w:rsidRPr="006B014A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5BB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7E1" w:rsidRDefault="00F607E1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645" w:rsidRDefault="0099154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 xml:space="preserve">Глава Советского района                                                              </w:t>
      </w:r>
      <w:r w:rsidR="007C4E62" w:rsidRPr="006B014A">
        <w:rPr>
          <w:rFonts w:ascii="Times New Roman" w:hAnsi="Times New Roman" w:cs="Times New Roman"/>
          <w:sz w:val="26"/>
          <w:szCs w:val="26"/>
        </w:rPr>
        <w:t xml:space="preserve">  </w:t>
      </w:r>
      <w:r w:rsidR="006B014A">
        <w:rPr>
          <w:rFonts w:ascii="Times New Roman" w:hAnsi="Times New Roman" w:cs="Times New Roman"/>
          <w:sz w:val="26"/>
          <w:szCs w:val="26"/>
        </w:rPr>
        <w:t xml:space="preserve">       </w:t>
      </w:r>
      <w:r w:rsidR="008B5991">
        <w:rPr>
          <w:rFonts w:ascii="Times New Roman" w:hAnsi="Times New Roman" w:cs="Times New Roman"/>
          <w:sz w:val="26"/>
          <w:szCs w:val="26"/>
        </w:rPr>
        <w:t xml:space="preserve">  </w:t>
      </w:r>
      <w:r w:rsidR="008B5991">
        <w:rPr>
          <w:rFonts w:ascii="Times New Roman" w:hAnsi="Times New Roman" w:cs="Times New Roman"/>
          <w:b/>
          <w:bCs/>
          <w:sz w:val="26"/>
          <w:szCs w:val="26"/>
        </w:rPr>
        <w:t>В.Е. Макаров</w:t>
      </w: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E815BB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154F" w:rsidRPr="007C4E62" w:rsidRDefault="0099154F" w:rsidP="005A6E68">
      <w:pPr>
        <w:tabs>
          <w:tab w:val="left" w:pos="7145"/>
        </w:tabs>
        <w:spacing w:after="0"/>
        <w:rPr>
          <w:b/>
          <w:bCs/>
          <w:sz w:val="24"/>
          <w:szCs w:val="24"/>
        </w:rPr>
      </w:pPr>
    </w:p>
    <w:sectPr w:rsidR="0099154F" w:rsidRPr="007C4E62" w:rsidSect="00413943">
      <w:footerReference w:type="default" r:id="rId8"/>
      <w:pgSz w:w="11906" w:h="16838"/>
      <w:pgMar w:top="624" w:right="851" w:bottom="624" w:left="1701" w:header="709" w:footer="6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52" w:rsidRDefault="00D91252" w:rsidP="00DE757D">
      <w:pPr>
        <w:spacing w:after="0" w:line="240" w:lineRule="auto"/>
      </w:pPr>
      <w:r>
        <w:separator/>
      </w:r>
    </w:p>
  </w:endnote>
  <w:endnote w:type="continuationSeparator" w:id="0">
    <w:p w:rsidR="00D91252" w:rsidRDefault="00D91252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43" w:rsidRPr="00B84B97" w:rsidRDefault="00326661" w:rsidP="00B84B97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  <w:lang w:val="en-US"/>
      </w:rPr>
      <w:t>17</w:t>
    </w:r>
    <w:r w:rsidR="00B84B97">
      <w:rPr>
        <w:rFonts w:ascii="Arial" w:hAnsi="Arial" w:cs="Arial"/>
        <w:sz w:val="12"/>
        <w:szCs w:val="12"/>
      </w:rPr>
      <w:t>.</w:t>
    </w:r>
    <w:bookmarkStart w:id="0" w:name="_GoBack"/>
    <w:bookmarkEnd w:id="0"/>
    <w:r w:rsidR="00B84B97">
      <w:rPr>
        <w:rFonts w:ascii="Arial" w:hAnsi="Arial" w:cs="Arial"/>
        <w:sz w:val="12"/>
        <w:szCs w:val="12"/>
      </w:rPr>
      <w:t>11.2021 №24/1</w:t>
    </w:r>
    <w:r w:rsidR="00B84B97">
      <w:rPr>
        <w:rFonts w:ascii="Arial" w:hAnsi="Arial" w:cs="Arial"/>
        <w:sz w:val="12"/>
        <w:szCs w:val="12"/>
      </w:rPr>
      <w:tab/>
    </w:r>
    <w:r w:rsidR="00B84B97">
      <w:rPr>
        <w:rFonts w:ascii="Arial" w:hAnsi="Arial" w:cs="Arial"/>
        <w:sz w:val="12"/>
        <w:szCs w:val="12"/>
      </w:rPr>
      <w:tab/>
      <w:t>SR2s24r01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52" w:rsidRDefault="00D91252" w:rsidP="00DE757D">
      <w:pPr>
        <w:spacing w:after="0" w:line="240" w:lineRule="auto"/>
      </w:pPr>
      <w:r>
        <w:separator/>
      </w:r>
    </w:p>
  </w:footnote>
  <w:footnote w:type="continuationSeparator" w:id="0">
    <w:p w:rsidR="00D91252" w:rsidRDefault="00D91252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3325"/>
    <w:rsid w:val="00014BE2"/>
    <w:rsid w:val="00022F74"/>
    <w:rsid w:val="00027FAB"/>
    <w:rsid w:val="00046DAF"/>
    <w:rsid w:val="00055BDD"/>
    <w:rsid w:val="00076D79"/>
    <w:rsid w:val="00082477"/>
    <w:rsid w:val="00097593"/>
    <w:rsid w:val="000A1866"/>
    <w:rsid w:val="000A4EF7"/>
    <w:rsid w:val="000B6C7D"/>
    <w:rsid w:val="000D20D4"/>
    <w:rsid w:val="000E36E6"/>
    <w:rsid w:val="00103076"/>
    <w:rsid w:val="00105003"/>
    <w:rsid w:val="00125B71"/>
    <w:rsid w:val="00127A7C"/>
    <w:rsid w:val="00135490"/>
    <w:rsid w:val="00137177"/>
    <w:rsid w:val="00146A4D"/>
    <w:rsid w:val="001551BF"/>
    <w:rsid w:val="0016069D"/>
    <w:rsid w:val="001744CD"/>
    <w:rsid w:val="001831B6"/>
    <w:rsid w:val="0019015B"/>
    <w:rsid w:val="001A4169"/>
    <w:rsid w:val="001B2647"/>
    <w:rsid w:val="001C2A40"/>
    <w:rsid w:val="001D2308"/>
    <w:rsid w:val="001D2771"/>
    <w:rsid w:val="001E46C8"/>
    <w:rsid w:val="001E7D37"/>
    <w:rsid w:val="001F7332"/>
    <w:rsid w:val="00202FF9"/>
    <w:rsid w:val="00213AC3"/>
    <w:rsid w:val="00225139"/>
    <w:rsid w:val="00231785"/>
    <w:rsid w:val="0025683B"/>
    <w:rsid w:val="00292B64"/>
    <w:rsid w:val="002948B8"/>
    <w:rsid w:val="00294AC5"/>
    <w:rsid w:val="002A639A"/>
    <w:rsid w:val="002B03FB"/>
    <w:rsid w:val="002B0A7B"/>
    <w:rsid w:val="002B3B59"/>
    <w:rsid w:val="002C3D3C"/>
    <w:rsid w:val="002D0838"/>
    <w:rsid w:val="002E558D"/>
    <w:rsid w:val="00305404"/>
    <w:rsid w:val="00305AFE"/>
    <w:rsid w:val="00317AC8"/>
    <w:rsid w:val="00317DEC"/>
    <w:rsid w:val="003223CD"/>
    <w:rsid w:val="00326661"/>
    <w:rsid w:val="00331F28"/>
    <w:rsid w:val="00332DCC"/>
    <w:rsid w:val="003334F6"/>
    <w:rsid w:val="003418B2"/>
    <w:rsid w:val="00345CE4"/>
    <w:rsid w:val="00371DB4"/>
    <w:rsid w:val="00373638"/>
    <w:rsid w:val="00373FD7"/>
    <w:rsid w:val="003808A5"/>
    <w:rsid w:val="003A244D"/>
    <w:rsid w:val="003A5BC9"/>
    <w:rsid w:val="003A6616"/>
    <w:rsid w:val="003B038F"/>
    <w:rsid w:val="003B2132"/>
    <w:rsid w:val="003B40C4"/>
    <w:rsid w:val="003B6B97"/>
    <w:rsid w:val="003C5FDF"/>
    <w:rsid w:val="003D6CC0"/>
    <w:rsid w:val="003E5C25"/>
    <w:rsid w:val="003F517D"/>
    <w:rsid w:val="003F6E32"/>
    <w:rsid w:val="00413943"/>
    <w:rsid w:val="0042730C"/>
    <w:rsid w:val="00453FCA"/>
    <w:rsid w:val="0047121D"/>
    <w:rsid w:val="00475185"/>
    <w:rsid w:val="004800ED"/>
    <w:rsid w:val="00482AD0"/>
    <w:rsid w:val="004A48DB"/>
    <w:rsid w:val="004C031F"/>
    <w:rsid w:val="004C4443"/>
    <w:rsid w:val="004D0D3B"/>
    <w:rsid w:val="004D19B8"/>
    <w:rsid w:val="004F4A1A"/>
    <w:rsid w:val="005019E0"/>
    <w:rsid w:val="0052123F"/>
    <w:rsid w:val="00534648"/>
    <w:rsid w:val="005448A2"/>
    <w:rsid w:val="00547DA5"/>
    <w:rsid w:val="00577F8B"/>
    <w:rsid w:val="00590101"/>
    <w:rsid w:val="0059283B"/>
    <w:rsid w:val="00593A5C"/>
    <w:rsid w:val="005A6E68"/>
    <w:rsid w:val="005B2F1B"/>
    <w:rsid w:val="005B3DFF"/>
    <w:rsid w:val="005B572A"/>
    <w:rsid w:val="005B798B"/>
    <w:rsid w:val="005E5F4C"/>
    <w:rsid w:val="005E6FCB"/>
    <w:rsid w:val="005F2B47"/>
    <w:rsid w:val="0060257B"/>
    <w:rsid w:val="00615069"/>
    <w:rsid w:val="00617AB3"/>
    <w:rsid w:val="006274B2"/>
    <w:rsid w:val="0065323F"/>
    <w:rsid w:val="00653A2B"/>
    <w:rsid w:val="00665F4E"/>
    <w:rsid w:val="006A0469"/>
    <w:rsid w:val="006B014A"/>
    <w:rsid w:val="006D7481"/>
    <w:rsid w:val="0071007F"/>
    <w:rsid w:val="00767DB4"/>
    <w:rsid w:val="007A1830"/>
    <w:rsid w:val="007C4E62"/>
    <w:rsid w:val="007E2F06"/>
    <w:rsid w:val="00813D18"/>
    <w:rsid w:val="00823D67"/>
    <w:rsid w:val="008246ED"/>
    <w:rsid w:val="008A634F"/>
    <w:rsid w:val="008B2412"/>
    <w:rsid w:val="008B5991"/>
    <w:rsid w:val="008B73C0"/>
    <w:rsid w:val="00900444"/>
    <w:rsid w:val="00944512"/>
    <w:rsid w:val="00964D79"/>
    <w:rsid w:val="00970804"/>
    <w:rsid w:val="009753A5"/>
    <w:rsid w:val="00981113"/>
    <w:rsid w:val="0099154F"/>
    <w:rsid w:val="009926AF"/>
    <w:rsid w:val="009A30F7"/>
    <w:rsid w:val="009B13C0"/>
    <w:rsid w:val="009D2343"/>
    <w:rsid w:val="00A169C8"/>
    <w:rsid w:val="00A55520"/>
    <w:rsid w:val="00A61381"/>
    <w:rsid w:val="00A7675D"/>
    <w:rsid w:val="00A80590"/>
    <w:rsid w:val="00A9577A"/>
    <w:rsid w:val="00A9710B"/>
    <w:rsid w:val="00AB70AA"/>
    <w:rsid w:val="00AC1E39"/>
    <w:rsid w:val="00AC2FB7"/>
    <w:rsid w:val="00AD2BBB"/>
    <w:rsid w:val="00AF086E"/>
    <w:rsid w:val="00AF58B1"/>
    <w:rsid w:val="00AF6A14"/>
    <w:rsid w:val="00B429E2"/>
    <w:rsid w:val="00B700AB"/>
    <w:rsid w:val="00B84B97"/>
    <w:rsid w:val="00BA78DF"/>
    <w:rsid w:val="00BD0634"/>
    <w:rsid w:val="00BD130E"/>
    <w:rsid w:val="00BE2969"/>
    <w:rsid w:val="00BE4B83"/>
    <w:rsid w:val="00BE75AC"/>
    <w:rsid w:val="00C0286D"/>
    <w:rsid w:val="00C23426"/>
    <w:rsid w:val="00C265E7"/>
    <w:rsid w:val="00C40D37"/>
    <w:rsid w:val="00C526E1"/>
    <w:rsid w:val="00C52CD9"/>
    <w:rsid w:val="00C61F97"/>
    <w:rsid w:val="00C649E4"/>
    <w:rsid w:val="00C82427"/>
    <w:rsid w:val="00C85F3A"/>
    <w:rsid w:val="00C921B7"/>
    <w:rsid w:val="00CA0A42"/>
    <w:rsid w:val="00CA1BA4"/>
    <w:rsid w:val="00CA3303"/>
    <w:rsid w:val="00CC17E7"/>
    <w:rsid w:val="00CD142C"/>
    <w:rsid w:val="00CD5DF4"/>
    <w:rsid w:val="00CE31CA"/>
    <w:rsid w:val="00CE443E"/>
    <w:rsid w:val="00CF1B85"/>
    <w:rsid w:val="00CF26FE"/>
    <w:rsid w:val="00D10A40"/>
    <w:rsid w:val="00D45984"/>
    <w:rsid w:val="00D5472D"/>
    <w:rsid w:val="00D6495E"/>
    <w:rsid w:val="00D7282D"/>
    <w:rsid w:val="00D729B8"/>
    <w:rsid w:val="00D741BA"/>
    <w:rsid w:val="00D80D4C"/>
    <w:rsid w:val="00D91252"/>
    <w:rsid w:val="00D97E9B"/>
    <w:rsid w:val="00DB3295"/>
    <w:rsid w:val="00DC2645"/>
    <w:rsid w:val="00DC44DA"/>
    <w:rsid w:val="00DD0DB3"/>
    <w:rsid w:val="00DD741D"/>
    <w:rsid w:val="00DE757D"/>
    <w:rsid w:val="00DF251F"/>
    <w:rsid w:val="00DF29BA"/>
    <w:rsid w:val="00DF491D"/>
    <w:rsid w:val="00E10F32"/>
    <w:rsid w:val="00E123A7"/>
    <w:rsid w:val="00E26AF6"/>
    <w:rsid w:val="00E32089"/>
    <w:rsid w:val="00E33BAA"/>
    <w:rsid w:val="00E55F2A"/>
    <w:rsid w:val="00E563E3"/>
    <w:rsid w:val="00E815BB"/>
    <w:rsid w:val="00E85EB1"/>
    <w:rsid w:val="00E90BFE"/>
    <w:rsid w:val="00E92C3A"/>
    <w:rsid w:val="00EA4AC8"/>
    <w:rsid w:val="00EC2DBB"/>
    <w:rsid w:val="00F029C1"/>
    <w:rsid w:val="00F17C37"/>
    <w:rsid w:val="00F35B02"/>
    <w:rsid w:val="00F50A79"/>
    <w:rsid w:val="00F53286"/>
    <w:rsid w:val="00F607E1"/>
    <w:rsid w:val="00F647D7"/>
    <w:rsid w:val="00F841E1"/>
    <w:rsid w:val="00F9736E"/>
    <w:rsid w:val="00FB3325"/>
    <w:rsid w:val="00FB4AF9"/>
    <w:rsid w:val="00FB51AC"/>
    <w:rsid w:val="00FB5FC1"/>
    <w:rsid w:val="00FF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Дьячков Артем Алексеевич</cp:lastModifiedBy>
  <cp:revision>3</cp:revision>
  <cp:lastPrinted>2021-11-01T08:08:00Z</cp:lastPrinted>
  <dcterms:created xsi:type="dcterms:W3CDTF">2021-11-18T03:36:00Z</dcterms:created>
  <dcterms:modified xsi:type="dcterms:W3CDTF">2021-11-18T09:27:00Z</dcterms:modified>
</cp:coreProperties>
</file>