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49" w:rsidRPr="002066DC" w:rsidRDefault="002066DC" w:rsidP="00BC76FF">
      <w:pPr>
        <w:pStyle w:val="ConsPlusNormal"/>
        <w:jc w:val="right"/>
        <w:outlineLvl w:val="0"/>
        <w:rPr>
          <w:rFonts w:ascii="Times New Roman" w:hAnsi="Times New Roman" w:cs="Times New Roman"/>
          <w:b/>
          <w:i/>
          <w:sz w:val="26"/>
          <w:szCs w:val="26"/>
        </w:rPr>
      </w:pPr>
      <w:r w:rsidRPr="002066DC">
        <w:rPr>
          <w:rFonts w:ascii="Times New Roman" w:hAnsi="Times New Roman" w:cs="Times New Roman"/>
          <w:b/>
          <w:i/>
          <w:sz w:val="26"/>
          <w:szCs w:val="26"/>
        </w:rPr>
        <w:t>ПРИЛОЖЕНИЕ</w:t>
      </w:r>
    </w:p>
    <w:p w:rsidR="00763049" w:rsidRPr="00BC76FF" w:rsidRDefault="00763049" w:rsidP="00F17427">
      <w:pPr>
        <w:pStyle w:val="ConsPlusNormal"/>
        <w:ind w:left="2832" w:firstLine="708"/>
        <w:jc w:val="right"/>
        <w:rPr>
          <w:rFonts w:ascii="Times New Roman" w:hAnsi="Times New Roman" w:cs="Times New Roman"/>
          <w:sz w:val="26"/>
          <w:szCs w:val="26"/>
        </w:rPr>
      </w:pPr>
      <w:r w:rsidRPr="00BC76FF">
        <w:rPr>
          <w:rFonts w:ascii="Times New Roman" w:hAnsi="Times New Roman" w:cs="Times New Roman"/>
          <w:sz w:val="26"/>
          <w:szCs w:val="26"/>
        </w:rPr>
        <w:t>к решению</w:t>
      </w:r>
      <w:r w:rsidR="00F17427">
        <w:rPr>
          <w:rFonts w:ascii="Times New Roman" w:hAnsi="Times New Roman" w:cs="Times New Roman"/>
          <w:sz w:val="26"/>
          <w:szCs w:val="26"/>
        </w:rPr>
        <w:t xml:space="preserve"> </w:t>
      </w:r>
      <w:r w:rsidRPr="00BC76FF">
        <w:rPr>
          <w:rFonts w:ascii="Times New Roman" w:hAnsi="Times New Roman" w:cs="Times New Roman"/>
          <w:sz w:val="26"/>
          <w:szCs w:val="26"/>
        </w:rPr>
        <w:t>Совета депутатов</w:t>
      </w:r>
    </w:p>
    <w:p w:rsidR="00763049" w:rsidRPr="00BC76FF" w:rsidRDefault="00763049" w:rsidP="00F17427">
      <w:pPr>
        <w:pStyle w:val="ConsPlusNormal"/>
        <w:ind w:firstLine="708"/>
        <w:jc w:val="right"/>
        <w:rPr>
          <w:rFonts w:ascii="Times New Roman" w:hAnsi="Times New Roman" w:cs="Times New Roman"/>
          <w:sz w:val="26"/>
          <w:szCs w:val="26"/>
        </w:rPr>
      </w:pPr>
      <w:r w:rsidRPr="00BC76FF">
        <w:rPr>
          <w:rFonts w:ascii="Times New Roman" w:hAnsi="Times New Roman" w:cs="Times New Roman"/>
          <w:sz w:val="26"/>
          <w:szCs w:val="26"/>
        </w:rPr>
        <w:t>Советского района</w:t>
      </w:r>
    </w:p>
    <w:p w:rsidR="00763049" w:rsidRPr="002066DC" w:rsidRDefault="00763049" w:rsidP="00BC76FF">
      <w:pPr>
        <w:pStyle w:val="ConsPlusNormal"/>
        <w:jc w:val="right"/>
        <w:rPr>
          <w:rFonts w:ascii="Times New Roman" w:hAnsi="Times New Roman" w:cs="Times New Roman"/>
          <w:b/>
          <w:i/>
          <w:sz w:val="26"/>
          <w:szCs w:val="26"/>
          <w:u w:val="single"/>
        </w:rPr>
      </w:pPr>
      <w:r w:rsidRPr="00BC76FF">
        <w:rPr>
          <w:rFonts w:ascii="Times New Roman" w:hAnsi="Times New Roman" w:cs="Times New Roman"/>
          <w:sz w:val="26"/>
          <w:szCs w:val="26"/>
        </w:rPr>
        <w:t xml:space="preserve">от </w:t>
      </w:r>
      <w:r w:rsidR="007D4F31" w:rsidRPr="002066DC">
        <w:rPr>
          <w:rFonts w:ascii="Times New Roman" w:hAnsi="Times New Roman" w:cs="Times New Roman"/>
          <w:b/>
          <w:i/>
          <w:sz w:val="26"/>
          <w:szCs w:val="26"/>
          <w:u w:val="single"/>
        </w:rPr>
        <w:t>27</w:t>
      </w:r>
      <w:r w:rsidR="00F17427" w:rsidRPr="002066DC">
        <w:rPr>
          <w:rFonts w:ascii="Times New Roman" w:hAnsi="Times New Roman" w:cs="Times New Roman"/>
          <w:b/>
          <w:i/>
          <w:sz w:val="26"/>
          <w:szCs w:val="26"/>
          <w:u w:val="single"/>
        </w:rPr>
        <w:t>.0</w:t>
      </w:r>
      <w:r w:rsidR="007D4F31" w:rsidRPr="002066DC">
        <w:rPr>
          <w:rFonts w:ascii="Times New Roman" w:hAnsi="Times New Roman" w:cs="Times New Roman"/>
          <w:b/>
          <w:i/>
          <w:sz w:val="26"/>
          <w:szCs w:val="26"/>
          <w:u w:val="single"/>
        </w:rPr>
        <w:t>9</w:t>
      </w:r>
      <w:r w:rsidR="00F17427" w:rsidRPr="002066DC">
        <w:rPr>
          <w:rFonts w:ascii="Times New Roman" w:hAnsi="Times New Roman" w:cs="Times New Roman"/>
          <w:b/>
          <w:i/>
          <w:sz w:val="26"/>
          <w:szCs w:val="26"/>
          <w:u w:val="single"/>
        </w:rPr>
        <w:t>.2022</w:t>
      </w:r>
      <w:r w:rsidRPr="00BC76FF">
        <w:rPr>
          <w:rFonts w:ascii="Times New Roman" w:hAnsi="Times New Roman" w:cs="Times New Roman"/>
          <w:sz w:val="26"/>
          <w:szCs w:val="26"/>
        </w:rPr>
        <w:t xml:space="preserve"> </w:t>
      </w:r>
      <w:r w:rsidR="00F17427">
        <w:rPr>
          <w:rFonts w:ascii="Times New Roman" w:hAnsi="Times New Roman" w:cs="Times New Roman"/>
          <w:sz w:val="26"/>
          <w:szCs w:val="26"/>
        </w:rPr>
        <w:t>№</w:t>
      </w:r>
      <w:r w:rsidR="00F17427" w:rsidRPr="002066DC">
        <w:rPr>
          <w:rFonts w:ascii="Times New Roman" w:hAnsi="Times New Roman" w:cs="Times New Roman"/>
          <w:b/>
          <w:i/>
          <w:sz w:val="26"/>
          <w:szCs w:val="26"/>
          <w:u w:val="single"/>
        </w:rPr>
        <w:t>3</w:t>
      </w:r>
      <w:r w:rsidR="007D4F31" w:rsidRPr="002066DC">
        <w:rPr>
          <w:rFonts w:ascii="Times New Roman" w:hAnsi="Times New Roman" w:cs="Times New Roman"/>
          <w:b/>
          <w:i/>
          <w:sz w:val="26"/>
          <w:szCs w:val="26"/>
          <w:u w:val="single"/>
        </w:rPr>
        <w:t>2</w:t>
      </w:r>
      <w:r w:rsidR="00F17427" w:rsidRPr="002066DC">
        <w:rPr>
          <w:rFonts w:ascii="Times New Roman" w:hAnsi="Times New Roman" w:cs="Times New Roman"/>
          <w:b/>
          <w:i/>
          <w:sz w:val="26"/>
          <w:szCs w:val="26"/>
          <w:u w:val="single"/>
        </w:rPr>
        <w:t>/</w:t>
      </w:r>
      <w:r w:rsidR="003174E9" w:rsidRPr="002066DC">
        <w:rPr>
          <w:rFonts w:ascii="Times New Roman" w:hAnsi="Times New Roman" w:cs="Times New Roman"/>
          <w:b/>
          <w:i/>
          <w:sz w:val="26"/>
          <w:szCs w:val="26"/>
          <w:u w:val="single"/>
        </w:rPr>
        <w:t>3</w:t>
      </w:r>
    </w:p>
    <w:p w:rsidR="00763049" w:rsidRPr="00BC76FF" w:rsidRDefault="00763049" w:rsidP="002066DC">
      <w:pPr>
        <w:pStyle w:val="ConsPlusNormal"/>
        <w:jc w:val="both"/>
        <w:rPr>
          <w:rFonts w:ascii="Times New Roman" w:hAnsi="Times New Roman" w:cs="Times New Roman"/>
          <w:sz w:val="26"/>
          <w:szCs w:val="26"/>
        </w:rPr>
      </w:pPr>
    </w:p>
    <w:p w:rsidR="00763049" w:rsidRPr="00FC4A31" w:rsidRDefault="00763049" w:rsidP="002066DC">
      <w:pPr>
        <w:pStyle w:val="ConsPlusTitle"/>
        <w:jc w:val="center"/>
        <w:rPr>
          <w:rFonts w:ascii="Times New Roman" w:hAnsi="Times New Roman" w:cs="Times New Roman"/>
          <w:b w:val="0"/>
          <w:sz w:val="26"/>
          <w:szCs w:val="26"/>
        </w:rPr>
      </w:pPr>
      <w:bookmarkStart w:id="0" w:name="P41"/>
      <w:bookmarkEnd w:id="0"/>
      <w:r w:rsidRPr="00FC4A31">
        <w:rPr>
          <w:rFonts w:ascii="Times New Roman" w:hAnsi="Times New Roman" w:cs="Times New Roman"/>
          <w:b w:val="0"/>
          <w:sz w:val="26"/>
          <w:szCs w:val="26"/>
        </w:rPr>
        <w:t>Положение</w:t>
      </w:r>
    </w:p>
    <w:p w:rsidR="00763049" w:rsidRPr="00FC4A31" w:rsidRDefault="00763049" w:rsidP="002066DC">
      <w:pPr>
        <w:pStyle w:val="ConsPlusTitle"/>
        <w:jc w:val="center"/>
        <w:rPr>
          <w:rFonts w:ascii="Times New Roman" w:hAnsi="Times New Roman" w:cs="Times New Roman"/>
          <w:b w:val="0"/>
          <w:sz w:val="26"/>
          <w:szCs w:val="26"/>
        </w:rPr>
      </w:pPr>
      <w:r w:rsidRPr="00FC4A31">
        <w:rPr>
          <w:rFonts w:ascii="Times New Roman" w:hAnsi="Times New Roman" w:cs="Times New Roman"/>
          <w:b w:val="0"/>
          <w:sz w:val="26"/>
          <w:szCs w:val="26"/>
        </w:rPr>
        <w:t>о Почетной грамоте, Благодарственном письме,</w:t>
      </w:r>
    </w:p>
    <w:p w:rsidR="00763049" w:rsidRPr="002066DC" w:rsidRDefault="00763049" w:rsidP="002066DC">
      <w:pPr>
        <w:pStyle w:val="ConsPlusTitle"/>
        <w:jc w:val="center"/>
        <w:rPr>
          <w:rFonts w:ascii="Times New Roman" w:hAnsi="Times New Roman" w:cs="Times New Roman"/>
          <w:b w:val="0"/>
          <w:sz w:val="26"/>
          <w:szCs w:val="26"/>
        </w:rPr>
      </w:pPr>
      <w:r w:rsidRPr="00FC4A31">
        <w:rPr>
          <w:rFonts w:ascii="Times New Roman" w:hAnsi="Times New Roman" w:cs="Times New Roman"/>
          <w:b w:val="0"/>
          <w:sz w:val="26"/>
          <w:szCs w:val="26"/>
        </w:rPr>
        <w:t xml:space="preserve">Поздравительном </w:t>
      </w:r>
      <w:proofErr w:type="gramStart"/>
      <w:r w:rsidRPr="00FC4A31">
        <w:rPr>
          <w:rFonts w:ascii="Times New Roman" w:hAnsi="Times New Roman" w:cs="Times New Roman"/>
          <w:b w:val="0"/>
          <w:sz w:val="26"/>
          <w:szCs w:val="26"/>
        </w:rPr>
        <w:t>адресе</w:t>
      </w:r>
      <w:proofErr w:type="gramEnd"/>
      <w:r w:rsidR="00FC4A31">
        <w:rPr>
          <w:rFonts w:ascii="Times New Roman" w:hAnsi="Times New Roman" w:cs="Times New Roman"/>
          <w:b w:val="0"/>
          <w:sz w:val="26"/>
          <w:szCs w:val="26"/>
        </w:rPr>
        <w:t xml:space="preserve"> Совета депутатов </w:t>
      </w:r>
      <w:r w:rsidRPr="00FC4A31">
        <w:rPr>
          <w:rFonts w:ascii="Times New Roman" w:hAnsi="Times New Roman" w:cs="Times New Roman"/>
          <w:b w:val="0"/>
          <w:sz w:val="26"/>
          <w:szCs w:val="26"/>
        </w:rPr>
        <w:t>Советского района</w:t>
      </w:r>
    </w:p>
    <w:p w:rsidR="00763049" w:rsidRPr="00FC4A31" w:rsidRDefault="00763049" w:rsidP="002066DC">
      <w:pPr>
        <w:pStyle w:val="ConsPlusNormal"/>
        <w:jc w:val="both"/>
        <w:rPr>
          <w:rFonts w:ascii="Times New Roman" w:hAnsi="Times New Roman" w:cs="Times New Roman"/>
          <w:sz w:val="26"/>
          <w:szCs w:val="26"/>
        </w:rPr>
      </w:pPr>
    </w:p>
    <w:p w:rsidR="00763049" w:rsidRPr="002066DC" w:rsidRDefault="00763049" w:rsidP="002066DC">
      <w:pPr>
        <w:pStyle w:val="ConsPlusTitle"/>
        <w:jc w:val="center"/>
        <w:outlineLvl w:val="1"/>
        <w:rPr>
          <w:rFonts w:ascii="Times New Roman" w:hAnsi="Times New Roman" w:cs="Times New Roman"/>
          <w:b w:val="0"/>
          <w:sz w:val="26"/>
          <w:szCs w:val="26"/>
        </w:rPr>
      </w:pPr>
      <w:r w:rsidRPr="00FC4A31">
        <w:rPr>
          <w:rFonts w:ascii="Times New Roman" w:hAnsi="Times New Roman" w:cs="Times New Roman"/>
          <w:b w:val="0"/>
          <w:sz w:val="26"/>
          <w:szCs w:val="26"/>
        </w:rPr>
        <w:t>1. Общие положения</w:t>
      </w:r>
    </w:p>
    <w:p w:rsidR="00763049" w:rsidRPr="00003CC2" w:rsidRDefault="00763049" w:rsidP="002066DC">
      <w:pPr>
        <w:pStyle w:val="ConsPlusNormal"/>
        <w:ind w:firstLine="540"/>
        <w:jc w:val="both"/>
        <w:rPr>
          <w:rFonts w:ascii="Times New Roman" w:hAnsi="Times New Roman" w:cs="Times New Roman"/>
          <w:sz w:val="26"/>
          <w:szCs w:val="26"/>
        </w:rPr>
      </w:pPr>
      <w:bookmarkStart w:id="1" w:name="P51"/>
      <w:bookmarkEnd w:id="1"/>
      <w:r w:rsidRPr="00003CC2">
        <w:rPr>
          <w:rFonts w:ascii="Times New Roman" w:hAnsi="Times New Roman" w:cs="Times New Roman"/>
          <w:sz w:val="26"/>
          <w:szCs w:val="26"/>
        </w:rPr>
        <w:t xml:space="preserve">1. </w:t>
      </w:r>
      <w:proofErr w:type="gramStart"/>
      <w:r w:rsidRPr="00003CC2">
        <w:rPr>
          <w:rFonts w:ascii="Times New Roman" w:hAnsi="Times New Roman" w:cs="Times New Roman"/>
          <w:sz w:val="26"/>
          <w:szCs w:val="26"/>
        </w:rPr>
        <w:t>Почетная грамота Совета депутатов Советского района (далее - Почетная грамота), Благодарственное письмо Совета депутатов Советского района (далее - Благодарственное письмо) учреждены для поощрения граждан, организаций, общественных объединений.</w:t>
      </w:r>
      <w:proofErr w:type="gramEnd"/>
    </w:p>
    <w:p w:rsidR="00763049" w:rsidRPr="00003CC2" w:rsidRDefault="00763049" w:rsidP="002066DC">
      <w:pPr>
        <w:pStyle w:val="ConsPlusNormal"/>
        <w:ind w:firstLine="540"/>
        <w:jc w:val="both"/>
        <w:rPr>
          <w:rFonts w:ascii="Times New Roman" w:hAnsi="Times New Roman" w:cs="Times New Roman"/>
          <w:sz w:val="26"/>
          <w:szCs w:val="26"/>
        </w:rPr>
      </w:pPr>
      <w:r w:rsidRPr="00003CC2">
        <w:rPr>
          <w:rFonts w:ascii="Times New Roman" w:hAnsi="Times New Roman" w:cs="Times New Roman"/>
          <w:sz w:val="26"/>
          <w:szCs w:val="26"/>
        </w:rPr>
        <w:t xml:space="preserve">Почетной грамотой, Благодарственным письмом могут быть </w:t>
      </w:r>
      <w:proofErr w:type="gramStart"/>
      <w:r w:rsidRPr="00003CC2">
        <w:rPr>
          <w:rFonts w:ascii="Times New Roman" w:hAnsi="Times New Roman" w:cs="Times New Roman"/>
          <w:sz w:val="26"/>
          <w:szCs w:val="26"/>
        </w:rPr>
        <w:t>награждены</w:t>
      </w:r>
      <w:proofErr w:type="gramEnd"/>
      <w:r w:rsidRPr="00003CC2">
        <w:rPr>
          <w:rFonts w:ascii="Times New Roman" w:hAnsi="Times New Roman" w:cs="Times New Roman"/>
          <w:sz w:val="26"/>
          <w:szCs w:val="26"/>
        </w:rPr>
        <w:t>:</w:t>
      </w:r>
    </w:p>
    <w:p w:rsidR="00763049" w:rsidRPr="00003CC2" w:rsidRDefault="00763049" w:rsidP="002066DC">
      <w:pPr>
        <w:pStyle w:val="ConsPlusNormal"/>
        <w:ind w:firstLine="540"/>
        <w:jc w:val="both"/>
        <w:rPr>
          <w:rFonts w:ascii="Times New Roman" w:hAnsi="Times New Roman" w:cs="Times New Roman"/>
          <w:sz w:val="26"/>
          <w:szCs w:val="26"/>
        </w:rPr>
      </w:pPr>
      <w:proofErr w:type="gramStart"/>
      <w:r w:rsidRPr="00003CC2">
        <w:rPr>
          <w:rFonts w:ascii="Times New Roman" w:hAnsi="Times New Roman" w:cs="Times New Roman"/>
          <w:sz w:val="26"/>
          <w:szCs w:val="26"/>
        </w:rPr>
        <w:t>1) граждане Российской Федерации - за значительные успехи и заслуги в общественной, служебной, трудовой и иных общественно значимых сферах деятельности на территории Советского района, а также в связи с юбилейными и знаменательными датами при наличии указанных успехов, заслуг.</w:t>
      </w:r>
      <w:proofErr w:type="gramEnd"/>
    </w:p>
    <w:p w:rsidR="00763049" w:rsidRPr="007A7A62" w:rsidRDefault="00763049" w:rsidP="002066DC">
      <w:pPr>
        <w:pStyle w:val="ConsPlusNormal"/>
        <w:ind w:firstLine="540"/>
        <w:jc w:val="both"/>
        <w:rPr>
          <w:rFonts w:ascii="Times New Roman" w:hAnsi="Times New Roman" w:cs="Times New Roman"/>
          <w:sz w:val="26"/>
          <w:szCs w:val="26"/>
        </w:rPr>
      </w:pPr>
      <w:r w:rsidRPr="007A7A62">
        <w:rPr>
          <w:rFonts w:ascii="Times New Roman" w:hAnsi="Times New Roman" w:cs="Times New Roman"/>
          <w:sz w:val="26"/>
          <w:szCs w:val="26"/>
        </w:rPr>
        <w:t>Почетной грамотой и Благодарственным письмом за особые заслуги перед Советским районом могут быть награждены граждане других государств, являющиеся налогоплательщиками налога на доходы физических лиц;</w:t>
      </w:r>
    </w:p>
    <w:p w:rsidR="00763049" w:rsidRPr="007A7A62" w:rsidRDefault="007A7A62" w:rsidP="002066D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w:t>
      </w:r>
      <w:r w:rsidR="00763049" w:rsidRPr="007A7A62">
        <w:rPr>
          <w:rFonts w:ascii="Times New Roman" w:hAnsi="Times New Roman" w:cs="Times New Roman"/>
          <w:sz w:val="26"/>
          <w:szCs w:val="26"/>
        </w:rPr>
        <w:t xml:space="preserve">организации (независимо от организационно-правовых форм), осуществляющие свою деятельность на территории Советского района,  за высокие производственно-экономические показатели, вклад в развитие отраслей, </w:t>
      </w:r>
      <w:r w:rsidR="003A45DE">
        <w:rPr>
          <w:rFonts w:ascii="Times New Roman" w:hAnsi="Times New Roman" w:cs="Times New Roman"/>
          <w:sz w:val="26"/>
          <w:szCs w:val="26"/>
        </w:rPr>
        <w:t>городской</w:t>
      </w:r>
      <w:r w:rsidR="00763049" w:rsidRPr="007A7A62">
        <w:rPr>
          <w:rFonts w:ascii="Times New Roman" w:hAnsi="Times New Roman" w:cs="Times New Roman"/>
          <w:sz w:val="26"/>
          <w:szCs w:val="26"/>
        </w:rPr>
        <w:t xml:space="preserve"> инфраструктуры, а также оказавшие позитивное влияние на развитие Советского района;</w:t>
      </w:r>
    </w:p>
    <w:p w:rsidR="00763049" w:rsidRPr="0056200F" w:rsidRDefault="00763049" w:rsidP="002066DC">
      <w:pPr>
        <w:pStyle w:val="ConsPlusNormal"/>
        <w:ind w:firstLine="540"/>
        <w:jc w:val="both"/>
        <w:rPr>
          <w:rFonts w:ascii="Times New Roman" w:hAnsi="Times New Roman" w:cs="Times New Roman"/>
          <w:sz w:val="26"/>
          <w:szCs w:val="26"/>
        </w:rPr>
      </w:pPr>
      <w:r w:rsidRPr="0056200F">
        <w:rPr>
          <w:rFonts w:ascii="Times New Roman" w:hAnsi="Times New Roman" w:cs="Times New Roman"/>
          <w:sz w:val="26"/>
          <w:szCs w:val="26"/>
        </w:rPr>
        <w:t>3)</w:t>
      </w:r>
      <w:r w:rsidR="0056200F">
        <w:rPr>
          <w:rFonts w:ascii="Times New Roman" w:hAnsi="Times New Roman" w:cs="Times New Roman"/>
          <w:sz w:val="26"/>
          <w:szCs w:val="26"/>
        </w:rPr>
        <w:t> </w:t>
      </w:r>
      <w:r w:rsidRPr="0056200F">
        <w:rPr>
          <w:rFonts w:ascii="Times New Roman" w:hAnsi="Times New Roman" w:cs="Times New Roman"/>
          <w:sz w:val="26"/>
          <w:szCs w:val="26"/>
        </w:rPr>
        <w:t>общественные объединения за активное участие в общественной, социально-экономической и полит</w:t>
      </w:r>
      <w:r w:rsidR="0056200F" w:rsidRPr="0056200F">
        <w:rPr>
          <w:rFonts w:ascii="Times New Roman" w:hAnsi="Times New Roman" w:cs="Times New Roman"/>
          <w:sz w:val="26"/>
          <w:szCs w:val="26"/>
        </w:rPr>
        <w:t>ической жизни Советского района, а также в связи с юбилейными и знаменательными датами.</w:t>
      </w:r>
    </w:p>
    <w:p w:rsidR="00763049" w:rsidRPr="0056200F" w:rsidRDefault="00763049" w:rsidP="002066DC">
      <w:pPr>
        <w:pStyle w:val="ConsPlusNormal"/>
        <w:ind w:firstLine="540"/>
        <w:jc w:val="both"/>
        <w:rPr>
          <w:rFonts w:ascii="Times New Roman" w:hAnsi="Times New Roman" w:cs="Times New Roman"/>
          <w:sz w:val="26"/>
          <w:szCs w:val="26"/>
        </w:rPr>
      </w:pPr>
      <w:r w:rsidRPr="0056200F">
        <w:rPr>
          <w:rFonts w:ascii="Times New Roman" w:hAnsi="Times New Roman" w:cs="Times New Roman"/>
          <w:sz w:val="26"/>
          <w:szCs w:val="26"/>
        </w:rPr>
        <w:t xml:space="preserve">2. Поздравительный адрес Совета депутатов Советского района (далее Поздравительный адрес) учреждаются для поздравления лиц, указанных в </w:t>
      </w:r>
      <w:hyperlink w:anchor="P51">
        <w:r w:rsidRPr="0056200F">
          <w:rPr>
            <w:rFonts w:ascii="Times New Roman" w:hAnsi="Times New Roman" w:cs="Times New Roman"/>
            <w:sz w:val="26"/>
            <w:szCs w:val="26"/>
          </w:rPr>
          <w:t>пункте 1</w:t>
        </w:r>
      </w:hyperlink>
      <w:r w:rsidRPr="0056200F">
        <w:rPr>
          <w:rFonts w:ascii="Times New Roman" w:hAnsi="Times New Roman" w:cs="Times New Roman"/>
          <w:sz w:val="26"/>
          <w:szCs w:val="26"/>
        </w:rPr>
        <w:t xml:space="preserve"> настоящего Положения, в связи с их юбилейными, знаменательными датами и другими значимыми для Советского района событиями.</w:t>
      </w:r>
    </w:p>
    <w:p w:rsidR="00763049" w:rsidRPr="0056200F" w:rsidRDefault="00763049" w:rsidP="002066DC">
      <w:pPr>
        <w:pStyle w:val="ConsPlusNormal"/>
        <w:ind w:firstLine="540"/>
        <w:jc w:val="both"/>
        <w:rPr>
          <w:rFonts w:ascii="Times New Roman" w:hAnsi="Times New Roman" w:cs="Times New Roman"/>
          <w:sz w:val="26"/>
          <w:szCs w:val="26"/>
        </w:rPr>
      </w:pPr>
      <w:r w:rsidRPr="0056200F">
        <w:rPr>
          <w:rFonts w:ascii="Times New Roman" w:hAnsi="Times New Roman" w:cs="Times New Roman"/>
          <w:sz w:val="26"/>
          <w:szCs w:val="26"/>
        </w:rPr>
        <w:t>3. Юбилейными датами для граждан считаются 50 лет и далее - каждые 5 лет, для организаций - 20 лет и далее - каждые 5 лет, для общественных объединений граждан - 5 лет и далее - каждые 5 лет.</w:t>
      </w:r>
    </w:p>
    <w:p w:rsidR="00763049" w:rsidRPr="000676D6" w:rsidRDefault="00763049" w:rsidP="002066DC">
      <w:pPr>
        <w:pStyle w:val="ConsPlusNormal"/>
        <w:ind w:firstLine="540"/>
        <w:jc w:val="both"/>
        <w:rPr>
          <w:rFonts w:ascii="Times New Roman" w:hAnsi="Times New Roman" w:cs="Times New Roman"/>
          <w:sz w:val="26"/>
          <w:szCs w:val="26"/>
        </w:rPr>
      </w:pPr>
      <w:r w:rsidRPr="000676D6">
        <w:rPr>
          <w:rFonts w:ascii="Times New Roman" w:hAnsi="Times New Roman" w:cs="Times New Roman"/>
          <w:sz w:val="26"/>
          <w:szCs w:val="26"/>
        </w:rPr>
        <w:t>Знаменательными датами для граждан, организаций, общественных объединений считаются государственные, профессиональные и иные праздники, установленные правовыми актами.</w:t>
      </w:r>
    </w:p>
    <w:p w:rsidR="00763049" w:rsidRPr="000676D6" w:rsidRDefault="000676D6" w:rsidP="002066DC">
      <w:pPr>
        <w:pStyle w:val="ConsPlusNormal"/>
        <w:ind w:firstLine="540"/>
        <w:jc w:val="both"/>
        <w:rPr>
          <w:rFonts w:ascii="Times New Roman" w:hAnsi="Times New Roman" w:cs="Times New Roman"/>
          <w:sz w:val="26"/>
          <w:szCs w:val="26"/>
        </w:rPr>
      </w:pPr>
      <w:r w:rsidRPr="000676D6">
        <w:rPr>
          <w:rFonts w:ascii="Times New Roman" w:hAnsi="Times New Roman" w:cs="Times New Roman"/>
          <w:sz w:val="26"/>
          <w:szCs w:val="26"/>
        </w:rPr>
        <w:t>4. </w:t>
      </w:r>
      <w:r w:rsidR="00763049" w:rsidRPr="000676D6">
        <w:rPr>
          <w:rFonts w:ascii="Times New Roman" w:hAnsi="Times New Roman" w:cs="Times New Roman"/>
          <w:sz w:val="26"/>
          <w:szCs w:val="26"/>
        </w:rPr>
        <w:t>Награждение Почетной грамотой, Благодарственным письмом осуществляется без выплаты единовременного денежного вознаграждения.</w:t>
      </w:r>
    </w:p>
    <w:p w:rsidR="00763049" w:rsidRPr="001F6BEF" w:rsidRDefault="00763049" w:rsidP="002066DC">
      <w:pPr>
        <w:pStyle w:val="ConsPlusNormal"/>
        <w:ind w:firstLine="540"/>
        <w:jc w:val="both"/>
        <w:rPr>
          <w:rFonts w:ascii="Times New Roman" w:hAnsi="Times New Roman" w:cs="Times New Roman"/>
          <w:sz w:val="26"/>
          <w:szCs w:val="26"/>
        </w:rPr>
      </w:pPr>
      <w:r w:rsidRPr="001F6BEF">
        <w:rPr>
          <w:rFonts w:ascii="Times New Roman" w:hAnsi="Times New Roman" w:cs="Times New Roman"/>
          <w:sz w:val="26"/>
          <w:szCs w:val="26"/>
        </w:rPr>
        <w:t xml:space="preserve">5. С письмом, содержащим предложение о награждении (далее - письмо о награждении) Почетной грамотой, Благодарственным письмом лиц, указанных в </w:t>
      </w:r>
      <w:hyperlink w:anchor="P51">
        <w:r w:rsidRPr="001F6BEF">
          <w:rPr>
            <w:rFonts w:ascii="Times New Roman" w:hAnsi="Times New Roman" w:cs="Times New Roman"/>
            <w:sz w:val="26"/>
            <w:szCs w:val="26"/>
          </w:rPr>
          <w:t>пункте 1</w:t>
        </w:r>
      </w:hyperlink>
      <w:r w:rsidRPr="001F6BEF">
        <w:rPr>
          <w:rFonts w:ascii="Times New Roman" w:hAnsi="Times New Roman" w:cs="Times New Roman"/>
          <w:sz w:val="26"/>
          <w:szCs w:val="26"/>
        </w:rPr>
        <w:t xml:space="preserve"> настоящего Положения, могут выступать: Глава Советского района</w:t>
      </w:r>
      <w:r w:rsidR="000676D6" w:rsidRPr="001F6BEF">
        <w:rPr>
          <w:rFonts w:ascii="Times New Roman" w:hAnsi="Times New Roman" w:cs="Times New Roman"/>
          <w:sz w:val="26"/>
          <w:szCs w:val="26"/>
        </w:rPr>
        <w:t xml:space="preserve">, </w:t>
      </w:r>
      <w:r w:rsidRPr="001F6BEF">
        <w:rPr>
          <w:rFonts w:ascii="Times New Roman" w:hAnsi="Times New Roman" w:cs="Times New Roman"/>
          <w:sz w:val="26"/>
          <w:szCs w:val="26"/>
        </w:rPr>
        <w:t>Председатель Совета депутатов Советского района, заместитель Председателя Совета депутатов Советского района, депутаты Совета депутатов Советского района, Председатель территориальной избирательной комиссии Советского района города Челябинска, руководители органов государственной власти, расположенных на территории Советского района, руководители организаций, общественных объединений, председатели органов территориального общественного самоуправления Советского района.</w:t>
      </w:r>
    </w:p>
    <w:p w:rsidR="00763049" w:rsidRPr="001C4A1D" w:rsidRDefault="00763049" w:rsidP="002066DC">
      <w:pPr>
        <w:pStyle w:val="ConsPlusNormal"/>
        <w:ind w:firstLine="540"/>
        <w:jc w:val="both"/>
        <w:rPr>
          <w:rFonts w:ascii="Times New Roman" w:hAnsi="Times New Roman" w:cs="Times New Roman"/>
          <w:sz w:val="26"/>
          <w:szCs w:val="26"/>
        </w:rPr>
      </w:pPr>
      <w:r w:rsidRPr="001C4A1D">
        <w:rPr>
          <w:rFonts w:ascii="Times New Roman" w:hAnsi="Times New Roman" w:cs="Times New Roman"/>
          <w:sz w:val="26"/>
          <w:szCs w:val="26"/>
        </w:rPr>
        <w:lastRenderedPageBreak/>
        <w:t>6. Письма о награждении подписываются:</w:t>
      </w:r>
    </w:p>
    <w:p w:rsidR="00763049" w:rsidRPr="001C4A1D" w:rsidRDefault="00763049" w:rsidP="002066DC">
      <w:pPr>
        <w:pStyle w:val="ConsPlusNormal"/>
        <w:ind w:firstLine="540"/>
        <w:jc w:val="both"/>
        <w:rPr>
          <w:rFonts w:ascii="Times New Roman" w:hAnsi="Times New Roman" w:cs="Times New Roman"/>
          <w:sz w:val="26"/>
          <w:szCs w:val="26"/>
        </w:rPr>
      </w:pPr>
      <w:r w:rsidRPr="001C4A1D">
        <w:rPr>
          <w:rFonts w:ascii="Times New Roman" w:hAnsi="Times New Roman" w:cs="Times New Roman"/>
          <w:sz w:val="26"/>
          <w:szCs w:val="26"/>
        </w:rPr>
        <w:t>1) при представлении к награждению граждан - руководителем организации, общественного объединения, председателем органа территориального общественного самоуправления, в которых осуществляет деятельность представляемое к награждению лицо;</w:t>
      </w:r>
    </w:p>
    <w:p w:rsidR="00763049" w:rsidRPr="003B4985" w:rsidRDefault="00763049" w:rsidP="002066DC">
      <w:pPr>
        <w:pStyle w:val="ConsPlusNormal"/>
        <w:ind w:firstLine="540"/>
        <w:jc w:val="both"/>
        <w:rPr>
          <w:rFonts w:ascii="Times New Roman" w:hAnsi="Times New Roman" w:cs="Times New Roman"/>
          <w:color w:val="000000" w:themeColor="text1"/>
          <w:sz w:val="26"/>
          <w:szCs w:val="26"/>
        </w:rPr>
      </w:pPr>
      <w:r w:rsidRPr="003B4985">
        <w:rPr>
          <w:rFonts w:ascii="Times New Roman" w:hAnsi="Times New Roman" w:cs="Times New Roman"/>
          <w:color w:val="000000" w:themeColor="text1"/>
          <w:sz w:val="26"/>
          <w:szCs w:val="26"/>
        </w:rPr>
        <w:t>2) при представлении к награждению должностного лица органа местного самоуправления Советского района, должностного лица органа государственной власти Челябинской области - вышестоящим должностным лицом; руководителя организации, находящейся на территории Советского района, - вышестоящим руководителем</w:t>
      </w:r>
      <w:r w:rsidR="003B4985" w:rsidRPr="003B4985">
        <w:rPr>
          <w:rFonts w:ascii="Times New Roman" w:hAnsi="Times New Roman" w:cs="Times New Roman"/>
          <w:color w:val="000000" w:themeColor="text1"/>
          <w:sz w:val="26"/>
          <w:szCs w:val="26"/>
        </w:rPr>
        <w:t xml:space="preserve">, </w:t>
      </w:r>
      <w:r w:rsidRPr="003B4985">
        <w:rPr>
          <w:rFonts w:ascii="Times New Roman" w:hAnsi="Times New Roman" w:cs="Times New Roman"/>
          <w:color w:val="000000" w:themeColor="text1"/>
          <w:sz w:val="26"/>
          <w:szCs w:val="26"/>
        </w:rPr>
        <w:t>в случае его отсутствия - лицами, определенными в соответствии с Уставом Советского района;</w:t>
      </w:r>
    </w:p>
    <w:p w:rsidR="00763049" w:rsidRPr="00390D23" w:rsidRDefault="00763049" w:rsidP="002066DC">
      <w:pPr>
        <w:pStyle w:val="ConsPlusNormal"/>
        <w:ind w:firstLine="540"/>
        <w:jc w:val="both"/>
        <w:rPr>
          <w:rFonts w:ascii="Times New Roman" w:hAnsi="Times New Roman" w:cs="Times New Roman"/>
          <w:color w:val="000000" w:themeColor="text1"/>
          <w:sz w:val="26"/>
          <w:szCs w:val="26"/>
        </w:rPr>
      </w:pPr>
      <w:r w:rsidRPr="00390D23">
        <w:rPr>
          <w:rFonts w:ascii="Times New Roman" w:hAnsi="Times New Roman" w:cs="Times New Roman"/>
          <w:color w:val="000000" w:themeColor="text1"/>
          <w:sz w:val="26"/>
          <w:szCs w:val="26"/>
        </w:rPr>
        <w:t xml:space="preserve">3) при представлении к награждению руководителя общественного объединения - вышестоящим руководителем общественного объединения либо уполномоченным лицом высшего руководящего органа общественного объединения; при отсутствии вышестоящих руководителей - Главой </w:t>
      </w:r>
      <w:r w:rsidR="00390D23" w:rsidRPr="00390D23">
        <w:rPr>
          <w:rFonts w:ascii="Times New Roman" w:hAnsi="Times New Roman" w:cs="Times New Roman"/>
          <w:color w:val="000000" w:themeColor="text1"/>
          <w:sz w:val="26"/>
          <w:szCs w:val="26"/>
        </w:rPr>
        <w:t>Советского района</w:t>
      </w:r>
      <w:r w:rsidRPr="00390D23">
        <w:rPr>
          <w:rFonts w:ascii="Times New Roman" w:hAnsi="Times New Roman" w:cs="Times New Roman"/>
          <w:color w:val="000000" w:themeColor="text1"/>
          <w:sz w:val="26"/>
          <w:szCs w:val="26"/>
        </w:rPr>
        <w:t>;</w:t>
      </w:r>
    </w:p>
    <w:p w:rsidR="00763049" w:rsidRPr="00390D23" w:rsidRDefault="00763049" w:rsidP="002066DC">
      <w:pPr>
        <w:pStyle w:val="ConsPlusNormal"/>
        <w:ind w:firstLine="540"/>
        <w:jc w:val="both"/>
        <w:rPr>
          <w:rFonts w:ascii="Times New Roman" w:hAnsi="Times New Roman" w:cs="Times New Roman"/>
          <w:color w:val="000000" w:themeColor="text1"/>
          <w:sz w:val="26"/>
          <w:szCs w:val="26"/>
        </w:rPr>
      </w:pPr>
      <w:r w:rsidRPr="00390D23">
        <w:rPr>
          <w:rFonts w:ascii="Times New Roman" w:hAnsi="Times New Roman" w:cs="Times New Roman"/>
          <w:color w:val="000000" w:themeColor="text1"/>
          <w:sz w:val="26"/>
          <w:szCs w:val="26"/>
        </w:rPr>
        <w:t>4) при представлении к награждению председателя органа территориального общественного самоуправления - Главой Советского района;</w:t>
      </w:r>
    </w:p>
    <w:p w:rsidR="007623B8" w:rsidRDefault="00763049" w:rsidP="002066DC">
      <w:pPr>
        <w:pStyle w:val="ConsPlusNormal"/>
        <w:ind w:firstLine="540"/>
        <w:jc w:val="both"/>
        <w:rPr>
          <w:rFonts w:ascii="Times New Roman" w:hAnsi="Times New Roman" w:cs="Times New Roman"/>
          <w:color w:val="000000" w:themeColor="text1"/>
          <w:sz w:val="26"/>
          <w:szCs w:val="26"/>
        </w:rPr>
      </w:pPr>
      <w:r w:rsidRPr="00390D23">
        <w:rPr>
          <w:rFonts w:ascii="Times New Roman" w:hAnsi="Times New Roman" w:cs="Times New Roman"/>
          <w:color w:val="000000" w:themeColor="text1"/>
          <w:sz w:val="26"/>
          <w:szCs w:val="26"/>
        </w:rPr>
        <w:t>5) при представлении к награждению организаций, общественных объединений - Главой Советского района</w:t>
      </w:r>
      <w:r w:rsidR="007623B8">
        <w:rPr>
          <w:rFonts w:ascii="Times New Roman" w:hAnsi="Times New Roman" w:cs="Times New Roman"/>
          <w:color w:val="000000" w:themeColor="text1"/>
          <w:sz w:val="26"/>
          <w:szCs w:val="26"/>
        </w:rPr>
        <w:t>.</w:t>
      </w:r>
    </w:p>
    <w:p w:rsidR="00763049" w:rsidRPr="007623B8" w:rsidRDefault="00763049" w:rsidP="002066DC">
      <w:pPr>
        <w:pStyle w:val="ConsPlusNormal"/>
        <w:ind w:firstLine="540"/>
        <w:jc w:val="both"/>
        <w:rPr>
          <w:rFonts w:ascii="Times New Roman" w:hAnsi="Times New Roman" w:cs="Times New Roman"/>
          <w:color w:val="000000" w:themeColor="text1"/>
          <w:sz w:val="26"/>
          <w:szCs w:val="26"/>
        </w:rPr>
      </w:pPr>
      <w:r w:rsidRPr="007623B8">
        <w:rPr>
          <w:rFonts w:ascii="Times New Roman" w:hAnsi="Times New Roman" w:cs="Times New Roman"/>
          <w:color w:val="000000" w:themeColor="text1"/>
          <w:sz w:val="26"/>
          <w:szCs w:val="26"/>
        </w:rPr>
        <w:t>Письмо о награждении не может быть подписано лицом, представляемым к награждению.</w:t>
      </w:r>
    </w:p>
    <w:p w:rsidR="00763049" w:rsidRPr="0097128B" w:rsidRDefault="00763049" w:rsidP="002066DC">
      <w:pPr>
        <w:pStyle w:val="ConsPlusNormal"/>
        <w:ind w:firstLine="540"/>
        <w:jc w:val="both"/>
        <w:rPr>
          <w:rFonts w:ascii="Times New Roman" w:hAnsi="Times New Roman" w:cs="Times New Roman"/>
          <w:color w:val="000000" w:themeColor="text1"/>
          <w:sz w:val="26"/>
          <w:szCs w:val="26"/>
        </w:rPr>
      </w:pPr>
      <w:r w:rsidRPr="0097128B">
        <w:rPr>
          <w:rFonts w:ascii="Times New Roman" w:hAnsi="Times New Roman" w:cs="Times New Roman"/>
          <w:color w:val="000000" w:themeColor="text1"/>
          <w:sz w:val="26"/>
          <w:szCs w:val="26"/>
        </w:rPr>
        <w:t>7. Представление к награждению согласовывается</w:t>
      </w:r>
      <w:r w:rsidR="0097128B" w:rsidRPr="0097128B">
        <w:rPr>
          <w:rFonts w:ascii="Times New Roman" w:hAnsi="Times New Roman" w:cs="Times New Roman"/>
          <w:color w:val="000000" w:themeColor="text1"/>
          <w:sz w:val="26"/>
          <w:szCs w:val="26"/>
        </w:rPr>
        <w:t xml:space="preserve"> с Председателем Совета депутатов либо с </w:t>
      </w:r>
      <w:r w:rsidRPr="0097128B">
        <w:rPr>
          <w:rFonts w:ascii="Times New Roman" w:hAnsi="Times New Roman" w:cs="Times New Roman"/>
          <w:color w:val="000000" w:themeColor="text1"/>
          <w:sz w:val="26"/>
          <w:szCs w:val="26"/>
        </w:rPr>
        <w:t>депутатом Совета депутатов Советского района соответствующего избирательного округа.</w:t>
      </w:r>
    </w:p>
    <w:p w:rsidR="00763049" w:rsidRPr="00205E67" w:rsidRDefault="00763049" w:rsidP="002066DC">
      <w:pPr>
        <w:pStyle w:val="ConsPlusNormal"/>
        <w:ind w:firstLine="540"/>
        <w:jc w:val="both"/>
        <w:rPr>
          <w:rFonts w:ascii="Times New Roman" w:hAnsi="Times New Roman" w:cs="Times New Roman"/>
          <w:color w:val="000000" w:themeColor="text1"/>
          <w:sz w:val="26"/>
          <w:szCs w:val="26"/>
        </w:rPr>
      </w:pPr>
      <w:r w:rsidRPr="00205E67">
        <w:rPr>
          <w:rFonts w:ascii="Times New Roman" w:hAnsi="Times New Roman" w:cs="Times New Roman"/>
          <w:color w:val="000000" w:themeColor="text1"/>
          <w:sz w:val="26"/>
          <w:szCs w:val="26"/>
        </w:rPr>
        <w:t xml:space="preserve">8. Пакет документов о награждении Почетной грамотой, Благодарственным письмом (далее - пакет документов) вносится в Совет депутатов Советского района не позднее, чем за </w:t>
      </w:r>
      <w:r w:rsidR="00205E67" w:rsidRPr="00205E67">
        <w:rPr>
          <w:rFonts w:ascii="Times New Roman" w:hAnsi="Times New Roman" w:cs="Times New Roman"/>
          <w:color w:val="000000" w:themeColor="text1"/>
          <w:sz w:val="26"/>
          <w:szCs w:val="26"/>
        </w:rPr>
        <w:t>7</w:t>
      </w:r>
      <w:r w:rsidRPr="00205E67">
        <w:rPr>
          <w:rFonts w:ascii="Times New Roman" w:hAnsi="Times New Roman" w:cs="Times New Roman"/>
          <w:color w:val="000000" w:themeColor="text1"/>
          <w:sz w:val="26"/>
          <w:szCs w:val="26"/>
        </w:rPr>
        <w:t xml:space="preserve"> дней до даты награждения, и должен содержать:</w:t>
      </w:r>
    </w:p>
    <w:p w:rsidR="00763049" w:rsidRPr="005C7F62" w:rsidRDefault="00763049" w:rsidP="002066DC">
      <w:pPr>
        <w:pStyle w:val="ConsPlusNormal"/>
        <w:ind w:firstLine="540"/>
        <w:jc w:val="both"/>
        <w:rPr>
          <w:rFonts w:ascii="Times New Roman" w:hAnsi="Times New Roman" w:cs="Times New Roman"/>
          <w:color w:val="000000" w:themeColor="text1"/>
          <w:sz w:val="26"/>
          <w:szCs w:val="26"/>
        </w:rPr>
      </w:pPr>
      <w:r w:rsidRPr="005C7F62">
        <w:rPr>
          <w:rFonts w:ascii="Times New Roman" w:hAnsi="Times New Roman" w:cs="Times New Roman"/>
          <w:color w:val="000000" w:themeColor="text1"/>
          <w:sz w:val="26"/>
          <w:szCs w:val="26"/>
        </w:rPr>
        <w:t>1) для граждан:</w:t>
      </w:r>
    </w:p>
    <w:p w:rsidR="00763049" w:rsidRPr="005C7F62" w:rsidRDefault="00763049" w:rsidP="002066DC">
      <w:pPr>
        <w:pStyle w:val="ConsPlusNormal"/>
        <w:ind w:firstLine="540"/>
        <w:jc w:val="both"/>
        <w:rPr>
          <w:rFonts w:ascii="Times New Roman" w:hAnsi="Times New Roman" w:cs="Times New Roman"/>
          <w:color w:val="000000" w:themeColor="text1"/>
          <w:sz w:val="26"/>
          <w:szCs w:val="26"/>
        </w:rPr>
      </w:pPr>
      <w:r w:rsidRPr="005C7F62">
        <w:rPr>
          <w:rFonts w:ascii="Times New Roman" w:hAnsi="Times New Roman" w:cs="Times New Roman"/>
          <w:color w:val="000000" w:themeColor="text1"/>
          <w:sz w:val="26"/>
          <w:szCs w:val="26"/>
        </w:rPr>
        <w:t xml:space="preserve">- письмо с предложением о награждении, оформленное на бланке с фирменным наименованием инициатора награждения (при наличии такого бланка), с указанием фамилии, имени, отчества награждаемого лица, оснований награждения, указанных в </w:t>
      </w:r>
      <w:hyperlink w:anchor="P51">
        <w:r w:rsidRPr="005C7F62">
          <w:rPr>
            <w:rFonts w:ascii="Times New Roman" w:hAnsi="Times New Roman" w:cs="Times New Roman"/>
            <w:color w:val="000000" w:themeColor="text1"/>
            <w:sz w:val="26"/>
            <w:szCs w:val="26"/>
          </w:rPr>
          <w:t>пункте 1</w:t>
        </w:r>
      </w:hyperlink>
      <w:r w:rsidRPr="005C7F62">
        <w:rPr>
          <w:rFonts w:ascii="Times New Roman" w:hAnsi="Times New Roman" w:cs="Times New Roman"/>
          <w:color w:val="000000" w:themeColor="text1"/>
          <w:sz w:val="26"/>
          <w:szCs w:val="26"/>
        </w:rPr>
        <w:t xml:space="preserve"> настоящего Положения, к которому прилагаются:</w:t>
      </w:r>
    </w:p>
    <w:p w:rsidR="00763049" w:rsidRPr="005C7F62" w:rsidRDefault="00763049" w:rsidP="002066DC">
      <w:pPr>
        <w:pStyle w:val="ConsPlusNormal"/>
        <w:ind w:firstLine="540"/>
        <w:jc w:val="both"/>
        <w:rPr>
          <w:rFonts w:ascii="Times New Roman" w:hAnsi="Times New Roman" w:cs="Times New Roman"/>
          <w:color w:val="000000" w:themeColor="text1"/>
          <w:sz w:val="26"/>
          <w:szCs w:val="26"/>
        </w:rPr>
      </w:pPr>
      <w:r w:rsidRPr="005C7F62">
        <w:rPr>
          <w:rFonts w:ascii="Times New Roman" w:hAnsi="Times New Roman" w:cs="Times New Roman"/>
          <w:color w:val="000000" w:themeColor="text1"/>
          <w:sz w:val="26"/>
          <w:szCs w:val="26"/>
        </w:rPr>
        <w:t>- представление к награждению Почетной грамотой или Благодарственным письмом (</w:t>
      </w:r>
      <w:hyperlink w:anchor="P131">
        <w:r w:rsidRPr="005C7F62">
          <w:rPr>
            <w:rFonts w:ascii="Times New Roman" w:hAnsi="Times New Roman" w:cs="Times New Roman"/>
            <w:color w:val="000000" w:themeColor="text1"/>
            <w:sz w:val="26"/>
            <w:szCs w:val="26"/>
          </w:rPr>
          <w:t>1</w:t>
        </w:r>
      </w:hyperlink>
      <w:r w:rsidRPr="005C7F62">
        <w:rPr>
          <w:rFonts w:ascii="Times New Roman" w:hAnsi="Times New Roman" w:cs="Times New Roman"/>
          <w:color w:val="000000" w:themeColor="text1"/>
          <w:sz w:val="26"/>
          <w:szCs w:val="26"/>
        </w:rPr>
        <w:t xml:space="preserve">, </w:t>
      </w:r>
      <w:hyperlink w:anchor="P186">
        <w:r w:rsidRPr="005C7F62">
          <w:rPr>
            <w:rFonts w:ascii="Times New Roman" w:hAnsi="Times New Roman" w:cs="Times New Roman"/>
            <w:color w:val="000000" w:themeColor="text1"/>
            <w:sz w:val="26"/>
            <w:szCs w:val="26"/>
          </w:rPr>
          <w:t>2</w:t>
        </w:r>
      </w:hyperlink>
      <w:r w:rsidRPr="005C7F62">
        <w:rPr>
          <w:rFonts w:ascii="Times New Roman" w:hAnsi="Times New Roman" w:cs="Times New Roman"/>
          <w:color w:val="000000" w:themeColor="text1"/>
          <w:sz w:val="26"/>
          <w:szCs w:val="26"/>
        </w:rPr>
        <w:t xml:space="preserve"> к настоящему Положению соответственно);</w:t>
      </w:r>
    </w:p>
    <w:p w:rsidR="00763049" w:rsidRPr="005C7F62" w:rsidRDefault="00763049" w:rsidP="002066DC">
      <w:pPr>
        <w:pStyle w:val="ConsPlusNormal"/>
        <w:ind w:firstLine="540"/>
        <w:jc w:val="both"/>
        <w:rPr>
          <w:rFonts w:ascii="Times New Roman" w:hAnsi="Times New Roman" w:cs="Times New Roman"/>
          <w:color w:val="000000" w:themeColor="text1"/>
          <w:sz w:val="26"/>
          <w:szCs w:val="26"/>
        </w:rPr>
      </w:pPr>
      <w:r w:rsidRPr="005C7F62">
        <w:rPr>
          <w:rFonts w:ascii="Times New Roman" w:hAnsi="Times New Roman" w:cs="Times New Roman"/>
          <w:color w:val="000000" w:themeColor="text1"/>
          <w:sz w:val="26"/>
          <w:szCs w:val="26"/>
        </w:rPr>
        <w:t>- характеристика;</w:t>
      </w:r>
    </w:p>
    <w:p w:rsidR="00763049" w:rsidRPr="00A2774C" w:rsidRDefault="00763049" w:rsidP="002066DC">
      <w:pPr>
        <w:pStyle w:val="ConsPlusNormal"/>
        <w:ind w:firstLine="540"/>
        <w:jc w:val="both"/>
        <w:rPr>
          <w:rFonts w:ascii="Times New Roman" w:hAnsi="Times New Roman" w:cs="Times New Roman"/>
          <w:color w:val="000000" w:themeColor="text1"/>
          <w:sz w:val="26"/>
          <w:szCs w:val="26"/>
        </w:rPr>
      </w:pPr>
      <w:r w:rsidRPr="005C7F62">
        <w:rPr>
          <w:rFonts w:ascii="Times New Roman" w:hAnsi="Times New Roman" w:cs="Times New Roman"/>
          <w:color w:val="000000" w:themeColor="text1"/>
          <w:sz w:val="26"/>
          <w:szCs w:val="26"/>
        </w:rPr>
        <w:t>- копия паспорта (первая и вторая страницы, а также страница, содержащая сведения о последнем</w:t>
      </w:r>
      <w:r w:rsidRPr="00003CC2">
        <w:rPr>
          <w:rFonts w:ascii="Times New Roman" w:hAnsi="Times New Roman" w:cs="Times New Roman"/>
          <w:color w:val="FF0000"/>
          <w:sz w:val="26"/>
          <w:szCs w:val="26"/>
        </w:rPr>
        <w:t xml:space="preserve"> </w:t>
      </w:r>
      <w:r w:rsidRPr="00A2774C">
        <w:rPr>
          <w:rFonts w:ascii="Times New Roman" w:hAnsi="Times New Roman" w:cs="Times New Roman"/>
          <w:color w:val="000000" w:themeColor="text1"/>
          <w:sz w:val="26"/>
          <w:szCs w:val="26"/>
        </w:rPr>
        <w:t>месте регистрации по месту жительства или по месту пребывания);</w:t>
      </w:r>
    </w:p>
    <w:p w:rsidR="00763049" w:rsidRPr="00292B36" w:rsidRDefault="00763049" w:rsidP="002066DC">
      <w:pPr>
        <w:pStyle w:val="ConsPlusNormal"/>
        <w:ind w:firstLine="540"/>
        <w:jc w:val="both"/>
        <w:rPr>
          <w:rFonts w:ascii="Times New Roman" w:hAnsi="Times New Roman" w:cs="Times New Roman"/>
          <w:color w:val="000000" w:themeColor="text1"/>
          <w:sz w:val="26"/>
          <w:szCs w:val="26"/>
        </w:rPr>
      </w:pPr>
      <w:r w:rsidRPr="00292B36">
        <w:rPr>
          <w:rFonts w:ascii="Times New Roman" w:hAnsi="Times New Roman" w:cs="Times New Roman"/>
          <w:color w:val="000000" w:themeColor="text1"/>
          <w:sz w:val="26"/>
          <w:szCs w:val="26"/>
        </w:rPr>
        <w:t xml:space="preserve">- письменное </w:t>
      </w:r>
      <w:hyperlink w:anchor="P341">
        <w:r w:rsidRPr="00292B36">
          <w:rPr>
            <w:rFonts w:ascii="Times New Roman" w:hAnsi="Times New Roman" w:cs="Times New Roman"/>
            <w:color w:val="000000" w:themeColor="text1"/>
            <w:sz w:val="26"/>
            <w:szCs w:val="26"/>
          </w:rPr>
          <w:t>согласие</w:t>
        </w:r>
      </w:hyperlink>
      <w:r w:rsidRPr="00292B36">
        <w:rPr>
          <w:rFonts w:ascii="Times New Roman" w:hAnsi="Times New Roman" w:cs="Times New Roman"/>
          <w:color w:val="000000" w:themeColor="text1"/>
          <w:sz w:val="26"/>
          <w:szCs w:val="26"/>
        </w:rPr>
        <w:t xml:space="preserve"> на обработку персональных данных (приложение 5 к настоящему Положению).</w:t>
      </w:r>
    </w:p>
    <w:p w:rsidR="00763049" w:rsidRPr="009946F9" w:rsidRDefault="00763049" w:rsidP="002066DC">
      <w:pPr>
        <w:pStyle w:val="ConsPlusNormal"/>
        <w:ind w:firstLine="540"/>
        <w:jc w:val="both"/>
        <w:rPr>
          <w:rFonts w:ascii="Times New Roman" w:hAnsi="Times New Roman" w:cs="Times New Roman"/>
          <w:color w:val="000000" w:themeColor="text1"/>
          <w:sz w:val="26"/>
          <w:szCs w:val="26"/>
        </w:rPr>
      </w:pPr>
      <w:r w:rsidRPr="009946F9">
        <w:rPr>
          <w:rFonts w:ascii="Times New Roman" w:hAnsi="Times New Roman" w:cs="Times New Roman"/>
          <w:color w:val="000000" w:themeColor="text1"/>
          <w:sz w:val="26"/>
          <w:szCs w:val="26"/>
        </w:rPr>
        <w:t>2) для организаций, общественных объединений:</w:t>
      </w:r>
    </w:p>
    <w:p w:rsidR="00763049" w:rsidRPr="009946F9" w:rsidRDefault="00763049" w:rsidP="002066DC">
      <w:pPr>
        <w:pStyle w:val="ConsPlusNormal"/>
        <w:ind w:firstLine="540"/>
        <w:jc w:val="both"/>
        <w:rPr>
          <w:rFonts w:ascii="Times New Roman" w:hAnsi="Times New Roman" w:cs="Times New Roman"/>
          <w:color w:val="000000" w:themeColor="text1"/>
          <w:sz w:val="26"/>
          <w:szCs w:val="26"/>
        </w:rPr>
      </w:pPr>
      <w:r w:rsidRPr="009946F9">
        <w:rPr>
          <w:rFonts w:ascii="Times New Roman" w:hAnsi="Times New Roman" w:cs="Times New Roman"/>
          <w:color w:val="000000" w:themeColor="text1"/>
          <w:sz w:val="26"/>
          <w:szCs w:val="26"/>
        </w:rPr>
        <w:t xml:space="preserve">- письмо с предложением о награждении, оформленное на бланке с фирменным наименованием инициатора награждения (при наличии такого бланка), с указанием наименования организации, общественного объединения, оснований к награждению, указанных в </w:t>
      </w:r>
      <w:hyperlink w:anchor="P51">
        <w:r w:rsidRPr="009946F9">
          <w:rPr>
            <w:rFonts w:ascii="Times New Roman" w:hAnsi="Times New Roman" w:cs="Times New Roman"/>
            <w:color w:val="000000" w:themeColor="text1"/>
            <w:sz w:val="26"/>
            <w:szCs w:val="26"/>
          </w:rPr>
          <w:t>пункте 1</w:t>
        </w:r>
      </w:hyperlink>
      <w:r w:rsidRPr="009946F9">
        <w:rPr>
          <w:rFonts w:ascii="Times New Roman" w:hAnsi="Times New Roman" w:cs="Times New Roman"/>
          <w:color w:val="000000" w:themeColor="text1"/>
          <w:sz w:val="26"/>
          <w:szCs w:val="26"/>
        </w:rPr>
        <w:t xml:space="preserve"> настоящего Положения, к которому прилагаются:</w:t>
      </w:r>
    </w:p>
    <w:p w:rsidR="00763049" w:rsidRPr="009946F9" w:rsidRDefault="00763049" w:rsidP="002066DC">
      <w:pPr>
        <w:pStyle w:val="ConsPlusNormal"/>
        <w:ind w:firstLine="540"/>
        <w:jc w:val="both"/>
        <w:rPr>
          <w:rFonts w:ascii="Times New Roman" w:hAnsi="Times New Roman" w:cs="Times New Roman"/>
          <w:color w:val="000000" w:themeColor="text1"/>
          <w:sz w:val="26"/>
          <w:szCs w:val="26"/>
        </w:rPr>
      </w:pPr>
      <w:r w:rsidRPr="009946F9">
        <w:rPr>
          <w:rFonts w:ascii="Times New Roman" w:hAnsi="Times New Roman" w:cs="Times New Roman"/>
          <w:color w:val="000000" w:themeColor="text1"/>
          <w:sz w:val="26"/>
          <w:szCs w:val="26"/>
        </w:rPr>
        <w:t>- представление к награждению Почетной грамотой или Благодарственным письмом (</w:t>
      </w:r>
      <w:hyperlink w:anchor="P241">
        <w:r w:rsidRPr="009946F9">
          <w:rPr>
            <w:rFonts w:ascii="Times New Roman" w:hAnsi="Times New Roman" w:cs="Times New Roman"/>
            <w:color w:val="000000" w:themeColor="text1"/>
            <w:sz w:val="26"/>
            <w:szCs w:val="26"/>
          </w:rPr>
          <w:t>приложения 3</w:t>
        </w:r>
      </w:hyperlink>
      <w:r w:rsidRPr="009946F9">
        <w:rPr>
          <w:rFonts w:ascii="Times New Roman" w:hAnsi="Times New Roman" w:cs="Times New Roman"/>
          <w:color w:val="000000" w:themeColor="text1"/>
          <w:sz w:val="26"/>
          <w:szCs w:val="26"/>
        </w:rPr>
        <w:t xml:space="preserve">, </w:t>
      </w:r>
      <w:hyperlink w:anchor="P291">
        <w:r w:rsidRPr="009946F9">
          <w:rPr>
            <w:rFonts w:ascii="Times New Roman" w:hAnsi="Times New Roman" w:cs="Times New Roman"/>
            <w:color w:val="000000" w:themeColor="text1"/>
            <w:sz w:val="26"/>
            <w:szCs w:val="26"/>
          </w:rPr>
          <w:t>4</w:t>
        </w:r>
      </w:hyperlink>
      <w:r w:rsidRPr="009946F9">
        <w:rPr>
          <w:rFonts w:ascii="Times New Roman" w:hAnsi="Times New Roman" w:cs="Times New Roman"/>
          <w:color w:val="000000" w:themeColor="text1"/>
          <w:sz w:val="26"/>
          <w:szCs w:val="26"/>
        </w:rPr>
        <w:t xml:space="preserve"> к настоящему Положению соответственно);</w:t>
      </w:r>
    </w:p>
    <w:p w:rsidR="00763049" w:rsidRPr="009946F9" w:rsidRDefault="00763049" w:rsidP="002066DC">
      <w:pPr>
        <w:pStyle w:val="ConsPlusNormal"/>
        <w:ind w:firstLine="540"/>
        <w:jc w:val="both"/>
        <w:rPr>
          <w:rFonts w:ascii="Times New Roman" w:hAnsi="Times New Roman" w:cs="Times New Roman"/>
          <w:color w:val="000000" w:themeColor="text1"/>
          <w:sz w:val="26"/>
          <w:szCs w:val="26"/>
        </w:rPr>
      </w:pPr>
      <w:r w:rsidRPr="009946F9">
        <w:rPr>
          <w:rFonts w:ascii="Times New Roman" w:hAnsi="Times New Roman" w:cs="Times New Roman"/>
          <w:color w:val="000000" w:themeColor="text1"/>
          <w:sz w:val="26"/>
          <w:szCs w:val="26"/>
        </w:rPr>
        <w:t>- справка об отсутствии задолженности по платежам (налогам и сборам) в бюджет города Челябинска</w:t>
      </w:r>
      <w:r w:rsidR="0004557B">
        <w:rPr>
          <w:rFonts w:ascii="Times New Roman" w:hAnsi="Times New Roman" w:cs="Times New Roman"/>
          <w:color w:val="000000" w:themeColor="text1"/>
          <w:sz w:val="26"/>
          <w:szCs w:val="26"/>
        </w:rPr>
        <w:t xml:space="preserve">, </w:t>
      </w:r>
      <w:r w:rsidRPr="009946F9">
        <w:rPr>
          <w:rFonts w:ascii="Times New Roman" w:hAnsi="Times New Roman" w:cs="Times New Roman"/>
          <w:color w:val="000000" w:themeColor="text1"/>
          <w:sz w:val="26"/>
          <w:szCs w:val="26"/>
        </w:rPr>
        <w:t>Советского района;</w:t>
      </w:r>
    </w:p>
    <w:p w:rsidR="00763049" w:rsidRPr="009946F9" w:rsidRDefault="00763049" w:rsidP="002066DC">
      <w:pPr>
        <w:pStyle w:val="ConsPlusNormal"/>
        <w:ind w:firstLine="540"/>
        <w:jc w:val="both"/>
        <w:rPr>
          <w:rFonts w:ascii="Times New Roman" w:hAnsi="Times New Roman" w:cs="Times New Roman"/>
          <w:color w:val="000000" w:themeColor="text1"/>
          <w:sz w:val="26"/>
          <w:szCs w:val="26"/>
        </w:rPr>
      </w:pPr>
      <w:r w:rsidRPr="009946F9">
        <w:rPr>
          <w:rFonts w:ascii="Times New Roman" w:hAnsi="Times New Roman" w:cs="Times New Roman"/>
          <w:color w:val="000000" w:themeColor="text1"/>
          <w:sz w:val="26"/>
          <w:szCs w:val="26"/>
        </w:rPr>
        <w:lastRenderedPageBreak/>
        <w:t>- справка, подтверждающая дату основания организации, общественного объединения, в случае награждения в связи с юбилейной датой со дня их основания.</w:t>
      </w:r>
    </w:p>
    <w:p w:rsidR="00763049" w:rsidRPr="00206C06" w:rsidRDefault="00763049" w:rsidP="002066DC">
      <w:pPr>
        <w:pStyle w:val="ConsPlusNormal"/>
        <w:ind w:firstLine="540"/>
        <w:jc w:val="both"/>
        <w:rPr>
          <w:rFonts w:ascii="Times New Roman" w:hAnsi="Times New Roman" w:cs="Times New Roman"/>
          <w:color w:val="000000" w:themeColor="text1"/>
          <w:sz w:val="26"/>
          <w:szCs w:val="26"/>
        </w:rPr>
      </w:pPr>
      <w:r w:rsidRPr="00206C06">
        <w:rPr>
          <w:rFonts w:ascii="Times New Roman" w:hAnsi="Times New Roman" w:cs="Times New Roman"/>
          <w:color w:val="000000" w:themeColor="text1"/>
          <w:sz w:val="26"/>
          <w:szCs w:val="26"/>
        </w:rPr>
        <w:t>9. Граждане, организации, общественные объединения, награжденные Почетной грамотой, Благодарственным письмом, вносятся в реестры награжденных Советом депутатов Советского района и могут представляться к награждени</w:t>
      </w:r>
      <w:r w:rsidR="00206C06" w:rsidRPr="00206C06">
        <w:rPr>
          <w:rFonts w:ascii="Times New Roman" w:hAnsi="Times New Roman" w:cs="Times New Roman"/>
          <w:color w:val="000000" w:themeColor="text1"/>
          <w:sz w:val="26"/>
          <w:szCs w:val="26"/>
        </w:rPr>
        <w:t>ю повторно не ранее, чем через 2 года</w:t>
      </w:r>
      <w:r w:rsidRPr="00206C06">
        <w:rPr>
          <w:rFonts w:ascii="Times New Roman" w:hAnsi="Times New Roman" w:cs="Times New Roman"/>
          <w:color w:val="000000" w:themeColor="text1"/>
          <w:sz w:val="26"/>
          <w:szCs w:val="26"/>
        </w:rPr>
        <w:t xml:space="preserve"> после предыдущего награждения.</w:t>
      </w:r>
    </w:p>
    <w:p w:rsidR="00763049" w:rsidRPr="00003CC2" w:rsidRDefault="00763049" w:rsidP="002066DC">
      <w:pPr>
        <w:pStyle w:val="ConsPlusNormal"/>
        <w:jc w:val="both"/>
        <w:rPr>
          <w:rFonts w:ascii="Times New Roman" w:hAnsi="Times New Roman" w:cs="Times New Roman"/>
          <w:color w:val="FF0000"/>
          <w:sz w:val="26"/>
          <w:szCs w:val="26"/>
        </w:rPr>
      </w:pPr>
    </w:p>
    <w:p w:rsidR="00763049" w:rsidRPr="00652D5B" w:rsidRDefault="00763049" w:rsidP="002066DC">
      <w:pPr>
        <w:pStyle w:val="ConsPlusTitle"/>
        <w:jc w:val="center"/>
        <w:outlineLvl w:val="1"/>
        <w:rPr>
          <w:rFonts w:ascii="Times New Roman" w:hAnsi="Times New Roman" w:cs="Times New Roman"/>
          <w:color w:val="000000" w:themeColor="text1"/>
          <w:sz w:val="26"/>
          <w:szCs w:val="26"/>
        </w:rPr>
      </w:pPr>
      <w:r w:rsidRPr="00652D5B">
        <w:rPr>
          <w:rFonts w:ascii="Times New Roman" w:hAnsi="Times New Roman" w:cs="Times New Roman"/>
          <w:color w:val="000000" w:themeColor="text1"/>
          <w:sz w:val="26"/>
          <w:szCs w:val="26"/>
        </w:rPr>
        <w:t>II. Порядок награждения</w:t>
      </w:r>
    </w:p>
    <w:p w:rsidR="00763049" w:rsidRPr="00652D5B" w:rsidRDefault="00763049" w:rsidP="002066DC">
      <w:pPr>
        <w:pStyle w:val="ConsPlusTitle"/>
        <w:jc w:val="center"/>
        <w:rPr>
          <w:rFonts w:ascii="Times New Roman" w:hAnsi="Times New Roman" w:cs="Times New Roman"/>
          <w:color w:val="000000" w:themeColor="text1"/>
          <w:sz w:val="26"/>
          <w:szCs w:val="26"/>
        </w:rPr>
      </w:pPr>
      <w:r w:rsidRPr="00652D5B">
        <w:rPr>
          <w:rFonts w:ascii="Times New Roman" w:hAnsi="Times New Roman" w:cs="Times New Roman"/>
          <w:color w:val="000000" w:themeColor="text1"/>
          <w:sz w:val="26"/>
          <w:szCs w:val="26"/>
        </w:rPr>
        <w:t>Почетной грамотой, Благодарственным письмом</w:t>
      </w:r>
    </w:p>
    <w:p w:rsidR="00763049" w:rsidRPr="00652D5B" w:rsidRDefault="00763049" w:rsidP="002066DC">
      <w:pPr>
        <w:pStyle w:val="ConsPlusNormal"/>
        <w:jc w:val="both"/>
        <w:rPr>
          <w:rFonts w:ascii="Times New Roman" w:hAnsi="Times New Roman" w:cs="Times New Roman"/>
          <w:color w:val="000000" w:themeColor="text1"/>
          <w:sz w:val="26"/>
          <w:szCs w:val="26"/>
        </w:rPr>
      </w:pPr>
    </w:p>
    <w:p w:rsidR="00763049" w:rsidRPr="00652D5B" w:rsidRDefault="00763049" w:rsidP="002066DC">
      <w:pPr>
        <w:pStyle w:val="ConsPlusNormal"/>
        <w:ind w:firstLine="540"/>
        <w:jc w:val="both"/>
        <w:rPr>
          <w:rFonts w:ascii="Times New Roman" w:hAnsi="Times New Roman" w:cs="Times New Roman"/>
          <w:color w:val="000000" w:themeColor="text1"/>
          <w:sz w:val="26"/>
          <w:szCs w:val="26"/>
        </w:rPr>
      </w:pPr>
      <w:r w:rsidRPr="00652D5B">
        <w:rPr>
          <w:rFonts w:ascii="Times New Roman" w:hAnsi="Times New Roman" w:cs="Times New Roman"/>
          <w:color w:val="000000" w:themeColor="text1"/>
          <w:sz w:val="26"/>
          <w:szCs w:val="26"/>
        </w:rPr>
        <w:t>10. Аппарат Совета депутатов Советского района предварительно рассматривает внесенный в Совет депутатов пакет документов на полноту комплектности и соответствия представленных документов настоящему Положению.</w:t>
      </w:r>
    </w:p>
    <w:p w:rsidR="00763049" w:rsidRPr="00652D5B" w:rsidRDefault="00763049" w:rsidP="002066DC">
      <w:pPr>
        <w:pStyle w:val="ConsPlusNormal"/>
        <w:ind w:firstLine="540"/>
        <w:jc w:val="both"/>
        <w:rPr>
          <w:rFonts w:ascii="Times New Roman" w:hAnsi="Times New Roman" w:cs="Times New Roman"/>
          <w:color w:val="000000" w:themeColor="text1"/>
          <w:sz w:val="26"/>
          <w:szCs w:val="26"/>
        </w:rPr>
      </w:pPr>
      <w:r w:rsidRPr="00652D5B">
        <w:rPr>
          <w:rFonts w:ascii="Times New Roman" w:hAnsi="Times New Roman" w:cs="Times New Roman"/>
          <w:color w:val="000000" w:themeColor="text1"/>
          <w:sz w:val="26"/>
          <w:szCs w:val="26"/>
        </w:rPr>
        <w:t>Пакет документов, представленный в Совет депутатов Советского района с нарушением установленного порядка и сроков внесения, не рассматривается.</w:t>
      </w:r>
    </w:p>
    <w:p w:rsidR="00561AE7" w:rsidRPr="00561AE7" w:rsidRDefault="00763049" w:rsidP="002066DC">
      <w:pPr>
        <w:pStyle w:val="ConsPlusNormal"/>
        <w:ind w:firstLine="540"/>
        <w:jc w:val="both"/>
        <w:rPr>
          <w:rFonts w:ascii="Times New Roman" w:hAnsi="Times New Roman" w:cs="Times New Roman"/>
          <w:color w:val="000000" w:themeColor="text1"/>
          <w:sz w:val="26"/>
          <w:szCs w:val="26"/>
        </w:rPr>
      </w:pPr>
      <w:r w:rsidRPr="00561AE7">
        <w:rPr>
          <w:rFonts w:ascii="Times New Roman" w:hAnsi="Times New Roman" w:cs="Times New Roman"/>
          <w:color w:val="000000" w:themeColor="text1"/>
          <w:sz w:val="26"/>
          <w:szCs w:val="26"/>
        </w:rPr>
        <w:t xml:space="preserve">11. На основании </w:t>
      </w:r>
      <w:proofErr w:type="gramStart"/>
      <w:r w:rsidRPr="00561AE7">
        <w:rPr>
          <w:rFonts w:ascii="Times New Roman" w:hAnsi="Times New Roman" w:cs="Times New Roman"/>
          <w:color w:val="000000" w:themeColor="text1"/>
          <w:sz w:val="26"/>
          <w:szCs w:val="26"/>
        </w:rPr>
        <w:t>резолюции Председателя Сов</w:t>
      </w:r>
      <w:r w:rsidR="00561AE7" w:rsidRPr="00561AE7">
        <w:rPr>
          <w:rFonts w:ascii="Times New Roman" w:hAnsi="Times New Roman" w:cs="Times New Roman"/>
          <w:color w:val="000000" w:themeColor="text1"/>
          <w:sz w:val="26"/>
          <w:szCs w:val="26"/>
        </w:rPr>
        <w:t>ета депутатов Советского района</w:t>
      </w:r>
      <w:proofErr w:type="gramEnd"/>
      <w:r w:rsidRPr="00561AE7">
        <w:rPr>
          <w:rFonts w:ascii="Times New Roman" w:hAnsi="Times New Roman" w:cs="Times New Roman"/>
          <w:color w:val="000000" w:themeColor="text1"/>
          <w:sz w:val="26"/>
          <w:szCs w:val="26"/>
        </w:rPr>
        <w:t xml:space="preserve"> аппарат Совета депутатов готовит</w:t>
      </w:r>
      <w:r w:rsidR="00561AE7" w:rsidRPr="00561AE7">
        <w:rPr>
          <w:rFonts w:ascii="Times New Roman" w:hAnsi="Times New Roman" w:cs="Times New Roman"/>
          <w:color w:val="000000" w:themeColor="text1"/>
          <w:sz w:val="26"/>
          <w:szCs w:val="26"/>
        </w:rPr>
        <w:t xml:space="preserve"> список награждаемых, который </w:t>
      </w:r>
      <w:r w:rsidRPr="00561AE7">
        <w:rPr>
          <w:rFonts w:ascii="Times New Roman" w:hAnsi="Times New Roman" w:cs="Times New Roman"/>
          <w:color w:val="000000" w:themeColor="text1"/>
          <w:sz w:val="26"/>
          <w:szCs w:val="26"/>
        </w:rPr>
        <w:t xml:space="preserve"> согласовывается </w:t>
      </w:r>
      <w:r w:rsidR="00561AE7" w:rsidRPr="00561AE7">
        <w:rPr>
          <w:rFonts w:ascii="Times New Roman" w:hAnsi="Times New Roman" w:cs="Times New Roman"/>
          <w:color w:val="000000" w:themeColor="text1"/>
          <w:sz w:val="26"/>
          <w:szCs w:val="26"/>
        </w:rPr>
        <w:t xml:space="preserve">первым </w:t>
      </w:r>
      <w:r w:rsidRPr="00561AE7">
        <w:rPr>
          <w:rFonts w:ascii="Times New Roman" w:hAnsi="Times New Roman" w:cs="Times New Roman"/>
          <w:color w:val="000000" w:themeColor="text1"/>
          <w:sz w:val="26"/>
          <w:szCs w:val="26"/>
        </w:rPr>
        <w:t>заместителем Председателя Совета депутатов Советского района</w:t>
      </w:r>
      <w:r w:rsidR="00561AE7" w:rsidRPr="00561AE7">
        <w:rPr>
          <w:rFonts w:ascii="Times New Roman" w:hAnsi="Times New Roman" w:cs="Times New Roman"/>
          <w:color w:val="000000" w:themeColor="text1"/>
          <w:sz w:val="26"/>
          <w:szCs w:val="26"/>
        </w:rPr>
        <w:t>. Список награждаемых утверждается решением Президиума Совета депутатов Советского района.</w:t>
      </w:r>
    </w:p>
    <w:p w:rsidR="00763049" w:rsidRPr="00652D5B" w:rsidRDefault="00763049" w:rsidP="002066DC">
      <w:pPr>
        <w:pStyle w:val="ConsPlusNormal"/>
        <w:ind w:firstLine="540"/>
        <w:jc w:val="both"/>
        <w:rPr>
          <w:rFonts w:ascii="Times New Roman" w:hAnsi="Times New Roman" w:cs="Times New Roman"/>
          <w:color w:val="000000" w:themeColor="text1"/>
          <w:sz w:val="26"/>
          <w:szCs w:val="26"/>
        </w:rPr>
      </w:pPr>
      <w:r w:rsidRPr="00652D5B">
        <w:rPr>
          <w:rFonts w:ascii="Times New Roman" w:hAnsi="Times New Roman" w:cs="Times New Roman"/>
          <w:color w:val="000000" w:themeColor="text1"/>
          <w:sz w:val="26"/>
          <w:szCs w:val="26"/>
        </w:rPr>
        <w:t xml:space="preserve">12. </w:t>
      </w:r>
      <w:r w:rsidR="00652D5B" w:rsidRPr="00652D5B">
        <w:rPr>
          <w:rFonts w:ascii="Times New Roman" w:hAnsi="Times New Roman" w:cs="Times New Roman"/>
          <w:color w:val="000000" w:themeColor="text1"/>
          <w:sz w:val="26"/>
          <w:szCs w:val="26"/>
        </w:rPr>
        <w:t>Предложение</w:t>
      </w:r>
      <w:r w:rsidRPr="00652D5B">
        <w:rPr>
          <w:rFonts w:ascii="Times New Roman" w:hAnsi="Times New Roman" w:cs="Times New Roman"/>
          <w:color w:val="000000" w:themeColor="text1"/>
          <w:sz w:val="26"/>
          <w:szCs w:val="26"/>
        </w:rPr>
        <w:t xml:space="preserve"> о награждении Почетной грамотой, Благодарственным письмом направляется в Совет депутатов Советского района для рассмотрения в соответствии с Регламентом Совета депутатов Советского района.</w:t>
      </w:r>
    </w:p>
    <w:p w:rsidR="00763049" w:rsidRPr="00652D5B" w:rsidRDefault="00763049" w:rsidP="002066DC">
      <w:pPr>
        <w:pStyle w:val="ConsPlusNormal"/>
        <w:ind w:firstLine="540"/>
        <w:jc w:val="both"/>
        <w:rPr>
          <w:rFonts w:ascii="Times New Roman" w:hAnsi="Times New Roman" w:cs="Times New Roman"/>
          <w:color w:val="000000" w:themeColor="text1"/>
          <w:sz w:val="26"/>
          <w:szCs w:val="26"/>
        </w:rPr>
      </w:pPr>
      <w:r w:rsidRPr="00652D5B">
        <w:rPr>
          <w:rFonts w:ascii="Times New Roman" w:hAnsi="Times New Roman" w:cs="Times New Roman"/>
          <w:color w:val="000000" w:themeColor="text1"/>
          <w:sz w:val="26"/>
          <w:szCs w:val="26"/>
        </w:rPr>
        <w:t xml:space="preserve">Председатель Совета депутатов Советского района имеет право вручения Почетной грамоты или Благодарственного письма </w:t>
      </w:r>
      <w:r w:rsidR="00652D5B" w:rsidRPr="00652D5B">
        <w:rPr>
          <w:rFonts w:ascii="Times New Roman" w:hAnsi="Times New Roman" w:cs="Times New Roman"/>
          <w:color w:val="000000" w:themeColor="text1"/>
          <w:sz w:val="26"/>
          <w:szCs w:val="26"/>
        </w:rPr>
        <w:t>без предварительного согласования.</w:t>
      </w:r>
    </w:p>
    <w:p w:rsidR="00763049" w:rsidRPr="00945DF5" w:rsidRDefault="00763049" w:rsidP="002066DC">
      <w:pPr>
        <w:pStyle w:val="ConsPlusNormal"/>
        <w:ind w:firstLine="540"/>
        <w:jc w:val="both"/>
        <w:rPr>
          <w:rFonts w:ascii="Times New Roman" w:hAnsi="Times New Roman" w:cs="Times New Roman"/>
          <w:color w:val="000000" w:themeColor="text1"/>
          <w:sz w:val="26"/>
          <w:szCs w:val="26"/>
        </w:rPr>
      </w:pPr>
      <w:r w:rsidRPr="00945DF5">
        <w:rPr>
          <w:rFonts w:ascii="Times New Roman" w:hAnsi="Times New Roman" w:cs="Times New Roman"/>
          <w:color w:val="000000" w:themeColor="text1"/>
          <w:sz w:val="26"/>
          <w:szCs w:val="26"/>
        </w:rPr>
        <w:t xml:space="preserve">13. Аппарат Совета депутатов Советского района осуществляет </w:t>
      </w:r>
      <w:r w:rsidR="00945DF5" w:rsidRPr="00945DF5">
        <w:rPr>
          <w:rFonts w:ascii="Times New Roman" w:hAnsi="Times New Roman" w:cs="Times New Roman"/>
          <w:color w:val="000000" w:themeColor="text1"/>
          <w:sz w:val="26"/>
          <w:szCs w:val="26"/>
        </w:rPr>
        <w:t>ведение Реестра награждений, а также оформляет почетные грамоты и Благодарственные письма</w:t>
      </w:r>
      <w:r w:rsidRPr="00945DF5">
        <w:rPr>
          <w:rFonts w:ascii="Times New Roman" w:hAnsi="Times New Roman" w:cs="Times New Roman"/>
          <w:color w:val="000000" w:themeColor="text1"/>
          <w:sz w:val="26"/>
          <w:szCs w:val="26"/>
        </w:rPr>
        <w:t>.</w:t>
      </w:r>
    </w:p>
    <w:p w:rsidR="00763049" w:rsidRPr="00A072C5" w:rsidRDefault="00763049" w:rsidP="002066DC">
      <w:pPr>
        <w:pStyle w:val="ConsPlusNormal"/>
        <w:ind w:firstLine="540"/>
        <w:jc w:val="both"/>
        <w:rPr>
          <w:rFonts w:ascii="Times New Roman" w:hAnsi="Times New Roman" w:cs="Times New Roman"/>
          <w:color w:val="000000" w:themeColor="text1"/>
          <w:sz w:val="26"/>
          <w:szCs w:val="26"/>
        </w:rPr>
      </w:pPr>
      <w:r w:rsidRPr="00A072C5">
        <w:rPr>
          <w:rFonts w:ascii="Times New Roman" w:hAnsi="Times New Roman" w:cs="Times New Roman"/>
          <w:color w:val="000000" w:themeColor="text1"/>
          <w:sz w:val="26"/>
          <w:szCs w:val="26"/>
        </w:rPr>
        <w:t>14. Вручение Почетных грамот, Благодарственных писем производится в торжественной обстановке Председателем Совета депутатов Советского района либо по его поручению заместителем Председателя Совета депутатов Советского района, депутатами Совета депутатов Советского района или иными лицами.</w:t>
      </w:r>
    </w:p>
    <w:p w:rsidR="00763049" w:rsidRPr="00A072C5" w:rsidRDefault="00763049" w:rsidP="002066DC">
      <w:pPr>
        <w:pStyle w:val="ConsPlusNormal"/>
        <w:ind w:firstLine="540"/>
        <w:jc w:val="both"/>
        <w:rPr>
          <w:rFonts w:ascii="Times New Roman" w:hAnsi="Times New Roman" w:cs="Times New Roman"/>
          <w:color w:val="000000" w:themeColor="text1"/>
          <w:sz w:val="26"/>
          <w:szCs w:val="26"/>
        </w:rPr>
      </w:pPr>
      <w:r w:rsidRPr="00A072C5">
        <w:rPr>
          <w:rFonts w:ascii="Times New Roman" w:hAnsi="Times New Roman" w:cs="Times New Roman"/>
          <w:color w:val="000000" w:themeColor="text1"/>
          <w:sz w:val="26"/>
          <w:szCs w:val="26"/>
        </w:rPr>
        <w:t xml:space="preserve">15. Аппарат Совета депутатов Советского района направляет награжденным лицам заверенную копию </w:t>
      </w:r>
      <w:proofErr w:type="gramStart"/>
      <w:r w:rsidRPr="00A072C5">
        <w:rPr>
          <w:rFonts w:ascii="Times New Roman" w:hAnsi="Times New Roman" w:cs="Times New Roman"/>
          <w:color w:val="000000" w:themeColor="text1"/>
          <w:sz w:val="26"/>
          <w:szCs w:val="26"/>
        </w:rPr>
        <w:t>решения</w:t>
      </w:r>
      <w:r w:rsidR="00A072C5" w:rsidRPr="00A072C5">
        <w:rPr>
          <w:rFonts w:ascii="Times New Roman" w:hAnsi="Times New Roman" w:cs="Times New Roman"/>
          <w:color w:val="000000" w:themeColor="text1"/>
          <w:sz w:val="26"/>
          <w:szCs w:val="26"/>
        </w:rPr>
        <w:t xml:space="preserve"> Президиума</w:t>
      </w:r>
      <w:r w:rsidRPr="00A072C5">
        <w:rPr>
          <w:rFonts w:ascii="Times New Roman" w:hAnsi="Times New Roman" w:cs="Times New Roman"/>
          <w:color w:val="000000" w:themeColor="text1"/>
          <w:sz w:val="26"/>
          <w:szCs w:val="26"/>
        </w:rPr>
        <w:t xml:space="preserve"> Совета депутатов Советского района</w:t>
      </w:r>
      <w:proofErr w:type="gramEnd"/>
      <w:r w:rsidRPr="00A072C5">
        <w:rPr>
          <w:rFonts w:ascii="Times New Roman" w:hAnsi="Times New Roman" w:cs="Times New Roman"/>
          <w:color w:val="000000" w:themeColor="text1"/>
          <w:sz w:val="26"/>
          <w:szCs w:val="26"/>
        </w:rPr>
        <w:t xml:space="preserve"> о награждении для внесения записи в трудовую книжку работника в порядке, установленном федеральным законодательством.</w:t>
      </w:r>
    </w:p>
    <w:p w:rsidR="00763049" w:rsidRPr="00003CC2" w:rsidRDefault="00763049" w:rsidP="002066DC">
      <w:pPr>
        <w:pStyle w:val="ConsPlusNormal"/>
        <w:jc w:val="both"/>
        <w:rPr>
          <w:rFonts w:ascii="Times New Roman" w:hAnsi="Times New Roman" w:cs="Times New Roman"/>
          <w:color w:val="FF0000"/>
          <w:sz w:val="26"/>
          <w:szCs w:val="26"/>
        </w:rPr>
      </w:pPr>
    </w:p>
    <w:p w:rsidR="00763049" w:rsidRPr="00552E4E" w:rsidRDefault="00763049" w:rsidP="002066DC">
      <w:pPr>
        <w:pStyle w:val="ConsPlusTitle"/>
        <w:jc w:val="center"/>
        <w:outlineLvl w:val="1"/>
        <w:rPr>
          <w:rFonts w:ascii="Times New Roman" w:hAnsi="Times New Roman" w:cs="Times New Roman"/>
          <w:color w:val="000000" w:themeColor="text1"/>
          <w:sz w:val="26"/>
          <w:szCs w:val="26"/>
        </w:rPr>
      </w:pPr>
      <w:r w:rsidRPr="00552E4E">
        <w:rPr>
          <w:rFonts w:ascii="Times New Roman" w:hAnsi="Times New Roman" w:cs="Times New Roman"/>
          <w:color w:val="000000" w:themeColor="text1"/>
          <w:sz w:val="26"/>
          <w:szCs w:val="26"/>
        </w:rPr>
        <w:t>III. Порядок вручения Поздравительного адреса</w:t>
      </w:r>
    </w:p>
    <w:p w:rsidR="00763049" w:rsidRPr="00552E4E" w:rsidRDefault="00763049" w:rsidP="002066DC">
      <w:pPr>
        <w:pStyle w:val="ConsPlusNormal"/>
        <w:jc w:val="both"/>
        <w:rPr>
          <w:rFonts w:ascii="Times New Roman" w:hAnsi="Times New Roman" w:cs="Times New Roman"/>
          <w:color w:val="000000" w:themeColor="text1"/>
          <w:sz w:val="26"/>
          <w:szCs w:val="26"/>
        </w:rPr>
      </w:pPr>
    </w:p>
    <w:p w:rsidR="00763049" w:rsidRDefault="00763049" w:rsidP="002066DC">
      <w:pPr>
        <w:pStyle w:val="ConsPlusNormal"/>
        <w:ind w:firstLine="540"/>
        <w:jc w:val="both"/>
        <w:rPr>
          <w:rFonts w:ascii="Times New Roman" w:hAnsi="Times New Roman" w:cs="Times New Roman"/>
          <w:color w:val="000000" w:themeColor="text1"/>
          <w:sz w:val="26"/>
          <w:szCs w:val="26"/>
        </w:rPr>
      </w:pPr>
      <w:r w:rsidRPr="00552E4E">
        <w:rPr>
          <w:rFonts w:ascii="Times New Roman" w:hAnsi="Times New Roman" w:cs="Times New Roman"/>
          <w:color w:val="000000" w:themeColor="text1"/>
          <w:sz w:val="26"/>
          <w:szCs w:val="26"/>
        </w:rPr>
        <w:t>16. Вручение Поздравительного адреса производится Председателем Совета депутатов Советского района либо по его поручению заместителем Председателя Совета депутатов Советского района, депутатами Совета депутатов Советского района или иными лицами.</w:t>
      </w:r>
    </w:p>
    <w:p w:rsidR="00552E4E" w:rsidRDefault="00552E4E" w:rsidP="002066DC">
      <w:pPr>
        <w:pStyle w:val="ConsPlusNormal"/>
        <w:ind w:firstLine="540"/>
        <w:jc w:val="both"/>
        <w:rPr>
          <w:rFonts w:ascii="Times New Roman" w:hAnsi="Times New Roman" w:cs="Times New Roman"/>
          <w:color w:val="000000" w:themeColor="text1"/>
          <w:sz w:val="26"/>
          <w:szCs w:val="26"/>
        </w:rPr>
      </w:pPr>
    </w:p>
    <w:p w:rsidR="00552E4E" w:rsidRDefault="00552E4E" w:rsidP="002066DC">
      <w:pPr>
        <w:pStyle w:val="ConsPlusNormal"/>
        <w:ind w:firstLine="540"/>
        <w:jc w:val="both"/>
        <w:rPr>
          <w:rFonts w:ascii="Times New Roman" w:hAnsi="Times New Roman" w:cs="Times New Roman"/>
          <w:color w:val="000000" w:themeColor="text1"/>
          <w:sz w:val="26"/>
          <w:szCs w:val="26"/>
        </w:rPr>
      </w:pPr>
    </w:p>
    <w:p w:rsidR="00763049" w:rsidRDefault="00552E4E" w:rsidP="002066DC">
      <w:pPr>
        <w:pStyle w:val="ConsPlusNormal"/>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Председатель Совета депутатов</w:t>
      </w:r>
    </w:p>
    <w:p w:rsidR="00552E4E" w:rsidRPr="003174E9" w:rsidRDefault="00552E4E" w:rsidP="002066DC">
      <w:pPr>
        <w:pStyle w:val="ConsPlusNormal"/>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Советского района</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032A69">
        <w:rPr>
          <w:rFonts w:ascii="Times New Roman" w:hAnsi="Times New Roman" w:cs="Times New Roman"/>
          <w:color w:val="000000" w:themeColor="text1"/>
          <w:sz w:val="26"/>
          <w:szCs w:val="26"/>
        </w:rPr>
        <w:tab/>
      </w:r>
      <w:r w:rsidR="00032A69">
        <w:rPr>
          <w:rFonts w:ascii="Times New Roman" w:hAnsi="Times New Roman" w:cs="Times New Roman"/>
          <w:color w:val="000000" w:themeColor="text1"/>
          <w:sz w:val="26"/>
          <w:szCs w:val="26"/>
        </w:rPr>
        <w:tab/>
      </w:r>
      <w:r w:rsidR="00032A69">
        <w:rPr>
          <w:rFonts w:ascii="Times New Roman" w:hAnsi="Times New Roman" w:cs="Times New Roman"/>
          <w:color w:val="000000" w:themeColor="text1"/>
          <w:sz w:val="26"/>
          <w:szCs w:val="26"/>
        </w:rPr>
        <w:tab/>
      </w:r>
      <w:r w:rsidR="00032A69">
        <w:rPr>
          <w:rFonts w:ascii="Times New Roman" w:hAnsi="Times New Roman" w:cs="Times New Roman"/>
          <w:color w:val="000000" w:themeColor="text1"/>
          <w:sz w:val="26"/>
          <w:szCs w:val="26"/>
        </w:rPr>
        <w:tab/>
      </w:r>
      <w:r w:rsidR="00032A69" w:rsidRPr="003174E9">
        <w:rPr>
          <w:rFonts w:ascii="Times New Roman" w:hAnsi="Times New Roman" w:cs="Times New Roman"/>
          <w:b/>
          <w:color w:val="000000" w:themeColor="text1"/>
          <w:sz w:val="26"/>
          <w:szCs w:val="26"/>
        </w:rPr>
        <w:t xml:space="preserve">        С.В. Найденов</w:t>
      </w:r>
    </w:p>
    <w:sectPr w:rsidR="00552E4E" w:rsidRPr="003174E9" w:rsidSect="002066DC">
      <w:footerReference w:type="default" r:id="rId7"/>
      <w:pgSz w:w="11906" w:h="16838"/>
      <w:pgMar w:top="568" w:right="850" w:bottom="568" w:left="1701"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57B" w:rsidRDefault="0004557B" w:rsidP="009128F9">
      <w:pPr>
        <w:spacing w:line="240" w:lineRule="auto"/>
      </w:pPr>
      <w:r>
        <w:separator/>
      </w:r>
    </w:p>
  </w:endnote>
  <w:endnote w:type="continuationSeparator" w:id="0">
    <w:p w:rsidR="0004557B" w:rsidRDefault="0004557B" w:rsidP="009128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7B" w:rsidRPr="009128F9" w:rsidRDefault="000102A0" w:rsidP="009128F9">
    <w:pPr>
      <w:pStyle w:val="a5"/>
      <w:rPr>
        <w:rFonts w:ascii="Arial" w:hAnsi="Arial" w:cs="Arial"/>
        <w:sz w:val="12"/>
        <w:szCs w:val="12"/>
      </w:rPr>
    </w:pPr>
    <w:r>
      <w:rPr>
        <w:rFonts w:ascii="Arial" w:hAnsi="Arial" w:cs="Arial"/>
        <w:sz w:val="12"/>
        <w:szCs w:val="12"/>
      </w:rPr>
      <w:t>27</w:t>
    </w:r>
    <w:r w:rsidR="0004557B">
      <w:rPr>
        <w:rFonts w:ascii="Arial" w:hAnsi="Arial" w:cs="Arial"/>
        <w:sz w:val="12"/>
        <w:szCs w:val="12"/>
      </w:rPr>
      <w:t>.0</w:t>
    </w:r>
    <w:r>
      <w:rPr>
        <w:rFonts w:ascii="Arial" w:hAnsi="Arial" w:cs="Arial"/>
        <w:sz w:val="12"/>
        <w:szCs w:val="12"/>
      </w:rPr>
      <w:t>9</w:t>
    </w:r>
    <w:r w:rsidR="0004557B">
      <w:rPr>
        <w:rFonts w:ascii="Arial" w:hAnsi="Arial" w:cs="Arial"/>
        <w:sz w:val="12"/>
        <w:szCs w:val="12"/>
      </w:rPr>
      <w:t>.2022 № 3</w:t>
    </w:r>
    <w:r>
      <w:rPr>
        <w:rFonts w:ascii="Arial" w:hAnsi="Arial" w:cs="Arial"/>
        <w:sz w:val="12"/>
        <w:szCs w:val="12"/>
      </w:rPr>
      <w:t>2</w:t>
    </w:r>
    <w:r w:rsidR="0004557B">
      <w:rPr>
        <w:rFonts w:ascii="Arial" w:hAnsi="Arial" w:cs="Arial"/>
        <w:sz w:val="12"/>
        <w:szCs w:val="12"/>
        <w:lang w:val="en-US"/>
      </w:rPr>
      <w:t>/</w:t>
    </w:r>
    <w:r w:rsidR="003174E9">
      <w:rPr>
        <w:rFonts w:ascii="Arial" w:hAnsi="Arial" w:cs="Arial"/>
        <w:sz w:val="12"/>
        <w:szCs w:val="12"/>
      </w:rPr>
      <w:t>3</w:t>
    </w:r>
    <w:r w:rsidR="0004557B">
      <w:rPr>
        <w:rFonts w:ascii="Arial" w:hAnsi="Arial" w:cs="Arial"/>
        <w:sz w:val="12"/>
        <w:szCs w:val="12"/>
      </w:rPr>
      <w:tab/>
    </w:r>
    <w:r w:rsidR="0004557B">
      <w:rPr>
        <w:rFonts w:ascii="Arial" w:hAnsi="Arial" w:cs="Arial"/>
        <w:sz w:val="12"/>
        <w:szCs w:val="12"/>
      </w:rPr>
      <w:tab/>
      <w:t>SR2s3</w:t>
    </w:r>
    <w:r>
      <w:rPr>
        <w:rFonts w:ascii="Arial" w:hAnsi="Arial" w:cs="Arial"/>
        <w:sz w:val="12"/>
        <w:szCs w:val="12"/>
      </w:rPr>
      <w:t>2r0</w:t>
    </w:r>
    <w:r w:rsidR="003174E9">
      <w:rPr>
        <w:rFonts w:ascii="Arial" w:hAnsi="Arial" w:cs="Arial"/>
        <w:sz w:val="12"/>
        <w:szCs w:val="12"/>
      </w:rPr>
      <w:t>3</w:t>
    </w:r>
    <w:r w:rsidR="0004557B">
      <w:rPr>
        <w:rFonts w:ascii="Arial" w:hAnsi="Arial" w:cs="Arial"/>
        <w:sz w:val="12"/>
        <w:szCs w:val="12"/>
      </w:rPr>
      <w:t>р</w:t>
    </w:r>
  </w:p>
  <w:p w:rsidR="0004557B" w:rsidRDefault="000455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57B" w:rsidRDefault="0004557B" w:rsidP="009128F9">
      <w:pPr>
        <w:spacing w:line="240" w:lineRule="auto"/>
      </w:pPr>
      <w:r>
        <w:separator/>
      </w:r>
    </w:p>
  </w:footnote>
  <w:footnote w:type="continuationSeparator" w:id="0">
    <w:p w:rsidR="0004557B" w:rsidRDefault="0004557B" w:rsidP="009128F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763049"/>
    <w:rsid w:val="00003CC2"/>
    <w:rsid w:val="00007CFF"/>
    <w:rsid w:val="000102A0"/>
    <w:rsid w:val="00032A69"/>
    <w:rsid w:val="0004557B"/>
    <w:rsid w:val="000676D6"/>
    <w:rsid w:val="00117AD1"/>
    <w:rsid w:val="00163E59"/>
    <w:rsid w:val="001C4A1D"/>
    <w:rsid w:val="001F6BEF"/>
    <w:rsid w:val="00205E67"/>
    <w:rsid w:val="002066DC"/>
    <w:rsid w:val="00206C06"/>
    <w:rsid w:val="00207BBA"/>
    <w:rsid w:val="002262C0"/>
    <w:rsid w:val="00292B36"/>
    <w:rsid w:val="002B5523"/>
    <w:rsid w:val="002E50E9"/>
    <w:rsid w:val="003174E9"/>
    <w:rsid w:val="00390D23"/>
    <w:rsid w:val="003962DD"/>
    <w:rsid w:val="003A45DE"/>
    <w:rsid w:val="003B4985"/>
    <w:rsid w:val="003E76DF"/>
    <w:rsid w:val="00476094"/>
    <w:rsid w:val="004A05A3"/>
    <w:rsid w:val="00552E4E"/>
    <w:rsid w:val="00561AE7"/>
    <w:rsid w:val="0056200F"/>
    <w:rsid w:val="00577DE9"/>
    <w:rsid w:val="005C7F62"/>
    <w:rsid w:val="006263F9"/>
    <w:rsid w:val="00652D5B"/>
    <w:rsid w:val="00697918"/>
    <w:rsid w:val="006A3741"/>
    <w:rsid w:val="006F69C0"/>
    <w:rsid w:val="00720341"/>
    <w:rsid w:val="007623B8"/>
    <w:rsid w:val="00763049"/>
    <w:rsid w:val="00780936"/>
    <w:rsid w:val="007A7A62"/>
    <w:rsid w:val="007D4F31"/>
    <w:rsid w:val="00881691"/>
    <w:rsid w:val="008E336B"/>
    <w:rsid w:val="009128F9"/>
    <w:rsid w:val="00945DF5"/>
    <w:rsid w:val="00970D35"/>
    <w:rsid w:val="0097128B"/>
    <w:rsid w:val="009946F9"/>
    <w:rsid w:val="00A072C5"/>
    <w:rsid w:val="00A2774C"/>
    <w:rsid w:val="00A42B6B"/>
    <w:rsid w:val="00B0697C"/>
    <w:rsid w:val="00B125F8"/>
    <w:rsid w:val="00B338E5"/>
    <w:rsid w:val="00BC76FF"/>
    <w:rsid w:val="00BF2460"/>
    <w:rsid w:val="00C72A2B"/>
    <w:rsid w:val="00CB328E"/>
    <w:rsid w:val="00D969EA"/>
    <w:rsid w:val="00E56869"/>
    <w:rsid w:val="00E76B0B"/>
    <w:rsid w:val="00EB64A6"/>
    <w:rsid w:val="00EE7D4D"/>
    <w:rsid w:val="00F17427"/>
    <w:rsid w:val="00F26073"/>
    <w:rsid w:val="00F3024A"/>
    <w:rsid w:val="00F76CDE"/>
    <w:rsid w:val="00FC40A6"/>
    <w:rsid w:val="00FC4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3049"/>
    <w:pPr>
      <w:widowControl w:val="0"/>
      <w:autoSpaceDE w:val="0"/>
      <w:autoSpaceDN w:val="0"/>
      <w:spacing w:line="240" w:lineRule="auto"/>
    </w:pPr>
    <w:rPr>
      <w:rFonts w:ascii="Arial" w:eastAsiaTheme="minorEastAsia" w:hAnsi="Arial" w:cs="Arial"/>
      <w:sz w:val="20"/>
      <w:lang w:eastAsia="ru-RU"/>
    </w:rPr>
  </w:style>
  <w:style w:type="paragraph" w:customStyle="1" w:styleId="ConsPlusNonformat">
    <w:name w:val="ConsPlusNonformat"/>
    <w:rsid w:val="00763049"/>
    <w:pPr>
      <w:widowControl w:val="0"/>
      <w:autoSpaceDE w:val="0"/>
      <w:autoSpaceDN w:val="0"/>
      <w:spacing w:line="240" w:lineRule="auto"/>
    </w:pPr>
    <w:rPr>
      <w:rFonts w:ascii="Courier New" w:eastAsiaTheme="minorEastAsia" w:hAnsi="Courier New" w:cs="Courier New"/>
      <w:sz w:val="20"/>
      <w:lang w:eastAsia="ru-RU"/>
    </w:rPr>
  </w:style>
  <w:style w:type="paragraph" w:customStyle="1" w:styleId="ConsPlusTitle">
    <w:name w:val="ConsPlusTitle"/>
    <w:rsid w:val="00763049"/>
    <w:pPr>
      <w:widowControl w:val="0"/>
      <w:autoSpaceDE w:val="0"/>
      <w:autoSpaceDN w:val="0"/>
      <w:spacing w:line="240" w:lineRule="auto"/>
    </w:pPr>
    <w:rPr>
      <w:rFonts w:ascii="Arial" w:eastAsiaTheme="minorEastAsia" w:hAnsi="Arial" w:cs="Arial"/>
      <w:b/>
      <w:sz w:val="20"/>
      <w:lang w:eastAsia="ru-RU"/>
    </w:rPr>
  </w:style>
  <w:style w:type="paragraph" w:customStyle="1" w:styleId="ConsPlusTitlePage">
    <w:name w:val="ConsPlusTitlePage"/>
    <w:rsid w:val="00763049"/>
    <w:pPr>
      <w:widowControl w:val="0"/>
      <w:autoSpaceDE w:val="0"/>
      <w:autoSpaceDN w:val="0"/>
      <w:spacing w:line="240" w:lineRule="auto"/>
    </w:pPr>
    <w:rPr>
      <w:rFonts w:ascii="Tahoma" w:eastAsiaTheme="minorEastAsia" w:hAnsi="Tahoma" w:cs="Tahoma"/>
      <w:sz w:val="20"/>
      <w:lang w:eastAsia="ru-RU"/>
    </w:rPr>
  </w:style>
  <w:style w:type="paragraph" w:styleId="a3">
    <w:name w:val="header"/>
    <w:basedOn w:val="a"/>
    <w:link w:val="a4"/>
    <w:uiPriority w:val="99"/>
    <w:semiHidden/>
    <w:unhideWhenUsed/>
    <w:rsid w:val="009128F9"/>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9128F9"/>
  </w:style>
  <w:style w:type="paragraph" w:styleId="a5">
    <w:name w:val="footer"/>
    <w:basedOn w:val="a"/>
    <w:link w:val="a6"/>
    <w:uiPriority w:val="99"/>
    <w:unhideWhenUsed/>
    <w:rsid w:val="009128F9"/>
    <w:pPr>
      <w:tabs>
        <w:tab w:val="center" w:pos="4677"/>
        <w:tab w:val="right" w:pos="9355"/>
      </w:tabs>
      <w:spacing w:line="240" w:lineRule="auto"/>
    </w:pPr>
  </w:style>
  <w:style w:type="character" w:customStyle="1" w:styleId="a6">
    <w:name w:val="Нижний колонтитул Знак"/>
    <w:basedOn w:val="a0"/>
    <w:link w:val="a5"/>
    <w:uiPriority w:val="99"/>
    <w:rsid w:val="009128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2382-83F5-4144-9001-B1DCA376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ЮристСДСР</dc:creator>
  <cp:lastModifiedBy>Даша</cp:lastModifiedBy>
  <cp:revision>36</cp:revision>
  <cp:lastPrinted>2022-09-28T05:28:00Z</cp:lastPrinted>
  <dcterms:created xsi:type="dcterms:W3CDTF">2022-08-04T08:53:00Z</dcterms:created>
  <dcterms:modified xsi:type="dcterms:W3CDTF">2022-09-28T05:29:00Z</dcterms:modified>
</cp:coreProperties>
</file>