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CD" w:rsidRDefault="00844EDD" w:rsidP="004640D4">
      <w:pPr>
        <w:jc w:val="center"/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="00094D0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второго</w:t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созыва</w:t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844EDD" w:rsidRPr="008434D8" w:rsidTr="00844EDD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44EDD" w:rsidRPr="00547557" w:rsidRDefault="0028241B" w:rsidP="00547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5475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454091, г. Челябинск, ул. Орджоникидзе 27</w:t>
            </w:r>
            <w:r w:rsidR="00547557" w:rsidRPr="005475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5475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CA67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(351) 237-98-82. </w:t>
            </w:r>
            <w:r w:rsidRPr="00547557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E-mail: sovsovet@mail.ru</w:t>
            </w:r>
          </w:p>
        </w:tc>
      </w:tr>
    </w:tbl>
    <w:p w:rsidR="009C1411" w:rsidRPr="008434D8" w:rsidRDefault="00C336A8" w:rsidP="00C336A8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</w:pPr>
      <w:r w:rsidRPr="00200195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200195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200195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200195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200195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200195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200195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="00836C6A" w:rsidRPr="003A052B"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 w:rsidR="00836C6A" w:rsidRPr="003A052B"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 w:rsidR="00836C6A" w:rsidRPr="003A052B"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 w:rsidRPr="008434D8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8434D8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8434D8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8434D8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</w:p>
    <w:p w:rsidR="00844EDD" w:rsidRDefault="00844EDD" w:rsidP="00B1023B">
      <w:pPr>
        <w:spacing w:after="0" w:line="240" w:lineRule="auto"/>
        <w:ind w:left="2832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Ш Е Н И Е</w:t>
      </w:r>
      <w:r w:rsidR="00094D0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</w:t>
      </w:r>
      <w:r w:rsidR="00094D0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094D0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C13707" w:rsidRPr="00C13707" w:rsidRDefault="00EE6C1A" w:rsidP="00844ED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C1370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C1370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C1370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C1370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C1370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C13707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       </w:t>
      </w:r>
    </w:p>
    <w:p w:rsidR="00B43229" w:rsidRPr="0002292D" w:rsidRDefault="00B419CF" w:rsidP="00844ED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2111C9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60017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C36BB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593BAD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60017F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844EDD" w:rsidRPr="0002292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44EDD" w:rsidRPr="0002292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44EDD" w:rsidRPr="0002292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44EDD" w:rsidRPr="0002292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44EDD" w:rsidRPr="0002292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44EDD" w:rsidRPr="0002292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44EDD" w:rsidRPr="0002292D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</w:t>
      </w:r>
      <w:r w:rsidR="001D4EE1"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E13104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="00844EDD" w:rsidRPr="0002292D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E1310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0017F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593BAD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844EDD" w:rsidRPr="0002292D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="001000F3">
        <w:rPr>
          <w:rFonts w:ascii="Times New Roman" w:eastAsia="Times New Roman" w:hAnsi="Times New Roman"/>
          <w:sz w:val="26"/>
          <w:szCs w:val="26"/>
          <w:lang w:eastAsia="ru-RU"/>
        </w:rPr>
        <w:t>12</w:t>
      </w:r>
    </w:p>
    <w:p w:rsidR="00117EB3" w:rsidRDefault="00117EB3" w:rsidP="002F5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</w:tblGrid>
      <w:tr w:rsidR="000009B4" w:rsidTr="00456B90">
        <w:tc>
          <w:tcPr>
            <w:tcW w:w="4503" w:type="dxa"/>
          </w:tcPr>
          <w:p w:rsidR="000009B4" w:rsidRPr="00456B90" w:rsidRDefault="001D33E1" w:rsidP="00542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6B90">
              <w:rPr>
                <w:rFonts w:ascii="Times New Roman" w:hAnsi="Times New Roman"/>
                <w:sz w:val="26"/>
                <w:szCs w:val="26"/>
              </w:rPr>
              <w:t xml:space="preserve">О порядке </w:t>
            </w:r>
            <w:proofErr w:type="gramStart"/>
            <w:r w:rsidRPr="00456B90">
              <w:rPr>
                <w:rFonts w:ascii="Times New Roman" w:hAnsi="Times New Roman"/>
                <w:sz w:val="26"/>
                <w:szCs w:val="26"/>
              </w:rPr>
              <w:t>опубликования муниципальных правовых актов Советского района</w:t>
            </w:r>
            <w:r w:rsidR="00456B90" w:rsidRPr="00456B90">
              <w:rPr>
                <w:rFonts w:ascii="Times New Roman" w:hAnsi="Times New Roman"/>
                <w:sz w:val="26"/>
                <w:szCs w:val="26"/>
              </w:rPr>
              <w:t xml:space="preserve"> города Челябинска</w:t>
            </w:r>
            <w:proofErr w:type="gramEnd"/>
          </w:p>
        </w:tc>
      </w:tr>
    </w:tbl>
    <w:p w:rsidR="000009B4" w:rsidRDefault="000009B4" w:rsidP="002F5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4EDD" w:rsidRPr="003F09B0" w:rsidRDefault="00844EDD" w:rsidP="009344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3F09B0">
        <w:rPr>
          <w:rFonts w:ascii="Times New Roman" w:hAnsi="Times New Roman"/>
          <w:sz w:val="26"/>
          <w:szCs w:val="26"/>
        </w:rPr>
        <w:t xml:space="preserve">В соответствии с Федеральным законом от </w:t>
      </w:r>
      <w:r w:rsidR="00E275F2">
        <w:rPr>
          <w:rFonts w:ascii="Times New Roman" w:hAnsi="Times New Roman"/>
          <w:sz w:val="26"/>
          <w:szCs w:val="26"/>
        </w:rPr>
        <w:t>0</w:t>
      </w:r>
      <w:r w:rsidRPr="003F09B0">
        <w:rPr>
          <w:rFonts w:ascii="Times New Roman" w:hAnsi="Times New Roman"/>
          <w:sz w:val="26"/>
          <w:szCs w:val="26"/>
        </w:rPr>
        <w:t>6</w:t>
      </w:r>
      <w:r w:rsidR="003A7087">
        <w:rPr>
          <w:rFonts w:ascii="Times New Roman" w:hAnsi="Times New Roman"/>
          <w:sz w:val="26"/>
          <w:szCs w:val="26"/>
        </w:rPr>
        <w:t>.10.</w:t>
      </w:r>
      <w:r w:rsidRPr="003F09B0">
        <w:rPr>
          <w:rFonts w:ascii="Times New Roman" w:hAnsi="Times New Roman"/>
          <w:sz w:val="26"/>
          <w:szCs w:val="26"/>
        </w:rPr>
        <w:t>2003 года № 131-ФЗ</w:t>
      </w:r>
      <w:r w:rsidRPr="003F09B0">
        <w:rPr>
          <w:rFonts w:ascii="Times New Roman" w:hAnsi="Times New Roman"/>
          <w:sz w:val="26"/>
          <w:szCs w:val="26"/>
        </w:rPr>
        <w:br/>
        <w:t xml:space="preserve">«Об общих принципах организации местного самоуправления в Российской Федерации», </w:t>
      </w:r>
      <w:r w:rsidR="003A7087">
        <w:rPr>
          <w:rFonts w:ascii="Times New Roman" w:hAnsi="Times New Roman"/>
          <w:sz w:val="26"/>
          <w:szCs w:val="26"/>
        </w:rPr>
        <w:t xml:space="preserve">от 09.02.2009 № 8-ФЗ «Об обеспечении доступа к информации о деятельности государственных органов  и органов местного самоуправления», </w:t>
      </w:r>
      <w:r w:rsidRPr="003F09B0">
        <w:rPr>
          <w:rFonts w:ascii="Times New Roman" w:hAnsi="Times New Roman"/>
          <w:sz w:val="26"/>
          <w:szCs w:val="26"/>
        </w:rPr>
        <w:t xml:space="preserve">Уставом Советского района </w:t>
      </w:r>
      <w:r w:rsidR="0060017F">
        <w:rPr>
          <w:rFonts w:ascii="Times New Roman" w:hAnsi="Times New Roman"/>
          <w:sz w:val="26"/>
          <w:szCs w:val="26"/>
        </w:rPr>
        <w:t>города Челябинска</w:t>
      </w:r>
    </w:p>
    <w:p w:rsidR="006A4BB4" w:rsidRDefault="006A4BB4" w:rsidP="001570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1627C" w:rsidRPr="003F09B0" w:rsidRDefault="0071627C" w:rsidP="007162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3F09B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Совет депутатов</w:t>
      </w:r>
      <w:r w:rsidRPr="003F09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F09B0">
        <w:rPr>
          <w:rFonts w:ascii="Times New Roman" w:eastAsia="Times New Roman" w:hAnsi="Times New Roman"/>
          <w:b/>
          <w:sz w:val="26"/>
          <w:szCs w:val="26"/>
          <w:lang w:eastAsia="ru-RU"/>
        </w:rPr>
        <w:t>Советского</w:t>
      </w:r>
      <w:r w:rsidRPr="003F09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F09B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района </w:t>
      </w:r>
      <w:r w:rsidR="00094D0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второго</w:t>
      </w:r>
      <w:r w:rsidRPr="003F09B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созыва</w:t>
      </w:r>
    </w:p>
    <w:p w:rsidR="0071627C" w:rsidRPr="003F09B0" w:rsidRDefault="0071627C" w:rsidP="007162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3F09B0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3F09B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А Е Т:</w:t>
      </w:r>
    </w:p>
    <w:p w:rsidR="0071627C" w:rsidRPr="005355A9" w:rsidRDefault="0071627C" w:rsidP="007162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355A9" w:rsidRPr="00456B90" w:rsidRDefault="005355A9" w:rsidP="009344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6B90">
        <w:rPr>
          <w:rFonts w:ascii="Times New Roman" w:hAnsi="Times New Roman" w:cs="Times New Roman"/>
          <w:sz w:val="26"/>
          <w:szCs w:val="26"/>
        </w:rPr>
        <w:t xml:space="preserve">1. Утвердить следующие официальные источники </w:t>
      </w:r>
      <w:proofErr w:type="gramStart"/>
      <w:r w:rsidRPr="00456B90">
        <w:rPr>
          <w:rFonts w:ascii="Times New Roman" w:hAnsi="Times New Roman" w:cs="Times New Roman"/>
          <w:sz w:val="26"/>
          <w:szCs w:val="26"/>
        </w:rPr>
        <w:t>опубликования муниципальных правовых актов Советского района города Челябинска</w:t>
      </w:r>
      <w:proofErr w:type="gramEnd"/>
      <w:r w:rsidRPr="00456B90">
        <w:rPr>
          <w:rFonts w:ascii="Times New Roman" w:hAnsi="Times New Roman" w:cs="Times New Roman"/>
          <w:sz w:val="26"/>
          <w:szCs w:val="26"/>
        </w:rPr>
        <w:t>:</w:t>
      </w:r>
    </w:p>
    <w:p w:rsidR="00384EE1" w:rsidRDefault="005355A9" w:rsidP="00384E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B90">
        <w:rPr>
          <w:rFonts w:ascii="Times New Roman" w:hAnsi="Times New Roman" w:cs="Times New Roman"/>
          <w:sz w:val="26"/>
          <w:szCs w:val="26"/>
        </w:rPr>
        <w:t>1) газета «Вечерний Челябинск» - для официального опубликования правовых актов Советского района, в том числе нормативных правовых актов, затрагивающих права, свободы и обязанности человека и гражданина, устанавливающих правовой статус организаций, учредителем которых выступает Советский район, а также соглашений, заключаемых между органами местного самоуправления.</w:t>
      </w:r>
    </w:p>
    <w:p w:rsidR="00384EE1" w:rsidRDefault="005355A9" w:rsidP="00384E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B90">
        <w:rPr>
          <w:rFonts w:ascii="Times New Roman" w:hAnsi="Times New Roman" w:cs="Times New Roman"/>
          <w:sz w:val="26"/>
          <w:szCs w:val="26"/>
        </w:rPr>
        <w:t>2) Официальный сайт администрации Советск</w:t>
      </w:r>
      <w:r w:rsidR="009474F8">
        <w:rPr>
          <w:rFonts w:ascii="Times New Roman" w:hAnsi="Times New Roman" w:cs="Times New Roman"/>
          <w:sz w:val="26"/>
          <w:szCs w:val="26"/>
        </w:rPr>
        <w:t>ого</w:t>
      </w:r>
      <w:r w:rsidRPr="00456B90">
        <w:rPr>
          <w:rFonts w:ascii="Times New Roman" w:hAnsi="Times New Roman" w:cs="Times New Roman"/>
          <w:sz w:val="26"/>
          <w:szCs w:val="26"/>
        </w:rPr>
        <w:t xml:space="preserve"> района города Челябинска в сети Интернет </w:t>
      </w:r>
      <w:r w:rsidRPr="00384EE1">
        <w:rPr>
          <w:rFonts w:ascii="Times New Roman" w:hAnsi="Times New Roman" w:cs="Times New Roman"/>
          <w:sz w:val="26"/>
          <w:szCs w:val="26"/>
        </w:rPr>
        <w:t>(</w:t>
      </w:r>
      <w:r w:rsidR="00384EE1" w:rsidRPr="00384EE1">
        <w:rPr>
          <w:rFonts w:ascii="Times New Roman" w:hAnsi="Times New Roman" w:cs="Times New Roman"/>
          <w:sz w:val="26"/>
          <w:szCs w:val="26"/>
        </w:rPr>
        <w:t xml:space="preserve">http://sovadm74.ru, регистрация в качестве сетевого издания:                  </w:t>
      </w:r>
      <w:proofErr w:type="gramStart"/>
      <w:r w:rsidR="00384EE1" w:rsidRPr="00384EE1">
        <w:rPr>
          <w:rFonts w:ascii="Times New Roman" w:hAnsi="Times New Roman" w:cs="Times New Roman"/>
          <w:sz w:val="26"/>
          <w:szCs w:val="26"/>
        </w:rPr>
        <w:t>Эл N ФС 77-74820 от 21.01.2019</w:t>
      </w:r>
      <w:r w:rsidRPr="00384EE1">
        <w:rPr>
          <w:rFonts w:ascii="Times New Roman" w:hAnsi="Times New Roman" w:cs="Times New Roman"/>
          <w:sz w:val="26"/>
          <w:szCs w:val="26"/>
        </w:rPr>
        <w:t>)</w:t>
      </w:r>
      <w:r w:rsidRPr="00456B90">
        <w:rPr>
          <w:rFonts w:ascii="Times New Roman" w:hAnsi="Times New Roman" w:cs="Times New Roman"/>
          <w:sz w:val="26"/>
          <w:szCs w:val="26"/>
        </w:rPr>
        <w:t xml:space="preserve"> - для официального размещения (опубликования) муниципальных правовых актов Совета депутатов </w:t>
      </w:r>
      <w:r w:rsidR="009A03FE" w:rsidRPr="00456B90">
        <w:rPr>
          <w:rFonts w:ascii="Times New Roman" w:hAnsi="Times New Roman" w:cs="Times New Roman"/>
          <w:sz w:val="26"/>
          <w:szCs w:val="26"/>
        </w:rPr>
        <w:t xml:space="preserve">Советского </w:t>
      </w:r>
      <w:r w:rsidRPr="00456B90">
        <w:rPr>
          <w:rFonts w:ascii="Times New Roman" w:hAnsi="Times New Roman" w:cs="Times New Roman"/>
          <w:sz w:val="26"/>
          <w:szCs w:val="26"/>
        </w:rPr>
        <w:t xml:space="preserve">района, муниципальных правовых актов </w:t>
      </w:r>
      <w:r w:rsidR="00456B90" w:rsidRPr="00456B90">
        <w:rPr>
          <w:rFonts w:ascii="Times New Roman" w:hAnsi="Times New Roman" w:cs="Times New Roman"/>
          <w:sz w:val="26"/>
          <w:szCs w:val="26"/>
        </w:rPr>
        <w:t>Г</w:t>
      </w:r>
      <w:r w:rsidRPr="00456B90">
        <w:rPr>
          <w:rFonts w:ascii="Times New Roman" w:hAnsi="Times New Roman" w:cs="Times New Roman"/>
          <w:sz w:val="26"/>
          <w:szCs w:val="26"/>
        </w:rPr>
        <w:t xml:space="preserve">лавы </w:t>
      </w:r>
      <w:r w:rsidR="009A03FE" w:rsidRPr="00456B90">
        <w:rPr>
          <w:rFonts w:ascii="Times New Roman" w:hAnsi="Times New Roman" w:cs="Times New Roman"/>
          <w:sz w:val="26"/>
          <w:szCs w:val="26"/>
        </w:rPr>
        <w:t>Советского</w:t>
      </w:r>
      <w:r w:rsidRPr="00456B90">
        <w:rPr>
          <w:rFonts w:ascii="Times New Roman" w:hAnsi="Times New Roman" w:cs="Times New Roman"/>
          <w:sz w:val="26"/>
          <w:szCs w:val="26"/>
        </w:rPr>
        <w:t xml:space="preserve"> района и муниципальных правовых актов администрации </w:t>
      </w:r>
      <w:r w:rsidR="009A03FE" w:rsidRPr="00456B90">
        <w:rPr>
          <w:rFonts w:ascii="Times New Roman" w:hAnsi="Times New Roman" w:cs="Times New Roman"/>
          <w:sz w:val="26"/>
          <w:szCs w:val="26"/>
        </w:rPr>
        <w:t xml:space="preserve">Советского </w:t>
      </w:r>
      <w:r w:rsidRPr="00456B90">
        <w:rPr>
          <w:rFonts w:ascii="Times New Roman" w:hAnsi="Times New Roman" w:cs="Times New Roman"/>
          <w:sz w:val="26"/>
          <w:szCs w:val="26"/>
        </w:rPr>
        <w:t>района.</w:t>
      </w:r>
      <w:proofErr w:type="gramEnd"/>
      <w:r w:rsidR="00384EE1">
        <w:rPr>
          <w:rFonts w:ascii="Times New Roman" w:hAnsi="Times New Roman" w:cs="Times New Roman"/>
          <w:sz w:val="26"/>
          <w:szCs w:val="26"/>
        </w:rPr>
        <w:t xml:space="preserve"> </w:t>
      </w:r>
      <w:r w:rsidR="00384EE1" w:rsidRPr="00384EE1">
        <w:rPr>
          <w:rFonts w:ascii="Times New Roman" w:hAnsi="Times New Roman" w:cs="Times New Roman"/>
          <w:sz w:val="26"/>
          <w:szCs w:val="26"/>
        </w:rPr>
        <w:t xml:space="preserve">В случае </w:t>
      </w:r>
      <w:r w:rsidR="009474F8">
        <w:rPr>
          <w:rFonts w:ascii="Times New Roman" w:hAnsi="Times New Roman" w:cs="Times New Roman"/>
          <w:sz w:val="26"/>
          <w:szCs w:val="26"/>
        </w:rPr>
        <w:t>размещения (</w:t>
      </w:r>
      <w:r w:rsidR="00384EE1" w:rsidRPr="00384EE1">
        <w:rPr>
          <w:rFonts w:ascii="Times New Roman" w:hAnsi="Times New Roman" w:cs="Times New Roman"/>
          <w:sz w:val="26"/>
          <w:szCs w:val="26"/>
        </w:rPr>
        <w:t>опубликования</w:t>
      </w:r>
      <w:r w:rsidR="009474F8">
        <w:rPr>
          <w:rFonts w:ascii="Times New Roman" w:hAnsi="Times New Roman" w:cs="Times New Roman"/>
          <w:sz w:val="26"/>
          <w:szCs w:val="26"/>
        </w:rPr>
        <w:t>)</w:t>
      </w:r>
      <w:r w:rsidR="00384EE1" w:rsidRPr="00384EE1">
        <w:rPr>
          <w:rFonts w:ascii="Times New Roman" w:hAnsi="Times New Roman" w:cs="Times New Roman"/>
          <w:sz w:val="26"/>
          <w:szCs w:val="26"/>
        </w:rPr>
        <w:t xml:space="preserve"> полного текста муниципального правового акта на указанном сайте объемные графические и табличные приложения к нему в периодическом печатном издании могут не публиковаться.</w:t>
      </w:r>
    </w:p>
    <w:p w:rsidR="005355A9" w:rsidRPr="00456B90" w:rsidRDefault="005355A9" w:rsidP="00384E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B90">
        <w:rPr>
          <w:rFonts w:ascii="Times New Roman" w:hAnsi="Times New Roman" w:cs="Times New Roman"/>
          <w:sz w:val="26"/>
          <w:szCs w:val="26"/>
        </w:rPr>
        <w:t>2.</w:t>
      </w:r>
      <w:r w:rsidR="009344B9" w:rsidRPr="00456B90">
        <w:rPr>
          <w:rFonts w:ascii="Times New Roman" w:hAnsi="Times New Roman" w:cs="Times New Roman"/>
          <w:sz w:val="26"/>
          <w:szCs w:val="26"/>
        </w:rPr>
        <w:t> </w:t>
      </w:r>
      <w:r w:rsidRPr="00456B90">
        <w:rPr>
          <w:rFonts w:ascii="Times New Roman" w:hAnsi="Times New Roman" w:cs="Times New Roman"/>
          <w:sz w:val="26"/>
          <w:szCs w:val="26"/>
        </w:rPr>
        <w:t xml:space="preserve">Официальным опубликованием муниципального правового акта </w:t>
      </w:r>
      <w:r w:rsidR="009A03FE" w:rsidRPr="00456B90">
        <w:rPr>
          <w:rFonts w:ascii="Times New Roman" w:hAnsi="Times New Roman" w:cs="Times New Roman"/>
          <w:sz w:val="26"/>
          <w:szCs w:val="26"/>
        </w:rPr>
        <w:t>Советского</w:t>
      </w:r>
      <w:r w:rsidRPr="00456B90">
        <w:rPr>
          <w:rFonts w:ascii="Times New Roman" w:hAnsi="Times New Roman" w:cs="Times New Roman"/>
          <w:sz w:val="26"/>
          <w:szCs w:val="26"/>
        </w:rPr>
        <w:t xml:space="preserve"> района или соглашения, заключенного между органами местного самоуправления, считается первая публикация его полного текста в газете «Вечерний Челябинск».</w:t>
      </w:r>
    </w:p>
    <w:p w:rsidR="005355A9" w:rsidRPr="00456B90" w:rsidRDefault="005355A9" w:rsidP="00384EE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6B90">
        <w:rPr>
          <w:rFonts w:ascii="Times New Roman" w:hAnsi="Times New Roman" w:cs="Times New Roman"/>
          <w:sz w:val="26"/>
          <w:szCs w:val="26"/>
        </w:rPr>
        <w:t>3. Для официального опубликования копия правового акта или соглашения на бумажном носителе, заверенные надлежащим образом и те</w:t>
      </w:r>
      <w:proofErr w:type="gramStart"/>
      <w:r w:rsidRPr="00456B90">
        <w:rPr>
          <w:rFonts w:ascii="Times New Roman" w:hAnsi="Times New Roman" w:cs="Times New Roman"/>
          <w:sz w:val="26"/>
          <w:szCs w:val="26"/>
        </w:rPr>
        <w:t>кст пр</w:t>
      </w:r>
      <w:proofErr w:type="gramEnd"/>
      <w:r w:rsidRPr="00456B90">
        <w:rPr>
          <w:rFonts w:ascii="Times New Roman" w:hAnsi="Times New Roman" w:cs="Times New Roman"/>
          <w:sz w:val="26"/>
          <w:szCs w:val="26"/>
        </w:rPr>
        <w:t xml:space="preserve">авового акта в электронном виде направляются в официальный источник опубликования, </w:t>
      </w:r>
      <w:r w:rsidRPr="00456B90">
        <w:rPr>
          <w:rFonts w:ascii="Times New Roman" w:hAnsi="Times New Roman" w:cs="Times New Roman"/>
          <w:sz w:val="26"/>
          <w:szCs w:val="26"/>
        </w:rPr>
        <w:lastRenderedPageBreak/>
        <w:t xml:space="preserve">указанный в </w:t>
      </w:r>
      <w:hyperlink r:id="rId9" w:history="1">
        <w:r w:rsidRPr="00456B90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Pr="00456B90">
        <w:rPr>
          <w:rFonts w:ascii="Times New Roman" w:hAnsi="Times New Roman" w:cs="Times New Roman"/>
          <w:sz w:val="26"/>
          <w:szCs w:val="26"/>
        </w:rPr>
        <w:t xml:space="preserve"> настоящего решения.</w:t>
      </w:r>
    </w:p>
    <w:p w:rsidR="005355A9" w:rsidRPr="00456B90" w:rsidRDefault="005355A9" w:rsidP="009344B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B90">
        <w:rPr>
          <w:rFonts w:ascii="Times New Roman" w:hAnsi="Times New Roman" w:cs="Times New Roman"/>
          <w:sz w:val="26"/>
          <w:szCs w:val="26"/>
        </w:rPr>
        <w:t xml:space="preserve">4. Признать утратившими силу решения Совета депутатов </w:t>
      </w:r>
      <w:r w:rsidR="0017088D" w:rsidRPr="00456B90">
        <w:rPr>
          <w:rFonts w:ascii="Times New Roman" w:hAnsi="Times New Roman" w:cs="Times New Roman"/>
          <w:sz w:val="26"/>
          <w:szCs w:val="26"/>
        </w:rPr>
        <w:t>Советского</w:t>
      </w:r>
      <w:r w:rsidRPr="00456B90">
        <w:rPr>
          <w:rFonts w:ascii="Times New Roman" w:hAnsi="Times New Roman" w:cs="Times New Roman"/>
          <w:sz w:val="26"/>
          <w:szCs w:val="26"/>
        </w:rPr>
        <w:t xml:space="preserve"> района: </w:t>
      </w:r>
    </w:p>
    <w:p w:rsidR="005355A9" w:rsidRPr="00456B90" w:rsidRDefault="005355A9" w:rsidP="0017088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B90">
        <w:rPr>
          <w:rFonts w:ascii="Times New Roman" w:hAnsi="Times New Roman" w:cs="Times New Roman"/>
          <w:sz w:val="26"/>
          <w:szCs w:val="26"/>
        </w:rPr>
        <w:t xml:space="preserve">- </w:t>
      </w:r>
      <w:r w:rsidR="00456B90" w:rsidRPr="00456B90">
        <w:rPr>
          <w:rFonts w:ascii="Times New Roman" w:hAnsi="Times New Roman" w:cs="Times New Roman"/>
          <w:sz w:val="26"/>
          <w:szCs w:val="26"/>
        </w:rPr>
        <w:t xml:space="preserve">от 03.04.2015 № 9/2 «О порядке опубликования и вступления в силу нормативных правовых </w:t>
      </w:r>
      <w:proofErr w:type="gramStart"/>
      <w:r w:rsidR="00456B90" w:rsidRPr="00456B90">
        <w:rPr>
          <w:rFonts w:ascii="Times New Roman" w:hAnsi="Times New Roman" w:cs="Times New Roman"/>
          <w:sz w:val="26"/>
          <w:szCs w:val="26"/>
        </w:rPr>
        <w:t>актов органов местного самоуправления Советского района города Челябинска</w:t>
      </w:r>
      <w:proofErr w:type="gramEnd"/>
      <w:r w:rsidR="00456B90" w:rsidRPr="00456B90">
        <w:rPr>
          <w:rFonts w:ascii="Times New Roman" w:hAnsi="Times New Roman" w:cs="Times New Roman"/>
          <w:sz w:val="26"/>
          <w:szCs w:val="26"/>
        </w:rPr>
        <w:t>»;</w:t>
      </w:r>
    </w:p>
    <w:p w:rsidR="0017088D" w:rsidRPr="00456B90" w:rsidRDefault="00456B90" w:rsidP="0017088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B90">
        <w:rPr>
          <w:rFonts w:ascii="Times New Roman" w:hAnsi="Times New Roman" w:cs="Times New Roman"/>
          <w:sz w:val="26"/>
          <w:szCs w:val="26"/>
        </w:rPr>
        <w:t xml:space="preserve">- от 27.01.2016 № 18/4 «О внесении изменений в решение Совета депутатов Советского района от 03.04.2015 № 9/2 «О порядке опубликования и вступления в силу нормативных правовых </w:t>
      </w:r>
      <w:proofErr w:type="gramStart"/>
      <w:r w:rsidRPr="00456B90">
        <w:rPr>
          <w:rFonts w:ascii="Times New Roman" w:hAnsi="Times New Roman" w:cs="Times New Roman"/>
          <w:sz w:val="26"/>
          <w:szCs w:val="26"/>
        </w:rPr>
        <w:t>актов органов местного самоуправления Советского района города Челябинска</w:t>
      </w:r>
      <w:proofErr w:type="gramEnd"/>
      <w:r w:rsidRPr="00456B90">
        <w:rPr>
          <w:rFonts w:ascii="Times New Roman" w:hAnsi="Times New Roman" w:cs="Times New Roman"/>
          <w:sz w:val="26"/>
          <w:szCs w:val="26"/>
        </w:rPr>
        <w:t>».</w:t>
      </w:r>
    </w:p>
    <w:p w:rsidR="0017088D" w:rsidRPr="00456B90" w:rsidRDefault="00456B90" w:rsidP="0017088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6B90">
        <w:rPr>
          <w:rFonts w:ascii="Times New Roman" w:hAnsi="Times New Roman" w:cs="Times New Roman"/>
          <w:sz w:val="26"/>
          <w:szCs w:val="26"/>
        </w:rPr>
        <w:t>5</w:t>
      </w:r>
      <w:r w:rsidR="0017088D" w:rsidRPr="00456B90">
        <w:rPr>
          <w:rFonts w:ascii="Times New Roman" w:hAnsi="Times New Roman" w:cs="Times New Roman"/>
          <w:sz w:val="26"/>
          <w:szCs w:val="26"/>
        </w:rPr>
        <w:t>. Внести настоящее решение в раздел 2 «Органы и должностные лица местного самоуправления, муниципальная служба» нормативной правовой базы местного самоуправления Советского района.</w:t>
      </w:r>
    </w:p>
    <w:p w:rsidR="0017088D" w:rsidRPr="00456B90" w:rsidRDefault="00456B90" w:rsidP="0017088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6B90">
        <w:rPr>
          <w:rFonts w:ascii="Times New Roman" w:hAnsi="Times New Roman" w:cs="Times New Roman"/>
          <w:sz w:val="26"/>
          <w:szCs w:val="26"/>
        </w:rPr>
        <w:t>6</w:t>
      </w:r>
      <w:r w:rsidR="0017088D" w:rsidRPr="00456B90">
        <w:rPr>
          <w:rFonts w:ascii="Times New Roman" w:hAnsi="Times New Roman" w:cs="Times New Roman"/>
          <w:sz w:val="26"/>
          <w:szCs w:val="26"/>
        </w:rPr>
        <w:t>. Ответственность за исполнение настоящего решения возложить на Главу Советского района В.Е. Макарова и Председателя Совета депутатов Советского района С.В. Найденова.</w:t>
      </w:r>
    </w:p>
    <w:p w:rsidR="0017088D" w:rsidRDefault="00456B90" w:rsidP="0017088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6B90">
        <w:rPr>
          <w:rFonts w:ascii="Times New Roman" w:hAnsi="Times New Roman" w:cs="Times New Roman"/>
          <w:sz w:val="26"/>
          <w:szCs w:val="26"/>
        </w:rPr>
        <w:t>7</w:t>
      </w:r>
      <w:r w:rsidR="0017088D" w:rsidRPr="00456B90">
        <w:rPr>
          <w:rFonts w:ascii="Times New Roman" w:hAnsi="Times New Roman" w:cs="Times New Roman"/>
          <w:sz w:val="26"/>
          <w:szCs w:val="26"/>
        </w:rPr>
        <w:t>. Контроль исполнения настоящего решения поручить п</w:t>
      </w:r>
      <w:bookmarkStart w:id="0" w:name="_GoBack"/>
      <w:bookmarkEnd w:id="0"/>
      <w:r w:rsidR="0017088D" w:rsidRPr="00456B90">
        <w:rPr>
          <w:rFonts w:ascii="Times New Roman" w:hAnsi="Times New Roman" w:cs="Times New Roman"/>
          <w:sz w:val="26"/>
          <w:szCs w:val="26"/>
        </w:rPr>
        <w:t xml:space="preserve">редседателю постоянной комиссии Совета депутатов Советского района по местному </w:t>
      </w:r>
      <w:r w:rsidR="0017088D" w:rsidRPr="00E53837">
        <w:rPr>
          <w:rFonts w:ascii="Times New Roman" w:hAnsi="Times New Roman" w:cs="Times New Roman"/>
          <w:sz w:val="26"/>
          <w:szCs w:val="26"/>
        </w:rPr>
        <w:t xml:space="preserve">самоуправления, регламенту и этике А.Д. Сидорову.  </w:t>
      </w:r>
    </w:p>
    <w:p w:rsidR="00740A4D" w:rsidRPr="003C70EA" w:rsidRDefault="00740A4D" w:rsidP="00740A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Pr="003C70EA">
        <w:rPr>
          <w:rFonts w:ascii="Times New Roman" w:hAnsi="Times New Roman" w:cs="Times New Roman"/>
          <w:sz w:val="26"/>
          <w:szCs w:val="26"/>
        </w:rPr>
        <w:t> Настоящее решение вступает в силу со дня его подписания, и подлежит официальному опубликованию.</w:t>
      </w:r>
    </w:p>
    <w:p w:rsidR="00D76152" w:rsidRPr="003C70EA" w:rsidRDefault="00740A4D" w:rsidP="00D76152">
      <w:pPr>
        <w:pStyle w:val="a5"/>
        <w:spacing w:before="0" w:beforeAutospacing="0" w:after="0" w:afterAutospacing="0"/>
        <w:ind w:firstLine="54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9</w:t>
      </w:r>
      <w:r w:rsidR="00D76152" w:rsidRPr="003C70EA">
        <w:rPr>
          <w:sz w:val="26"/>
          <w:szCs w:val="26"/>
        </w:rPr>
        <w:t>.</w:t>
      </w:r>
      <w:r w:rsidR="00E97BC2">
        <w:rPr>
          <w:sz w:val="26"/>
          <w:szCs w:val="26"/>
        </w:rPr>
        <w:t> </w:t>
      </w:r>
      <w:r w:rsidR="00D76152" w:rsidRPr="003C70EA">
        <w:rPr>
          <w:sz w:val="26"/>
          <w:szCs w:val="26"/>
        </w:rPr>
        <w:t xml:space="preserve">Начальнику организационного отдела Совета депутатов Советского района (А.А. Дьячков), опубликовать решение Совета депутатов Советского района </w:t>
      </w:r>
      <w:r w:rsidR="008E561D">
        <w:rPr>
          <w:sz w:val="26"/>
          <w:szCs w:val="26"/>
        </w:rPr>
        <w:t xml:space="preserve">                  </w:t>
      </w:r>
      <w:r w:rsidR="00D76152" w:rsidRPr="003C70EA">
        <w:rPr>
          <w:sz w:val="26"/>
          <w:szCs w:val="26"/>
        </w:rPr>
        <w:t xml:space="preserve">«О порядке опубликования муниципальных правовых актов Советского района города Челябинска» в информационно-телекоммуникационной сети «Интернет» на официальном сайте  </w:t>
      </w:r>
      <w:hyperlink r:id="rId10" w:tgtFrame="_blank" w:history="1">
        <w:r w:rsidR="00D76152" w:rsidRPr="003C70EA">
          <w:rPr>
            <w:rStyle w:val="a6"/>
            <w:bCs/>
            <w:color w:val="000000" w:themeColor="text1"/>
            <w:sz w:val="26"/>
            <w:szCs w:val="26"/>
            <w:u w:val="none"/>
          </w:rPr>
          <w:t>администрации Советского района города Челябинска</w:t>
        </w:r>
      </w:hyperlink>
      <w:r w:rsidR="00D76152" w:rsidRPr="003C70EA">
        <w:rPr>
          <w:bCs/>
          <w:color w:val="000000" w:themeColor="text1"/>
          <w:sz w:val="26"/>
          <w:szCs w:val="26"/>
        </w:rPr>
        <w:t xml:space="preserve"> (</w:t>
      </w:r>
      <w:hyperlink r:id="rId11" w:history="1">
        <w:r w:rsidR="00D76152" w:rsidRPr="003C70EA">
          <w:rPr>
            <w:rStyle w:val="a6"/>
            <w:bCs/>
            <w:color w:val="000000" w:themeColor="text1"/>
            <w:sz w:val="26"/>
            <w:szCs w:val="26"/>
            <w:u w:val="none"/>
            <w:lang w:val="en-US"/>
          </w:rPr>
          <w:t>www</w:t>
        </w:r>
        <w:r w:rsidR="00D76152" w:rsidRPr="003C70EA">
          <w:rPr>
            <w:rStyle w:val="a6"/>
            <w:bCs/>
            <w:color w:val="000000" w:themeColor="text1"/>
            <w:sz w:val="26"/>
            <w:szCs w:val="26"/>
            <w:u w:val="none"/>
          </w:rPr>
          <w:t>.sovadm74.ru</w:t>
        </w:r>
      </w:hyperlink>
      <w:r w:rsidR="00D76152" w:rsidRPr="003C70EA">
        <w:rPr>
          <w:bCs/>
          <w:color w:val="000000" w:themeColor="text1"/>
          <w:sz w:val="26"/>
          <w:szCs w:val="26"/>
        </w:rPr>
        <w:t>)</w:t>
      </w:r>
      <w:r w:rsidR="00D76152" w:rsidRPr="003C70EA">
        <w:rPr>
          <w:bCs/>
          <w:sz w:val="26"/>
          <w:szCs w:val="26"/>
        </w:rPr>
        <w:t xml:space="preserve"> </w:t>
      </w:r>
      <w:r w:rsidR="00D76152" w:rsidRPr="003C70EA">
        <w:rPr>
          <w:sz w:val="26"/>
          <w:szCs w:val="26"/>
        </w:rPr>
        <w:t xml:space="preserve">в разделе: Совет депутатов. </w:t>
      </w:r>
    </w:p>
    <w:p w:rsidR="00D76152" w:rsidRPr="00E224A2" w:rsidRDefault="00D76152" w:rsidP="0017088D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C3A0E" w:rsidRPr="00456B90" w:rsidRDefault="00CC3A0E" w:rsidP="00407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088D" w:rsidRPr="00456B90" w:rsidRDefault="0017088D" w:rsidP="00170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6B90">
        <w:rPr>
          <w:rFonts w:ascii="Times New Roman" w:hAnsi="Times New Roman" w:cs="Times New Roman"/>
          <w:sz w:val="26"/>
          <w:szCs w:val="26"/>
        </w:rPr>
        <w:t xml:space="preserve">Председатель Совета депутатов </w:t>
      </w:r>
    </w:p>
    <w:p w:rsidR="0017088D" w:rsidRPr="00456B90" w:rsidRDefault="0017088D" w:rsidP="00170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56B90">
        <w:rPr>
          <w:rFonts w:ascii="Times New Roman" w:hAnsi="Times New Roman" w:cs="Times New Roman"/>
          <w:sz w:val="26"/>
          <w:szCs w:val="26"/>
        </w:rPr>
        <w:t>Советского района</w:t>
      </w:r>
      <w:r w:rsidRPr="00456B90">
        <w:rPr>
          <w:rFonts w:ascii="Times New Roman" w:hAnsi="Times New Roman" w:cs="Times New Roman"/>
          <w:sz w:val="26"/>
          <w:szCs w:val="26"/>
        </w:rPr>
        <w:tab/>
      </w:r>
      <w:r w:rsidRPr="00456B90">
        <w:rPr>
          <w:rFonts w:ascii="Times New Roman" w:hAnsi="Times New Roman" w:cs="Times New Roman"/>
          <w:sz w:val="26"/>
          <w:szCs w:val="26"/>
        </w:rPr>
        <w:tab/>
      </w:r>
      <w:r w:rsidRPr="00456B90">
        <w:rPr>
          <w:rFonts w:ascii="Times New Roman" w:hAnsi="Times New Roman" w:cs="Times New Roman"/>
          <w:sz w:val="26"/>
          <w:szCs w:val="26"/>
        </w:rPr>
        <w:tab/>
      </w:r>
      <w:r w:rsidRPr="00456B90">
        <w:rPr>
          <w:rFonts w:ascii="Times New Roman" w:hAnsi="Times New Roman" w:cs="Times New Roman"/>
          <w:sz w:val="26"/>
          <w:szCs w:val="26"/>
        </w:rPr>
        <w:tab/>
      </w:r>
      <w:r w:rsidRPr="00456B90">
        <w:rPr>
          <w:rFonts w:ascii="Times New Roman" w:hAnsi="Times New Roman" w:cs="Times New Roman"/>
          <w:sz w:val="26"/>
          <w:szCs w:val="26"/>
        </w:rPr>
        <w:tab/>
      </w:r>
      <w:r w:rsidRPr="00456B90">
        <w:rPr>
          <w:rFonts w:ascii="Times New Roman" w:hAnsi="Times New Roman" w:cs="Times New Roman"/>
          <w:sz w:val="26"/>
          <w:szCs w:val="26"/>
        </w:rPr>
        <w:tab/>
      </w:r>
      <w:r w:rsidRPr="00456B90">
        <w:rPr>
          <w:rFonts w:ascii="Times New Roman" w:hAnsi="Times New Roman" w:cs="Times New Roman"/>
          <w:sz w:val="26"/>
          <w:szCs w:val="26"/>
        </w:rPr>
        <w:tab/>
        <w:t xml:space="preserve">                   </w:t>
      </w:r>
      <w:r w:rsidRPr="00456B90">
        <w:rPr>
          <w:rFonts w:ascii="Times New Roman" w:hAnsi="Times New Roman" w:cs="Times New Roman"/>
          <w:b/>
          <w:sz w:val="26"/>
          <w:szCs w:val="26"/>
        </w:rPr>
        <w:t>С.В. Найденов</w:t>
      </w:r>
    </w:p>
    <w:p w:rsidR="0017088D" w:rsidRPr="00456B90" w:rsidRDefault="0017088D" w:rsidP="00170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7088D" w:rsidRDefault="0017088D" w:rsidP="00000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56B90">
        <w:rPr>
          <w:rFonts w:ascii="Times New Roman" w:hAnsi="Times New Roman" w:cs="Times New Roman"/>
          <w:sz w:val="26"/>
          <w:szCs w:val="26"/>
        </w:rPr>
        <w:t>Глава Советского района</w:t>
      </w:r>
      <w:r w:rsidRPr="00456B90">
        <w:rPr>
          <w:rFonts w:ascii="Times New Roman" w:hAnsi="Times New Roman" w:cs="Times New Roman"/>
          <w:b/>
          <w:sz w:val="26"/>
          <w:szCs w:val="26"/>
        </w:rPr>
        <w:tab/>
      </w:r>
      <w:r w:rsidRPr="00456B90">
        <w:rPr>
          <w:rFonts w:ascii="Times New Roman" w:hAnsi="Times New Roman" w:cs="Times New Roman"/>
          <w:b/>
          <w:sz w:val="26"/>
          <w:szCs w:val="26"/>
        </w:rPr>
        <w:tab/>
      </w:r>
      <w:r w:rsidRPr="00456B90">
        <w:rPr>
          <w:rFonts w:ascii="Times New Roman" w:hAnsi="Times New Roman" w:cs="Times New Roman"/>
          <w:b/>
          <w:sz w:val="26"/>
          <w:szCs w:val="26"/>
        </w:rPr>
        <w:tab/>
      </w:r>
      <w:r w:rsidRPr="00456B90">
        <w:rPr>
          <w:rFonts w:ascii="Times New Roman" w:hAnsi="Times New Roman" w:cs="Times New Roman"/>
          <w:b/>
          <w:sz w:val="26"/>
          <w:szCs w:val="26"/>
        </w:rPr>
        <w:tab/>
      </w:r>
      <w:r w:rsidRPr="00456B90">
        <w:rPr>
          <w:rFonts w:ascii="Times New Roman" w:hAnsi="Times New Roman" w:cs="Times New Roman"/>
          <w:b/>
          <w:sz w:val="26"/>
          <w:szCs w:val="26"/>
        </w:rPr>
        <w:tab/>
      </w:r>
      <w:r w:rsidRPr="00456B90">
        <w:rPr>
          <w:rFonts w:ascii="Times New Roman" w:hAnsi="Times New Roman" w:cs="Times New Roman"/>
          <w:b/>
          <w:sz w:val="26"/>
          <w:szCs w:val="26"/>
        </w:rPr>
        <w:tab/>
      </w:r>
      <w:r w:rsidRPr="00456B90">
        <w:rPr>
          <w:rFonts w:ascii="Times New Roman" w:hAnsi="Times New Roman" w:cs="Times New Roman"/>
          <w:b/>
          <w:sz w:val="26"/>
          <w:szCs w:val="26"/>
        </w:rPr>
        <w:tab/>
        <w:t xml:space="preserve">          В.Е. Макаров</w:t>
      </w:r>
    </w:p>
    <w:p w:rsidR="00D94B11" w:rsidRDefault="00D94B11" w:rsidP="00000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94B11" w:rsidRDefault="00D94B11" w:rsidP="00000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94B11" w:rsidRDefault="00D94B11" w:rsidP="00000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94B11" w:rsidRDefault="00D94B11" w:rsidP="00000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94B11" w:rsidRDefault="00D94B11" w:rsidP="00000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94B11" w:rsidRDefault="00D94B11" w:rsidP="00000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94B11" w:rsidRDefault="00D94B11" w:rsidP="00000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94B11" w:rsidRDefault="00D94B11" w:rsidP="00000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94B11" w:rsidRDefault="00D94B11" w:rsidP="00000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94B11" w:rsidRDefault="00D94B11" w:rsidP="00000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94B11" w:rsidRDefault="00D94B11" w:rsidP="00000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94B11" w:rsidRDefault="00D94B11" w:rsidP="00000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94B11" w:rsidRDefault="00D94B11" w:rsidP="00000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94B11" w:rsidRDefault="00D94B11" w:rsidP="00000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94B11" w:rsidRDefault="00D94B11" w:rsidP="00000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24B5E" w:rsidRDefault="00524B5E" w:rsidP="00000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94B11" w:rsidRDefault="00D94B11" w:rsidP="00000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57712" w:rsidRDefault="00157712" w:rsidP="00000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94B11" w:rsidRDefault="00D94B11" w:rsidP="00D94B11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СОГЛАСОВАНО:</w:t>
      </w:r>
    </w:p>
    <w:p w:rsidR="00D94B11" w:rsidRDefault="00D94B11" w:rsidP="00D94B11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06" w:type="dxa"/>
        <w:tblLook w:val="04A0"/>
      </w:tblPr>
      <w:tblGrid>
        <w:gridCol w:w="7389"/>
        <w:gridCol w:w="2217"/>
      </w:tblGrid>
      <w:tr w:rsidR="00D94B11" w:rsidTr="00D94B11">
        <w:tc>
          <w:tcPr>
            <w:tcW w:w="9606" w:type="dxa"/>
            <w:gridSpan w:val="2"/>
          </w:tcPr>
          <w:p w:rsidR="00D94B11" w:rsidRDefault="00D94B1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Вопрос готов для внесения в проект</w:t>
            </w:r>
          </w:p>
          <w:p w:rsidR="00D94B11" w:rsidRDefault="00D94B1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повестки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дня заседания Совета депутатов Советского района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D94B11" w:rsidRDefault="00D94B1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4B11" w:rsidRDefault="00D94B1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4B11" w:rsidTr="00D94B11">
        <w:tc>
          <w:tcPr>
            <w:tcW w:w="7389" w:type="dxa"/>
          </w:tcPr>
          <w:p w:rsidR="00D94B11" w:rsidRDefault="00D94B1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Первый  заместитель </w:t>
            </w:r>
          </w:p>
          <w:p w:rsidR="00D94B11" w:rsidRDefault="00D94B1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Председателя Совета</w:t>
            </w:r>
          </w:p>
          <w:p w:rsidR="00D94B11" w:rsidRDefault="00D94B1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депутатов Советского района</w:t>
            </w:r>
          </w:p>
          <w:p w:rsidR="00D94B11" w:rsidRDefault="00D94B1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4B11" w:rsidRDefault="00D94B1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4B11" w:rsidRDefault="00D94B1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7" w:type="dxa"/>
          </w:tcPr>
          <w:p w:rsidR="00D94B11" w:rsidRDefault="00D94B11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94B11" w:rsidRDefault="00D94B11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94B11" w:rsidRDefault="00D94B11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А.С. Первушин</w:t>
            </w:r>
          </w:p>
        </w:tc>
      </w:tr>
      <w:tr w:rsidR="00D94B11" w:rsidTr="00D94B11">
        <w:tc>
          <w:tcPr>
            <w:tcW w:w="7389" w:type="dxa"/>
          </w:tcPr>
          <w:p w:rsidR="00D94B11" w:rsidRDefault="00D94B1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постоянной комиссии</w:t>
            </w:r>
          </w:p>
          <w:p w:rsidR="00D94B11" w:rsidRDefault="00D94B1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Совета депутатов Советского района </w:t>
            </w:r>
          </w:p>
          <w:p w:rsidR="00D94B11" w:rsidRDefault="00D94B1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местному самоуправлению, регламенту и этике</w:t>
            </w:r>
          </w:p>
          <w:p w:rsidR="00D94B11" w:rsidRDefault="00D94B1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4B11" w:rsidRDefault="00D94B1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Look w:val="04A0"/>
            </w:tblPr>
            <w:tblGrid>
              <w:gridCol w:w="5512"/>
              <w:gridCol w:w="1661"/>
            </w:tblGrid>
            <w:tr w:rsidR="00D94B11">
              <w:tc>
                <w:tcPr>
                  <w:tcW w:w="7479" w:type="dxa"/>
                </w:tcPr>
                <w:p w:rsidR="00D94B11" w:rsidRDefault="00D94B11">
                  <w:pPr>
                    <w:pStyle w:val="ConsPlusNonforma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196" w:type="dxa"/>
                </w:tcPr>
                <w:p w:rsidR="00D94B11" w:rsidRDefault="00D94B11">
                  <w:pPr>
                    <w:pStyle w:val="ConsPlusNonforma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D94B11" w:rsidRDefault="00D94B1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7" w:type="dxa"/>
          </w:tcPr>
          <w:p w:rsidR="00D94B11" w:rsidRDefault="00D94B11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94B11" w:rsidRDefault="00D94B11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94B11" w:rsidRDefault="00D94B11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А.Д. Сидоров</w:t>
            </w:r>
          </w:p>
        </w:tc>
      </w:tr>
      <w:tr w:rsidR="00D94B11" w:rsidTr="00D94B11">
        <w:tc>
          <w:tcPr>
            <w:tcW w:w="7389" w:type="dxa"/>
            <w:hideMark/>
          </w:tcPr>
          <w:p w:rsidR="00D94B11" w:rsidRDefault="00D94B1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организационного отдела</w:t>
            </w:r>
          </w:p>
          <w:p w:rsidR="00D94B11" w:rsidRDefault="00D94B1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Совета депутатов Советского района</w:t>
            </w:r>
          </w:p>
        </w:tc>
        <w:tc>
          <w:tcPr>
            <w:tcW w:w="2217" w:type="dxa"/>
          </w:tcPr>
          <w:p w:rsidR="00D94B11" w:rsidRDefault="00D94B11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94B11" w:rsidRDefault="00D94B11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А.А. Дьячков</w:t>
            </w:r>
          </w:p>
        </w:tc>
      </w:tr>
    </w:tbl>
    <w:p w:rsidR="00D94B11" w:rsidRDefault="00D94B11" w:rsidP="00D94B11">
      <w:pPr>
        <w:pStyle w:val="ConsPlusNonformat"/>
        <w:rPr>
          <w:b/>
          <w:sz w:val="26"/>
          <w:szCs w:val="26"/>
        </w:rPr>
      </w:pPr>
    </w:p>
    <w:p w:rsidR="00D94B11" w:rsidRPr="00456B90" w:rsidRDefault="00D94B11" w:rsidP="00000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7088D" w:rsidRPr="0017088D" w:rsidRDefault="0017088D" w:rsidP="0017088D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17088D" w:rsidRPr="0017088D" w:rsidRDefault="0017088D" w:rsidP="0017088D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CC3A0E" w:rsidRPr="0017088D" w:rsidRDefault="00CC3A0E" w:rsidP="0017088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00195" w:rsidRDefault="00200195" w:rsidP="00B10EBD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200195" w:rsidRDefault="00200195" w:rsidP="00B10EBD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200195" w:rsidRDefault="00200195" w:rsidP="00B10EBD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200195" w:rsidRDefault="00200195" w:rsidP="00B10EBD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200195" w:rsidRDefault="00200195" w:rsidP="00B10EBD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200195" w:rsidRDefault="00200195" w:rsidP="00B10EBD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184850" w:rsidRDefault="00184850" w:rsidP="00B10EBD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184850" w:rsidRDefault="00184850" w:rsidP="00B10EBD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0D1DEC" w:rsidRDefault="000D1DEC" w:rsidP="00B10EBD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0D1DEC" w:rsidRDefault="000D1DEC" w:rsidP="00B10EBD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0D1DEC" w:rsidRDefault="000D1DEC" w:rsidP="00B10EBD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3C70EA" w:rsidRDefault="003C70EA" w:rsidP="00B10EBD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sectPr w:rsidR="003C70EA" w:rsidSect="005355A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851" w:bottom="56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C03" w:rsidRDefault="00136C03" w:rsidP="00E46076">
      <w:pPr>
        <w:spacing w:after="0" w:line="240" w:lineRule="auto"/>
      </w:pPr>
      <w:r>
        <w:separator/>
      </w:r>
    </w:p>
  </w:endnote>
  <w:endnote w:type="continuationSeparator" w:id="1">
    <w:p w:rsidR="00136C03" w:rsidRDefault="00136C03" w:rsidP="00E4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0F3" w:rsidRDefault="001000F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A7A" w:rsidRPr="00082477" w:rsidRDefault="00CC3A0E" w:rsidP="00E46076">
    <w:pPr>
      <w:pStyle w:val="a9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2</w:t>
    </w:r>
    <w:r w:rsidR="002111C9">
      <w:rPr>
        <w:rFonts w:ascii="Arial" w:hAnsi="Arial" w:cs="Arial"/>
        <w:sz w:val="12"/>
        <w:szCs w:val="12"/>
      </w:rPr>
      <w:t>2</w:t>
    </w:r>
    <w:r w:rsidR="0045576D">
      <w:rPr>
        <w:rFonts w:ascii="Arial" w:hAnsi="Arial" w:cs="Arial"/>
        <w:sz w:val="12"/>
        <w:szCs w:val="12"/>
      </w:rPr>
      <w:t>.</w:t>
    </w:r>
    <w:r w:rsidR="00C36BBE">
      <w:rPr>
        <w:rFonts w:ascii="Arial" w:hAnsi="Arial" w:cs="Arial"/>
        <w:sz w:val="12"/>
        <w:szCs w:val="12"/>
      </w:rPr>
      <w:t>1</w:t>
    </w:r>
    <w:r w:rsidR="00593BAD">
      <w:rPr>
        <w:rFonts w:ascii="Arial" w:hAnsi="Arial" w:cs="Arial"/>
        <w:sz w:val="12"/>
        <w:szCs w:val="12"/>
      </w:rPr>
      <w:t>1</w:t>
    </w:r>
    <w:r>
      <w:rPr>
        <w:rFonts w:ascii="Arial" w:hAnsi="Arial" w:cs="Arial"/>
        <w:sz w:val="12"/>
        <w:szCs w:val="12"/>
      </w:rPr>
      <w:t>.202</w:t>
    </w:r>
    <w:r w:rsidR="0045576D">
      <w:rPr>
        <w:rFonts w:ascii="Arial" w:hAnsi="Arial" w:cs="Arial"/>
        <w:sz w:val="12"/>
        <w:szCs w:val="12"/>
      </w:rPr>
      <w:t>2</w:t>
    </w:r>
    <w:r>
      <w:rPr>
        <w:rFonts w:ascii="Arial" w:hAnsi="Arial" w:cs="Arial"/>
        <w:sz w:val="12"/>
        <w:szCs w:val="12"/>
      </w:rPr>
      <w:t xml:space="preserve"> №</w:t>
    </w:r>
    <w:r w:rsidR="0045576D">
      <w:rPr>
        <w:rFonts w:ascii="Arial" w:hAnsi="Arial" w:cs="Arial"/>
        <w:sz w:val="12"/>
        <w:szCs w:val="12"/>
      </w:rPr>
      <w:t>3</w:t>
    </w:r>
    <w:r w:rsidR="00593BAD">
      <w:rPr>
        <w:rFonts w:ascii="Arial" w:hAnsi="Arial" w:cs="Arial"/>
        <w:sz w:val="12"/>
        <w:szCs w:val="12"/>
      </w:rPr>
      <w:t>4</w:t>
    </w:r>
    <w:r w:rsidR="000A6BEF">
      <w:rPr>
        <w:rFonts w:ascii="Arial" w:hAnsi="Arial" w:cs="Arial"/>
        <w:sz w:val="12"/>
        <w:szCs w:val="12"/>
      </w:rPr>
      <w:t>/</w:t>
    </w:r>
    <w:r w:rsidR="001000F3">
      <w:rPr>
        <w:rFonts w:ascii="Arial" w:hAnsi="Arial" w:cs="Arial"/>
        <w:sz w:val="12"/>
        <w:szCs w:val="12"/>
      </w:rPr>
      <w:t>12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SR2s</w:t>
    </w:r>
    <w:r w:rsidR="0045576D">
      <w:rPr>
        <w:rFonts w:ascii="Arial" w:hAnsi="Arial" w:cs="Arial"/>
        <w:sz w:val="12"/>
        <w:szCs w:val="12"/>
      </w:rPr>
      <w:t>3</w:t>
    </w:r>
    <w:r w:rsidR="00593BAD">
      <w:rPr>
        <w:rFonts w:ascii="Arial" w:hAnsi="Arial" w:cs="Arial"/>
        <w:sz w:val="12"/>
        <w:szCs w:val="12"/>
      </w:rPr>
      <w:t>4</w:t>
    </w:r>
    <w:r w:rsidR="0081664B">
      <w:rPr>
        <w:rFonts w:ascii="Arial" w:hAnsi="Arial" w:cs="Arial"/>
        <w:sz w:val="12"/>
        <w:szCs w:val="12"/>
      </w:rPr>
      <w:t>r0</w:t>
    </w:r>
    <w:r w:rsidR="009E1299">
      <w:rPr>
        <w:rFonts w:ascii="Arial" w:hAnsi="Arial" w:cs="Arial"/>
        <w:sz w:val="12"/>
        <w:szCs w:val="12"/>
      </w:rPr>
      <w:t>1</w:t>
    </w:r>
    <w:r w:rsidR="001000F3">
      <w:rPr>
        <w:rFonts w:ascii="Arial" w:hAnsi="Arial" w:cs="Arial"/>
        <w:sz w:val="12"/>
        <w:szCs w:val="12"/>
      </w:rPr>
      <w:t>2</w:t>
    </w:r>
  </w:p>
  <w:p w:rsidR="00286A7A" w:rsidRDefault="00286A7A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0F3" w:rsidRDefault="001000F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C03" w:rsidRDefault="00136C03" w:rsidP="00E46076">
      <w:pPr>
        <w:spacing w:after="0" w:line="240" w:lineRule="auto"/>
      </w:pPr>
      <w:r>
        <w:separator/>
      </w:r>
    </w:p>
  </w:footnote>
  <w:footnote w:type="continuationSeparator" w:id="1">
    <w:p w:rsidR="00136C03" w:rsidRDefault="00136C03" w:rsidP="00E46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0F3" w:rsidRDefault="001000F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0F3" w:rsidRDefault="001000F3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0F3" w:rsidRDefault="001000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16CBF"/>
    <w:multiLevelType w:val="hybridMultilevel"/>
    <w:tmpl w:val="99166CD6"/>
    <w:lvl w:ilvl="0" w:tplc="EABCEF5E">
      <w:start w:val="1"/>
      <w:numFmt w:val="decimal"/>
      <w:lvlText w:val="%1."/>
      <w:lvlJc w:val="left"/>
      <w:pPr>
        <w:ind w:left="4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2F020A20"/>
    <w:multiLevelType w:val="hybridMultilevel"/>
    <w:tmpl w:val="417EE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1D5B81"/>
    <w:multiLevelType w:val="hybridMultilevel"/>
    <w:tmpl w:val="0EF8A79E"/>
    <w:lvl w:ilvl="0" w:tplc="1EBEE4F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6A0342FA"/>
    <w:multiLevelType w:val="hybridMultilevel"/>
    <w:tmpl w:val="0EF8A79E"/>
    <w:lvl w:ilvl="0" w:tplc="1EBEE4F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4EDD"/>
    <w:rsid w:val="000001CB"/>
    <w:rsid w:val="000009B4"/>
    <w:rsid w:val="0000155F"/>
    <w:rsid w:val="00012E5A"/>
    <w:rsid w:val="0002292D"/>
    <w:rsid w:val="0003107D"/>
    <w:rsid w:val="00040B68"/>
    <w:rsid w:val="0004327A"/>
    <w:rsid w:val="00050E90"/>
    <w:rsid w:val="000771BC"/>
    <w:rsid w:val="00080320"/>
    <w:rsid w:val="0008515E"/>
    <w:rsid w:val="00094D05"/>
    <w:rsid w:val="000A06CE"/>
    <w:rsid w:val="000A1BE4"/>
    <w:rsid w:val="000A6BEF"/>
    <w:rsid w:val="000A759C"/>
    <w:rsid w:val="000D1DEC"/>
    <w:rsid w:val="000E5ECB"/>
    <w:rsid w:val="000E7752"/>
    <w:rsid w:val="001000F3"/>
    <w:rsid w:val="0010675F"/>
    <w:rsid w:val="00115EA0"/>
    <w:rsid w:val="00117EB3"/>
    <w:rsid w:val="00120BA9"/>
    <w:rsid w:val="001217DF"/>
    <w:rsid w:val="00136844"/>
    <w:rsid w:val="00136C03"/>
    <w:rsid w:val="00137097"/>
    <w:rsid w:val="00154C00"/>
    <w:rsid w:val="001570FB"/>
    <w:rsid w:val="00157712"/>
    <w:rsid w:val="00161BCE"/>
    <w:rsid w:val="00163B2C"/>
    <w:rsid w:val="00165D72"/>
    <w:rsid w:val="0017088D"/>
    <w:rsid w:val="00172278"/>
    <w:rsid w:val="001744CD"/>
    <w:rsid w:val="00181763"/>
    <w:rsid w:val="0018180A"/>
    <w:rsid w:val="00184850"/>
    <w:rsid w:val="00185336"/>
    <w:rsid w:val="00186BFA"/>
    <w:rsid w:val="001B5FC8"/>
    <w:rsid w:val="001B7E79"/>
    <w:rsid w:val="001C0C87"/>
    <w:rsid w:val="001C34F9"/>
    <w:rsid w:val="001D33E1"/>
    <w:rsid w:val="001D4EE1"/>
    <w:rsid w:val="001E05AC"/>
    <w:rsid w:val="001E5084"/>
    <w:rsid w:val="001F1190"/>
    <w:rsid w:val="001F642A"/>
    <w:rsid w:val="001F7CCE"/>
    <w:rsid w:val="00200195"/>
    <w:rsid w:val="002111C9"/>
    <w:rsid w:val="00232009"/>
    <w:rsid w:val="002341CA"/>
    <w:rsid w:val="00237074"/>
    <w:rsid w:val="00247167"/>
    <w:rsid w:val="00257DD2"/>
    <w:rsid w:val="00262223"/>
    <w:rsid w:val="00275953"/>
    <w:rsid w:val="0028241B"/>
    <w:rsid w:val="00286A7A"/>
    <w:rsid w:val="00297F11"/>
    <w:rsid w:val="002A7DB9"/>
    <w:rsid w:val="002B0A7B"/>
    <w:rsid w:val="002B1566"/>
    <w:rsid w:val="002C7D44"/>
    <w:rsid w:val="002F3175"/>
    <w:rsid w:val="002F5A7F"/>
    <w:rsid w:val="00307C65"/>
    <w:rsid w:val="00311381"/>
    <w:rsid w:val="003179DF"/>
    <w:rsid w:val="00336FF4"/>
    <w:rsid w:val="00356C67"/>
    <w:rsid w:val="0036691B"/>
    <w:rsid w:val="00366D9A"/>
    <w:rsid w:val="00366E02"/>
    <w:rsid w:val="003706A7"/>
    <w:rsid w:val="003707AB"/>
    <w:rsid w:val="00384EE1"/>
    <w:rsid w:val="00395A5A"/>
    <w:rsid w:val="003A052B"/>
    <w:rsid w:val="003A460B"/>
    <w:rsid w:val="003A7087"/>
    <w:rsid w:val="003C47F3"/>
    <w:rsid w:val="003C6BF6"/>
    <w:rsid w:val="003C70EA"/>
    <w:rsid w:val="003D2408"/>
    <w:rsid w:val="003D2DAD"/>
    <w:rsid w:val="003D4E70"/>
    <w:rsid w:val="003E1084"/>
    <w:rsid w:val="003E394B"/>
    <w:rsid w:val="003E7090"/>
    <w:rsid w:val="003F09B0"/>
    <w:rsid w:val="003F5539"/>
    <w:rsid w:val="003F5DF4"/>
    <w:rsid w:val="004074E2"/>
    <w:rsid w:val="00407709"/>
    <w:rsid w:val="004253D0"/>
    <w:rsid w:val="004437CD"/>
    <w:rsid w:val="00445672"/>
    <w:rsid w:val="0045576D"/>
    <w:rsid w:val="00456B90"/>
    <w:rsid w:val="004618A5"/>
    <w:rsid w:val="004640D4"/>
    <w:rsid w:val="0047544A"/>
    <w:rsid w:val="004814AF"/>
    <w:rsid w:val="00483B02"/>
    <w:rsid w:val="004854F0"/>
    <w:rsid w:val="00486598"/>
    <w:rsid w:val="00490C3E"/>
    <w:rsid w:val="004A3706"/>
    <w:rsid w:val="004A5C3A"/>
    <w:rsid w:val="004B2E63"/>
    <w:rsid w:val="004B476E"/>
    <w:rsid w:val="004D7A4E"/>
    <w:rsid w:val="00500207"/>
    <w:rsid w:val="00522F34"/>
    <w:rsid w:val="00524B5E"/>
    <w:rsid w:val="005251F7"/>
    <w:rsid w:val="005355A9"/>
    <w:rsid w:val="00537760"/>
    <w:rsid w:val="00537B7B"/>
    <w:rsid w:val="00542D52"/>
    <w:rsid w:val="00547557"/>
    <w:rsid w:val="005529F3"/>
    <w:rsid w:val="00561CB5"/>
    <w:rsid w:val="0057100C"/>
    <w:rsid w:val="005831F7"/>
    <w:rsid w:val="00585E18"/>
    <w:rsid w:val="00591591"/>
    <w:rsid w:val="0059389E"/>
    <w:rsid w:val="00593BAD"/>
    <w:rsid w:val="00597BB4"/>
    <w:rsid w:val="005B0CAC"/>
    <w:rsid w:val="005C135B"/>
    <w:rsid w:val="005D37EE"/>
    <w:rsid w:val="005F0D6E"/>
    <w:rsid w:val="005F48A9"/>
    <w:rsid w:val="005F7D46"/>
    <w:rsid w:val="0060017F"/>
    <w:rsid w:val="00607878"/>
    <w:rsid w:val="00614F46"/>
    <w:rsid w:val="00616D86"/>
    <w:rsid w:val="00617CE3"/>
    <w:rsid w:val="006428C8"/>
    <w:rsid w:val="00644605"/>
    <w:rsid w:val="00644EE4"/>
    <w:rsid w:val="00651292"/>
    <w:rsid w:val="00665F4E"/>
    <w:rsid w:val="006A4BB4"/>
    <w:rsid w:val="006A5C54"/>
    <w:rsid w:val="006A69C8"/>
    <w:rsid w:val="006B1152"/>
    <w:rsid w:val="006B1F4F"/>
    <w:rsid w:val="006B4ECD"/>
    <w:rsid w:val="006B509B"/>
    <w:rsid w:val="006C0AF5"/>
    <w:rsid w:val="006D129C"/>
    <w:rsid w:val="006D279F"/>
    <w:rsid w:val="006D5DC8"/>
    <w:rsid w:val="006E14BC"/>
    <w:rsid w:val="006F3C55"/>
    <w:rsid w:val="006F5726"/>
    <w:rsid w:val="00706E79"/>
    <w:rsid w:val="00713926"/>
    <w:rsid w:val="00713EC5"/>
    <w:rsid w:val="0071627C"/>
    <w:rsid w:val="00717556"/>
    <w:rsid w:val="0072071B"/>
    <w:rsid w:val="00720D7F"/>
    <w:rsid w:val="00731579"/>
    <w:rsid w:val="007318AC"/>
    <w:rsid w:val="00740A4D"/>
    <w:rsid w:val="00741E2C"/>
    <w:rsid w:val="00745EF4"/>
    <w:rsid w:val="007479E8"/>
    <w:rsid w:val="007535C1"/>
    <w:rsid w:val="00772BF8"/>
    <w:rsid w:val="007758B4"/>
    <w:rsid w:val="00776F67"/>
    <w:rsid w:val="0079142B"/>
    <w:rsid w:val="007948F0"/>
    <w:rsid w:val="00795F23"/>
    <w:rsid w:val="007B5508"/>
    <w:rsid w:val="007D20CE"/>
    <w:rsid w:val="007E4AF0"/>
    <w:rsid w:val="007F4C83"/>
    <w:rsid w:val="00800C72"/>
    <w:rsid w:val="0081664B"/>
    <w:rsid w:val="00836C6A"/>
    <w:rsid w:val="00840C34"/>
    <w:rsid w:val="008434D8"/>
    <w:rsid w:val="00844EDD"/>
    <w:rsid w:val="0086443A"/>
    <w:rsid w:val="00872D97"/>
    <w:rsid w:val="00876C9A"/>
    <w:rsid w:val="00893FBD"/>
    <w:rsid w:val="008A3CB1"/>
    <w:rsid w:val="008D1DEC"/>
    <w:rsid w:val="008E0070"/>
    <w:rsid w:val="008E561D"/>
    <w:rsid w:val="008E73E2"/>
    <w:rsid w:val="008F0EB2"/>
    <w:rsid w:val="008F4957"/>
    <w:rsid w:val="00903487"/>
    <w:rsid w:val="0091530E"/>
    <w:rsid w:val="009269B3"/>
    <w:rsid w:val="0093053E"/>
    <w:rsid w:val="009344B9"/>
    <w:rsid w:val="00934E9D"/>
    <w:rsid w:val="009474F8"/>
    <w:rsid w:val="00955074"/>
    <w:rsid w:val="009576E1"/>
    <w:rsid w:val="009763B3"/>
    <w:rsid w:val="00995D11"/>
    <w:rsid w:val="009A03FE"/>
    <w:rsid w:val="009B3FBB"/>
    <w:rsid w:val="009C10DB"/>
    <w:rsid w:val="009C1411"/>
    <w:rsid w:val="009C1BF0"/>
    <w:rsid w:val="009D0CA0"/>
    <w:rsid w:val="009D3487"/>
    <w:rsid w:val="009D5CC0"/>
    <w:rsid w:val="009E07E0"/>
    <w:rsid w:val="009E1299"/>
    <w:rsid w:val="009E23F5"/>
    <w:rsid w:val="009E5DF8"/>
    <w:rsid w:val="009F1122"/>
    <w:rsid w:val="009F5DB6"/>
    <w:rsid w:val="00A06CD6"/>
    <w:rsid w:val="00A16580"/>
    <w:rsid w:val="00A20194"/>
    <w:rsid w:val="00A27079"/>
    <w:rsid w:val="00A315F9"/>
    <w:rsid w:val="00A479D5"/>
    <w:rsid w:val="00A503F3"/>
    <w:rsid w:val="00A65E42"/>
    <w:rsid w:val="00A66F82"/>
    <w:rsid w:val="00A97004"/>
    <w:rsid w:val="00AA0EF9"/>
    <w:rsid w:val="00AA6369"/>
    <w:rsid w:val="00AB429E"/>
    <w:rsid w:val="00AE0765"/>
    <w:rsid w:val="00B07D39"/>
    <w:rsid w:val="00B1023B"/>
    <w:rsid w:val="00B10EBD"/>
    <w:rsid w:val="00B24F86"/>
    <w:rsid w:val="00B357ED"/>
    <w:rsid w:val="00B36D6E"/>
    <w:rsid w:val="00B419CF"/>
    <w:rsid w:val="00B43229"/>
    <w:rsid w:val="00B43871"/>
    <w:rsid w:val="00B458E5"/>
    <w:rsid w:val="00B45F6D"/>
    <w:rsid w:val="00B53721"/>
    <w:rsid w:val="00B547B5"/>
    <w:rsid w:val="00B576DC"/>
    <w:rsid w:val="00B67A86"/>
    <w:rsid w:val="00B81798"/>
    <w:rsid w:val="00B849EC"/>
    <w:rsid w:val="00BB140B"/>
    <w:rsid w:val="00BD296F"/>
    <w:rsid w:val="00BE4174"/>
    <w:rsid w:val="00C1015F"/>
    <w:rsid w:val="00C11F77"/>
    <w:rsid w:val="00C13707"/>
    <w:rsid w:val="00C209A8"/>
    <w:rsid w:val="00C23DBB"/>
    <w:rsid w:val="00C336A8"/>
    <w:rsid w:val="00C33DFE"/>
    <w:rsid w:val="00C36A44"/>
    <w:rsid w:val="00C36BBE"/>
    <w:rsid w:val="00C502D1"/>
    <w:rsid w:val="00C55F61"/>
    <w:rsid w:val="00C7377C"/>
    <w:rsid w:val="00C90F65"/>
    <w:rsid w:val="00C921B7"/>
    <w:rsid w:val="00CA4FCC"/>
    <w:rsid w:val="00CA6223"/>
    <w:rsid w:val="00CA671B"/>
    <w:rsid w:val="00CC3A0E"/>
    <w:rsid w:val="00CD68C0"/>
    <w:rsid w:val="00CE7487"/>
    <w:rsid w:val="00D011FC"/>
    <w:rsid w:val="00D3311F"/>
    <w:rsid w:val="00D3633B"/>
    <w:rsid w:val="00D417B8"/>
    <w:rsid w:val="00D41E0D"/>
    <w:rsid w:val="00D520CD"/>
    <w:rsid w:val="00D653FE"/>
    <w:rsid w:val="00D669AF"/>
    <w:rsid w:val="00D733C5"/>
    <w:rsid w:val="00D76152"/>
    <w:rsid w:val="00D80BC7"/>
    <w:rsid w:val="00D84D53"/>
    <w:rsid w:val="00D93206"/>
    <w:rsid w:val="00D93C52"/>
    <w:rsid w:val="00D94B11"/>
    <w:rsid w:val="00DB04B6"/>
    <w:rsid w:val="00DC2421"/>
    <w:rsid w:val="00DE6A97"/>
    <w:rsid w:val="00DF1BE6"/>
    <w:rsid w:val="00DF32BA"/>
    <w:rsid w:val="00E0122A"/>
    <w:rsid w:val="00E13104"/>
    <w:rsid w:val="00E17925"/>
    <w:rsid w:val="00E2124D"/>
    <w:rsid w:val="00E224A2"/>
    <w:rsid w:val="00E275F2"/>
    <w:rsid w:val="00E3231D"/>
    <w:rsid w:val="00E46076"/>
    <w:rsid w:val="00E517D7"/>
    <w:rsid w:val="00E53837"/>
    <w:rsid w:val="00E64AC5"/>
    <w:rsid w:val="00E66EE9"/>
    <w:rsid w:val="00E6771C"/>
    <w:rsid w:val="00E719F4"/>
    <w:rsid w:val="00E75E62"/>
    <w:rsid w:val="00E768EB"/>
    <w:rsid w:val="00E83C31"/>
    <w:rsid w:val="00E83C3F"/>
    <w:rsid w:val="00E97BC2"/>
    <w:rsid w:val="00EA2208"/>
    <w:rsid w:val="00EA45A0"/>
    <w:rsid w:val="00EB6570"/>
    <w:rsid w:val="00EC4FCF"/>
    <w:rsid w:val="00ED1E39"/>
    <w:rsid w:val="00ED7F50"/>
    <w:rsid w:val="00EE6C1A"/>
    <w:rsid w:val="00EF286D"/>
    <w:rsid w:val="00F04DBE"/>
    <w:rsid w:val="00F411F6"/>
    <w:rsid w:val="00F47366"/>
    <w:rsid w:val="00F66479"/>
    <w:rsid w:val="00F670E4"/>
    <w:rsid w:val="00FB2E3B"/>
    <w:rsid w:val="00FC0D88"/>
    <w:rsid w:val="00FD5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</w:style>
  <w:style w:type="paragraph" w:styleId="3">
    <w:name w:val="heading 3"/>
    <w:basedOn w:val="a"/>
    <w:link w:val="30"/>
    <w:uiPriority w:val="9"/>
    <w:qFormat/>
    <w:rsid w:val="00844E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ED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44E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84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44EDD"/>
    <w:rPr>
      <w:color w:val="0000FF"/>
      <w:u w:val="single"/>
    </w:rPr>
  </w:style>
  <w:style w:type="paragraph" w:customStyle="1" w:styleId="ConsPlusNonformat">
    <w:name w:val="ConsPlusNonformat"/>
    <w:uiPriority w:val="99"/>
    <w:rsid w:val="00B547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54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6076"/>
  </w:style>
  <w:style w:type="paragraph" w:styleId="a9">
    <w:name w:val="footer"/>
    <w:basedOn w:val="a"/>
    <w:link w:val="aa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6076"/>
  </w:style>
  <w:style w:type="paragraph" w:styleId="ab">
    <w:name w:val="List Paragraph"/>
    <w:basedOn w:val="a"/>
    <w:uiPriority w:val="34"/>
    <w:qFormat/>
    <w:rsid w:val="00C502D1"/>
    <w:pPr>
      <w:ind w:left="720"/>
      <w:contextualSpacing/>
    </w:pPr>
  </w:style>
  <w:style w:type="table" w:styleId="ac">
    <w:name w:val="Table Grid"/>
    <w:basedOn w:val="a1"/>
    <w:uiPriority w:val="59"/>
    <w:rsid w:val="000009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ovadm74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google.ru/url?sa=t&amp;rct=j&amp;q=&amp;esrc=s&amp;source=web&amp;cd=1&amp;ved=0CB0QFjAAahUKEwiUxMuh4KfHAhVJFSwKHTDaDps&amp;url=http%3A%2F%2Fsovadm74.ru%2F&amp;ei=p3DNVdTUCsmqsAGwtLvYCQ&amp;usg=AFQjCNEmbZc_OVoSM4iVijIDWq9ni8kLkg&amp;bvm=bv.99804247,d.bG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8A7809E9D65C320796A4E97FB71FDBBE53F13122AB6216E656663ABB0CFF33D0BDBBD4FB1F2A58D2C2878713e3D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F008B-AE04-4954-B1CD-7367C1F27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ЮристСДСР</cp:lastModifiedBy>
  <cp:revision>154</cp:revision>
  <cp:lastPrinted>2018-10-30T04:17:00Z</cp:lastPrinted>
  <dcterms:created xsi:type="dcterms:W3CDTF">2016-09-09T09:53:00Z</dcterms:created>
  <dcterms:modified xsi:type="dcterms:W3CDTF">2022-11-23T04:59:00Z</dcterms:modified>
</cp:coreProperties>
</file>