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F8" w:rsidRPr="00D774F9" w:rsidRDefault="004512F8" w:rsidP="004512F8">
      <w:pPr>
        <w:tabs>
          <w:tab w:val="left" w:pos="709"/>
          <w:tab w:val="left" w:pos="851"/>
        </w:tabs>
        <w:autoSpaceDE w:val="0"/>
        <w:autoSpaceDN w:val="0"/>
        <w:adjustRightInd w:val="0"/>
        <w:ind w:firstLine="426"/>
        <w:jc w:val="right"/>
        <w:rPr>
          <w:rFonts w:ascii="Arial" w:hAnsi="Arial" w:cs="Arial"/>
          <w:sz w:val="26"/>
          <w:szCs w:val="26"/>
        </w:rPr>
      </w:pPr>
      <w:r w:rsidRPr="00D774F9">
        <w:rPr>
          <w:rFonts w:ascii="Arial" w:hAnsi="Arial" w:cs="Arial"/>
          <w:sz w:val="26"/>
          <w:szCs w:val="26"/>
        </w:rPr>
        <w:t>ПРИЛОЖЕНИЕ</w:t>
      </w:r>
    </w:p>
    <w:p w:rsidR="004512F8" w:rsidRPr="00D774F9" w:rsidRDefault="004512F8" w:rsidP="004512F8">
      <w:pPr>
        <w:tabs>
          <w:tab w:val="left" w:pos="851"/>
          <w:tab w:val="left" w:pos="993"/>
        </w:tabs>
        <w:autoSpaceDE w:val="0"/>
        <w:autoSpaceDN w:val="0"/>
        <w:adjustRightInd w:val="0"/>
        <w:ind w:firstLine="601"/>
        <w:jc w:val="right"/>
        <w:rPr>
          <w:rFonts w:ascii="Arial" w:hAnsi="Arial" w:cs="Arial"/>
          <w:sz w:val="26"/>
          <w:szCs w:val="26"/>
        </w:rPr>
      </w:pPr>
      <w:r w:rsidRPr="00D774F9">
        <w:rPr>
          <w:rFonts w:ascii="Arial" w:hAnsi="Arial" w:cs="Arial"/>
          <w:sz w:val="26"/>
          <w:szCs w:val="26"/>
        </w:rPr>
        <w:t>к решению Совета депутатов</w:t>
      </w:r>
    </w:p>
    <w:p w:rsidR="004512F8" w:rsidRPr="00D774F9" w:rsidRDefault="004512F8" w:rsidP="004512F8">
      <w:pPr>
        <w:tabs>
          <w:tab w:val="left" w:pos="851"/>
          <w:tab w:val="left" w:pos="993"/>
        </w:tabs>
        <w:autoSpaceDE w:val="0"/>
        <w:autoSpaceDN w:val="0"/>
        <w:adjustRightInd w:val="0"/>
        <w:ind w:firstLine="601"/>
        <w:jc w:val="right"/>
        <w:rPr>
          <w:rFonts w:ascii="Arial" w:hAnsi="Arial" w:cs="Arial"/>
          <w:sz w:val="26"/>
          <w:szCs w:val="26"/>
        </w:rPr>
      </w:pPr>
      <w:r w:rsidRPr="00D774F9">
        <w:rPr>
          <w:rFonts w:ascii="Arial" w:hAnsi="Arial" w:cs="Arial"/>
          <w:sz w:val="26"/>
          <w:szCs w:val="26"/>
        </w:rPr>
        <w:t>Советского района</w:t>
      </w:r>
    </w:p>
    <w:p w:rsidR="004512F8" w:rsidRPr="00D774F9" w:rsidRDefault="004512F8" w:rsidP="004512F8">
      <w:pPr>
        <w:jc w:val="right"/>
        <w:rPr>
          <w:sz w:val="26"/>
          <w:szCs w:val="26"/>
        </w:rPr>
      </w:pPr>
      <w:r w:rsidRPr="00D774F9">
        <w:rPr>
          <w:rFonts w:ascii="Arial" w:hAnsi="Arial" w:cs="Arial"/>
          <w:sz w:val="26"/>
          <w:szCs w:val="26"/>
        </w:rPr>
        <w:t xml:space="preserve">от </w:t>
      </w:r>
      <w:r w:rsidR="004D54DF">
        <w:rPr>
          <w:b/>
          <w:bCs/>
          <w:i/>
          <w:iCs/>
          <w:sz w:val="26"/>
          <w:szCs w:val="26"/>
          <w:u w:val="single"/>
        </w:rPr>
        <w:t>19</w:t>
      </w:r>
      <w:r w:rsidRPr="00D774F9">
        <w:rPr>
          <w:b/>
          <w:bCs/>
          <w:i/>
          <w:iCs/>
          <w:sz w:val="26"/>
          <w:szCs w:val="26"/>
          <w:u w:val="single"/>
        </w:rPr>
        <w:t>.</w:t>
      </w:r>
      <w:r>
        <w:rPr>
          <w:b/>
          <w:bCs/>
          <w:i/>
          <w:iCs/>
          <w:sz w:val="26"/>
          <w:szCs w:val="26"/>
          <w:u w:val="single"/>
        </w:rPr>
        <w:t>11</w:t>
      </w:r>
      <w:r w:rsidRPr="00D774F9">
        <w:rPr>
          <w:b/>
          <w:bCs/>
          <w:i/>
          <w:iCs/>
          <w:sz w:val="26"/>
          <w:szCs w:val="26"/>
          <w:u w:val="single"/>
        </w:rPr>
        <w:t>.2019</w:t>
      </w:r>
      <w:r w:rsidR="007E40AA">
        <w:rPr>
          <w:b/>
          <w:bCs/>
          <w:i/>
          <w:iCs/>
          <w:sz w:val="26"/>
          <w:szCs w:val="26"/>
          <w:u w:val="single"/>
        </w:rPr>
        <w:t xml:space="preserve"> </w:t>
      </w:r>
      <w:r w:rsidRPr="00D774F9">
        <w:rPr>
          <w:rFonts w:ascii="Arial" w:hAnsi="Arial" w:cs="Arial"/>
          <w:sz w:val="26"/>
          <w:szCs w:val="26"/>
        </w:rPr>
        <w:t xml:space="preserve">№ </w:t>
      </w:r>
      <w:r>
        <w:rPr>
          <w:rFonts w:ascii="Arial" w:hAnsi="Arial" w:cs="Arial"/>
          <w:sz w:val="26"/>
          <w:szCs w:val="26"/>
        </w:rPr>
        <w:t>3/</w:t>
      </w:r>
      <w:r w:rsidR="00D25E1B">
        <w:rPr>
          <w:rFonts w:ascii="Arial" w:hAnsi="Arial" w:cs="Arial"/>
          <w:sz w:val="26"/>
          <w:szCs w:val="26"/>
        </w:rPr>
        <w:t>5</w:t>
      </w:r>
    </w:p>
    <w:p w:rsidR="004512F8" w:rsidRPr="009C79E6" w:rsidRDefault="004512F8" w:rsidP="004512F8">
      <w:pPr>
        <w:spacing w:after="0" w:line="240" w:lineRule="auto"/>
        <w:ind w:left="0" w:firstLine="0"/>
        <w:jc w:val="right"/>
        <w:rPr>
          <w:sz w:val="26"/>
          <w:szCs w:val="26"/>
        </w:rPr>
      </w:pPr>
    </w:p>
    <w:p w:rsidR="004512F8" w:rsidRPr="009C79E6" w:rsidRDefault="004512F8" w:rsidP="004512F8">
      <w:pPr>
        <w:pStyle w:val="2"/>
        <w:spacing w:after="0" w:line="240" w:lineRule="auto"/>
        <w:ind w:left="392" w:right="363"/>
        <w:rPr>
          <w:sz w:val="26"/>
          <w:szCs w:val="26"/>
        </w:rPr>
      </w:pPr>
      <w:r w:rsidRPr="009C79E6">
        <w:rPr>
          <w:sz w:val="26"/>
          <w:szCs w:val="26"/>
        </w:rPr>
        <w:t>ПОЛОЖЕНИЕ</w:t>
      </w:r>
    </w:p>
    <w:p w:rsidR="004512F8" w:rsidRPr="004512F8" w:rsidRDefault="004512F8" w:rsidP="004512F8">
      <w:pPr>
        <w:spacing w:after="0" w:line="240" w:lineRule="auto"/>
        <w:ind w:left="2278" w:right="1739" w:hanging="336"/>
        <w:jc w:val="center"/>
        <w:rPr>
          <w:sz w:val="26"/>
          <w:szCs w:val="26"/>
        </w:rPr>
      </w:pPr>
      <w:r w:rsidRPr="009C79E6">
        <w:rPr>
          <w:b/>
          <w:sz w:val="26"/>
          <w:szCs w:val="26"/>
        </w:rPr>
        <w:t xml:space="preserve">о порядке и </w:t>
      </w:r>
      <w:r w:rsidRPr="004512F8">
        <w:rPr>
          <w:b/>
          <w:sz w:val="26"/>
          <w:szCs w:val="26"/>
        </w:rPr>
        <w:t>условиях выплаты ежемесячной доплаты к страховой пенсии по старости</w:t>
      </w:r>
      <w:r w:rsidR="007E40AA">
        <w:rPr>
          <w:b/>
          <w:sz w:val="26"/>
          <w:szCs w:val="26"/>
        </w:rPr>
        <w:t xml:space="preserve"> </w:t>
      </w:r>
      <w:r w:rsidRPr="004512F8">
        <w:rPr>
          <w:b/>
          <w:sz w:val="26"/>
          <w:szCs w:val="26"/>
        </w:rPr>
        <w:t>(инвалидности) отдельным категориям граждан</w:t>
      </w:r>
    </w:p>
    <w:p w:rsidR="004512F8" w:rsidRPr="004512F8" w:rsidRDefault="004512F8" w:rsidP="004512F8">
      <w:pPr>
        <w:spacing w:after="0" w:line="240" w:lineRule="auto"/>
        <w:ind w:left="619" w:firstLine="0"/>
        <w:jc w:val="left"/>
        <w:rPr>
          <w:sz w:val="26"/>
          <w:szCs w:val="26"/>
        </w:rPr>
      </w:pPr>
    </w:p>
    <w:p w:rsidR="004512F8" w:rsidRPr="004512F8" w:rsidRDefault="004512F8" w:rsidP="004512F8">
      <w:pPr>
        <w:pStyle w:val="2"/>
        <w:spacing w:after="0" w:line="240" w:lineRule="auto"/>
        <w:ind w:left="392" w:right="365"/>
        <w:rPr>
          <w:sz w:val="26"/>
          <w:szCs w:val="26"/>
        </w:rPr>
      </w:pPr>
      <w:r w:rsidRPr="004512F8">
        <w:rPr>
          <w:sz w:val="26"/>
          <w:szCs w:val="26"/>
        </w:rPr>
        <w:t xml:space="preserve">I. ОБЩИЕ ПОЛОЖЕНИЯ </w:t>
      </w:r>
    </w:p>
    <w:p w:rsidR="004512F8" w:rsidRDefault="004512F8" w:rsidP="004512F8">
      <w:pPr>
        <w:spacing w:after="0" w:line="240" w:lineRule="auto"/>
        <w:ind w:left="64" w:right="53"/>
        <w:rPr>
          <w:sz w:val="26"/>
          <w:szCs w:val="26"/>
        </w:rPr>
      </w:pPr>
    </w:p>
    <w:p w:rsidR="004512F8" w:rsidRPr="004512F8" w:rsidRDefault="004512F8" w:rsidP="004512F8">
      <w:pPr>
        <w:spacing w:after="0" w:line="240" w:lineRule="auto"/>
        <w:ind w:left="64" w:right="53"/>
        <w:rPr>
          <w:sz w:val="26"/>
          <w:szCs w:val="26"/>
        </w:rPr>
      </w:pPr>
      <w:r w:rsidRPr="004512F8">
        <w:rPr>
          <w:sz w:val="26"/>
          <w:szCs w:val="26"/>
        </w:rPr>
        <w:t xml:space="preserve">1. </w:t>
      </w:r>
      <w:proofErr w:type="gramStart"/>
      <w:r w:rsidRPr="004512F8">
        <w:rPr>
          <w:sz w:val="26"/>
          <w:szCs w:val="26"/>
        </w:rPr>
        <w:t xml:space="preserve">Положение о порядке и условиях выплаты ежемесячной доплаты к пенсии по старости (инвалидности) отдельным категориям граждан (далее - настоящее Положение) в соответствии с федеральными законами Российской Федерации </w:t>
      </w:r>
      <w:r w:rsidR="00E87C07">
        <w:rPr>
          <w:sz w:val="26"/>
          <w:szCs w:val="26"/>
        </w:rPr>
        <w:t xml:space="preserve">                 </w:t>
      </w:r>
      <w:r w:rsidRPr="004512F8">
        <w:rPr>
          <w:sz w:val="26"/>
          <w:szCs w:val="26"/>
        </w:rPr>
        <w:t xml:space="preserve">от 15.12.2001 № 166-ФЗ «О государственном пенсионном обеспечении в Российской Федерации», от 12.06.2002 № 67-ФЗ «Об основных гарантиях избирательных прав и права на участие в референдуме граждан Российской Федерации», от 06.10.2003 </w:t>
      </w:r>
      <w:r w:rsidR="007E40AA">
        <w:rPr>
          <w:sz w:val="26"/>
          <w:szCs w:val="26"/>
        </w:rPr>
        <w:t xml:space="preserve">               </w:t>
      </w:r>
      <w:r w:rsidRPr="004512F8">
        <w:rPr>
          <w:sz w:val="26"/>
          <w:szCs w:val="26"/>
        </w:rPr>
        <w:t>№ 131-ФЗ  «Об общих принципах организации</w:t>
      </w:r>
      <w:proofErr w:type="gramEnd"/>
      <w:r w:rsidRPr="004512F8">
        <w:rPr>
          <w:sz w:val="26"/>
          <w:szCs w:val="26"/>
        </w:rPr>
        <w:t xml:space="preserve"> </w:t>
      </w:r>
      <w:proofErr w:type="gramStart"/>
      <w:r w:rsidRPr="004512F8">
        <w:rPr>
          <w:sz w:val="26"/>
          <w:szCs w:val="26"/>
        </w:rPr>
        <w:t xml:space="preserve">местного самоуправления в Российской Федерации», от 28.12.2013 № 400-ФЗ «О страховых пенсиях», Законом Челябинской области от 27.03.2008 № 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w:t>
      </w:r>
      <w:r>
        <w:rPr>
          <w:sz w:val="26"/>
          <w:szCs w:val="26"/>
        </w:rPr>
        <w:t xml:space="preserve">Советского </w:t>
      </w:r>
      <w:r w:rsidRPr="004512F8">
        <w:rPr>
          <w:sz w:val="26"/>
          <w:szCs w:val="26"/>
        </w:rPr>
        <w:t xml:space="preserve">района города Челябинска устанавливает условия, порядок назначения и выплаты, размер ежемесячной доплаты к страховой пенсии по старости (инвалидности) (далее – доплата к пенсии) гражданам: </w:t>
      </w:r>
      <w:proofErr w:type="gramEnd"/>
    </w:p>
    <w:p w:rsidR="004512F8" w:rsidRPr="004512F8" w:rsidRDefault="004512F8" w:rsidP="004512F8">
      <w:pPr>
        <w:spacing w:after="0" w:line="240" w:lineRule="auto"/>
        <w:ind w:right="53" w:firstLine="629"/>
        <w:rPr>
          <w:sz w:val="26"/>
          <w:szCs w:val="26"/>
        </w:rPr>
      </w:pPr>
      <w:r>
        <w:rPr>
          <w:sz w:val="26"/>
          <w:szCs w:val="26"/>
        </w:rPr>
        <w:t>1) </w:t>
      </w:r>
      <w:r w:rsidRPr="004512F8">
        <w:rPr>
          <w:sz w:val="26"/>
          <w:szCs w:val="26"/>
        </w:rPr>
        <w:t xml:space="preserve">в связи с прекращением полномочий (в том числе досрочно) выборного должностного лица местного самоуправления </w:t>
      </w:r>
      <w:r>
        <w:rPr>
          <w:sz w:val="26"/>
          <w:szCs w:val="26"/>
        </w:rPr>
        <w:t>Советского</w:t>
      </w:r>
      <w:r w:rsidRPr="004512F8">
        <w:rPr>
          <w:sz w:val="26"/>
          <w:szCs w:val="26"/>
        </w:rPr>
        <w:t xml:space="preserve"> района города Челябинска; </w:t>
      </w:r>
    </w:p>
    <w:p w:rsidR="004512F8" w:rsidRPr="004512F8" w:rsidRDefault="004512F8" w:rsidP="004512F8">
      <w:pPr>
        <w:spacing w:after="0" w:line="240" w:lineRule="auto"/>
        <w:ind w:right="53" w:firstLine="629"/>
        <w:rPr>
          <w:sz w:val="26"/>
          <w:szCs w:val="26"/>
        </w:rPr>
      </w:pPr>
      <w:r>
        <w:rPr>
          <w:sz w:val="26"/>
          <w:szCs w:val="26"/>
        </w:rPr>
        <w:t>2) </w:t>
      </w:r>
      <w:r w:rsidRPr="004512F8">
        <w:rPr>
          <w:sz w:val="26"/>
          <w:szCs w:val="26"/>
        </w:rPr>
        <w:t xml:space="preserve">в связи с прекращением полномочий (в том числе досрочно) депутата Совета депутатов </w:t>
      </w:r>
      <w:r>
        <w:rPr>
          <w:sz w:val="26"/>
          <w:szCs w:val="26"/>
        </w:rPr>
        <w:t>Советского</w:t>
      </w:r>
      <w:r w:rsidRPr="004512F8">
        <w:rPr>
          <w:sz w:val="26"/>
          <w:szCs w:val="26"/>
        </w:rPr>
        <w:t xml:space="preserve"> района. </w:t>
      </w:r>
    </w:p>
    <w:p w:rsidR="004512F8" w:rsidRPr="004512F8" w:rsidRDefault="004512F8" w:rsidP="007E40AA">
      <w:pPr>
        <w:spacing w:after="0" w:line="240" w:lineRule="auto"/>
        <w:ind w:left="0" w:right="53" w:firstLine="708"/>
        <w:rPr>
          <w:sz w:val="26"/>
          <w:szCs w:val="26"/>
        </w:rPr>
      </w:pPr>
      <w:r w:rsidRPr="004512F8">
        <w:rPr>
          <w:sz w:val="26"/>
          <w:szCs w:val="26"/>
        </w:rPr>
        <w:t xml:space="preserve">2. Право на доплату к пенсии имеют граждане: </w:t>
      </w:r>
    </w:p>
    <w:p w:rsidR="004512F8" w:rsidRPr="004512F8" w:rsidRDefault="004512F8" w:rsidP="004512F8">
      <w:pPr>
        <w:spacing w:after="0" w:line="240" w:lineRule="auto"/>
        <w:ind w:right="53" w:firstLine="629"/>
        <w:rPr>
          <w:sz w:val="26"/>
          <w:szCs w:val="26"/>
        </w:rPr>
      </w:pPr>
      <w:r>
        <w:rPr>
          <w:sz w:val="26"/>
          <w:szCs w:val="26"/>
        </w:rPr>
        <w:t>1) </w:t>
      </w:r>
      <w:r w:rsidRPr="004512F8">
        <w:rPr>
          <w:sz w:val="26"/>
          <w:szCs w:val="26"/>
        </w:rPr>
        <w:t xml:space="preserve">осуществлявшие полномочия выборного должностного лица местного самоуправления </w:t>
      </w:r>
      <w:r>
        <w:rPr>
          <w:sz w:val="26"/>
          <w:szCs w:val="26"/>
        </w:rPr>
        <w:t>Советского</w:t>
      </w:r>
      <w:r w:rsidRPr="004512F8">
        <w:rPr>
          <w:sz w:val="26"/>
          <w:szCs w:val="26"/>
        </w:rPr>
        <w:t xml:space="preserve"> района на постоянной основе при соблюдении условий, указанных в подпунктах 1), 3), 4) пункта 7 настоящего Положения; </w:t>
      </w:r>
    </w:p>
    <w:p w:rsidR="004512F8" w:rsidRPr="004512F8" w:rsidRDefault="004512F8" w:rsidP="004512F8">
      <w:pPr>
        <w:spacing w:after="0" w:line="240" w:lineRule="auto"/>
        <w:ind w:right="53" w:firstLine="629"/>
        <w:rPr>
          <w:sz w:val="26"/>
          <w:szCs w:val="26"/>
        </w:rPr>
      </w:pPr>
      <w:r>
        <w:rPr>
          <w:sz w:val="26"/>
          <w:szCs w:val="26"/>
        </w:rPr>
        <w:t>2) </w:t>
      </w:r>
      <w:r w:rsidRPr="004512F8">
        <w:rPr>
          <w:sz w:val="26"/>
          <w:szCs w:val="26"/>
        </w:rPr>
        <w:t xml:space="preserve">осуществлявшие полномочия депутата Совета депутатов </w:t>
      </w:r>
      <w:r w:rsidR="003E59F2">
        <w:rPr>
          <w:sz w:val="26"/>
          <w:szCs w:val="26"/>
        </w:rPr>
        <w:t>Советского</w:t>
      </w:r>
      <w:r w:rsidRPr="004512F8">
        <w:rPr>
          <w:sz w:val="26"/>
          <w:szCs w:val="26"/>
        </w:rPr>
        <w:t xml:space="preserve"> района на постоянной основе при соблюдении условий, указанных в подпунктах 2), 3), 5) пункта 7 настоящего Положения. </w:t>
      </w:r>
    </w:p>
    <w:p w:rsidR="004512F8" w:rsidRPr="004512F8" w:rsidRDefault="004512F8" w:rsidP="007E40AA">
      <w:pPr>
        <w:spacing w:after="0" w:line="240" w:lineRule="auto"/>
        <w:ind w:left="0" w:right="53" w:firstLine="708"/>
        <w:rPr>
          <w:sz w:val="26"/>
          <w:szCs w:val="26"/>
        </w:rPr>
      </w:pPr>
      <w:r w:rsidRPr="004512F8">
        <w:rPr>
          <w:sz w:val="26"/>
          <w:szCs w:val="26"/>
        </w:rPr>
        <w:t xml:space="preserve">3. Доплата устанавливается к следующим видам пенсий: </w:t>
      </w:r>
    </w:p>
    <w:p w:rsidR="004512F8" w:rsidRPr="004512F8" w:rsidRDefault="003E59F2" w:rsidP="003E59F2">
      <w:pPr>
        <w:spacing w:after="0" w:line="240" w:lineRule="auto"/>
        <w:ind w:right="53" w:firstLine="629"/>
        <w:rPr>
          <w:sz w:val="26"/>
          <w:szCs w:val="26"/>
        </w:rPr>
      </w:pPr>
      <w:proofErr w:type="gramStart"/>
      <w:r>
        <w:rPr>
          <w:sz w:val="26"/>
          <w:szCs w:val="26"/>
        </w:rPr>
        <w:t>- </w:t>
      </w:r>
      <w:r w:rsidR="004512F8" w:rsidRPr="004512F8">
        <w:rPr>
          <w:sz w:val="26"/>
          <w:szCs w:val="26"/>
        </w:rPr>
        <w:t xml:space="preserve">к пенсии по старости, пенсии по инвалидности, назначенным в соответствии с Федеральным законом Российской Федерации от 15.12.2001 № 166-ФЗ </w:t>
      </w:r>
      <w:r w:rsidR="00E87C07">
        <w:rPr>
          <w:sz w:val="26"/>
          <w:szCs w:val="26"/>
        </w:rPr>
        <w:t xml:space="preserve">                              </w:t>
      </w:r>
      <w:r w:rsidR="004512F8" w:rsidRPr="004512F8">
        <w:rPr>
          <w:sz w:val="26"/>
          <w:szCs w:val="26"/>
        </w:rPr>
        <w:t xml:space="preserve">«О государственном пенсионном обеспечении в Российской Федерации»; </w:t>
      </w:r>
      <w:proofErr w:type="gramEnd"/>
    </w:p>
    <w:p w:rsidR="004512F8" w:rsidRPr="004512F8" w:rsidRDefault="003E59F2" w:rsidP="003E59F2">
      <w:pPr>
        <w:spacing w:after="0" w:line="240" w:lineRule="auto"/>
        <w:ind w:right="53" w:firstLine="629"/>
        <w:rPr>
          <w:sz w:val="26"/>
          <w:szCs w:val="26"/>
        </w:rPr>
      </w:pPr>
      <w:proofErr w:type="gramStart"/>
      <w:r>
        <w:rPr>
          <w:sz w:val="26"/>
          <w:szCs w:val="26"/>
        </w:rPr>
        <w:t>- </w:t>
      </w:r>
      <w:r w:rsidR="004512F8" w:rsidRPr="004512F8">
        <w:rPr>
          <w:sz w:val="26"/>
          <w:szCs w:val="26"/>
        </w:rPr>
        <w:t>к трудовой пенсии по старости, трудовой пенсии по</w:t>
      </w:r>
      <w:r>
        <w:rPr>
          <w:sz w:val="26"/>
          <w:szCs w:val="26"/>
        </w:rPr>
        <w:t xml:space="preserve"> инвалидности, назначенным   </w:t>
      </w:r>
      <w:r w:rsidR="004512F8" w:rsidRPr="004512F8">
        <w:rPr>
          <w:sz w:val="26"/>
          <w:szCs w:val="26"/>
        </w:rPr>
        <w:t xml:space="preserve">до 1 января 2015 года в соответствии с Федеральным законом Российской Федерации  от 17.12.2001 № 173-ФЗ «О трудовых пенсиях в Российской Федерации»; </w:t>
      </w:r>
      <w:proofErr w:type="gramEnd"/>
    </w:p>
    <w:p w:rsidR="004512F8" w:rsidRPr="004512F8" w:rsidRDefault="003E59F2" w:rsidP="003E59F2">
      <w:pPr>
        <w:spacing w:after="0" w:line="240" w:lineRule="auto"/>
        <w:ind w:right="53" w:firstLine="629"/>
        <w:rPr>
          <w:sz w:val="26"/>
          <w:szCs w:val="26"/>
        </w:rPr>
      </w:pPr>
      <w:r>
        <w:rPr>
          <w:sz w:val="26"/>
          <w:szCs w:val="26"/>
        </w:rPr>
        <w:lastRenderedPageBreak/>
        <w:t>- </w:t>
      </w:r>
      <w:r w:rsidR="004512F8" w:rsidRPr="004512F8">
        <w:rPr>
          <w:sz w:val="26"/>
          <w:szCs w:val="26"/>
        </w:rPr>
        <w:t xml:space="preserve">к страховой пенсии по старости, страховой пенсии по инвалидности, назначенным в соответствии с Федеральным законом Российской Федерации от 28.12.2003 № 400-ФЗ «О страховых пенсиях». </w:t>
      </w:r>
    </w:p>
    <w:p w:rsidR="004512F8" w:rsidRPr="006D285A" w:rsidRDefault="006D285A" w:rsidP="006D285A">
      <w:pPr>
        <w:spacing w:after="0" w:line="240" w:lineRule="auto"/>
        <w:ind w:right="53"/>
        <w:rPr>
          <w:sz w:val="26"/>
          <w:szCs w:val="26"/>
        </w:rPr>
      </w:pPr>
      <w:r>
        <w:rPr>
          <w:sz w:val="26"/>
          <w:szCs w:val="26"/>
        </w:rPr>
        <w:t>4. </w:t>
      </w:r>
      <w:r w:rsidR="004512F8" w:rsidRPr="006D285A">
        <w:rPr>
          <w:sz w:val="26"/>
          <w:szCs w:val="26"/>
        </w:rPr>
        <w:t>Организация работы по подготовке, проверке документов, связанных с исчислением стажа, с назначением и выплатой доплаты к пенсии, приостановлением, возобновлением, продлением, прекращением указанной выплаты в связи с прекращением полномочий (в том числе досрочно) выборного должностног</w:t>
      </w:r>
      <w:r w:rsidRPr="006D285A">
        <w:rPr>
          <w:sz w:val="26"/>
          <w:szCs w:val="26"/>
        </w:rPr>
        <w:t xml:space="preserve">о лица местного самоуправления Советского </w:t>
      </w:r>
      <w:r w:rsidR="004512F8" w:rsidRPr="006D285A">
        <w:rPr>
          <w:sz w:val="26"/>
          <w:szCs w:val="26"/>
        </w:rPr>
        <w:t xml:space="preserve">района города Челябинска, возлагается на кадровую службу и бухгалтерию администрации </w:t>
      </w:r>
      <w:r>
        <w:rPr>
          <w:sz w:val="26"/>
          <w:szCs w:val="26"/>
        </w:rPr>
        <w:t>Советского</w:t>
      </w:r>
      <w:r w:rsidR="004512F8" w:rsidRPr="006D285A">
        <w:rPr>
          <w:sz w:val="26"/>
          <w:szCs w:val="26"/>
        </w:rPr>
        <w:t xml:space="preserve"> района; депутата Совета депутатов </w:t>
      </w:r>
      <w:r>
        <w:rPr>
          <w:sz w:val="26"/>
          <w:szCs w:val="26"/>
        </w:rPr>
        <w:t>Советского</w:t>
      </w:r>
      <w:r w:rsidR="004512F8" w:rsidRPr="006D285A">
        <w:rPr>
          <w:sz w:val="26"/>
          <w:szCs w:val="26"/>
        </w:rPr>
        <w:t xml:space="preserve"> района – на кадровую службу и бухгалтерию Совета депутатов </w:t>
      </w:r>
      <w:r>
        <w:rPr>
          <w:sz w:val="26"/>
          <w:szCs w:val="26"/>
        </w:rPr>
        <w:t>Советского</w:t>
      </w:r>
      <w:r w:rsidR="004512F8" w:rsidRPr="006D285A">
        <w:rPr>
          <w:sz w:val="26"/>
          <w:szCs w:val="26"/>
        </w:rPr>
        <w:t xml:space="preserve"> района (далее – соответствующая кадровая служба, соответствующая бухгалтерия). </w:t>
      </w:r>
    </w:p>
    <w:p w:rsidR="004512F8" w:rsidRPr="004512F8" w:rsidRDefault="006D285A" w:rsidP="006D285A">
      <w:pPr>
        <w:spacing w:after="0" w:line="240" w:lineRule="auto"/>
        <w:ind w:right="53"/>
        <w:rPr>
          <w:sz w:val="26"/>
          <w:szCs w:val="26"/>
        </w:rPr>
      </w:pPr>
      <w:r>
        <w:rPr>
          <w:sz w:val="26"/>
          <w:szCs w:val="26"/>
        </w:rPr>
        <w:t>5. </w:t>
      </w:r>
      <w:r w:rsidR="004512F8" w:rsidRPr="004512F8">
        <w:rPr>
          <w:sz w:val="26"/>
          <w:szCs w:val="26"/>
        </w:rPr>
        <w:t xml:space="preserve">Организация выплаты и доставки доплаты к пенсии их получателям возлагается на соответствующие бухгалтерии. </w:t>
      </w:r>
    </w:p>
    <w:p w:rsidR="004512F8" w:rsidRPr="004512F8" w:rsidRDefault="006D285A" w:rsidP="006D285A">
      <w:pPr>
        <w:spacing w:after="0" w:line="240" w:lineRule="auto"/>
        <w:ind w:right="53"/>
        <w:rPr>
          <w:sz w:val="26"/>
          <w:szCs w:val="26"/>
        </w:rPr>
      </w:pPr>
      <w:r>
        <w:rPr>
          <w:sz w:val="26"/>
          <w:szCs w:val="26"/>
        </w:rPr>
        <w:t>6. </w:t>
      </w:r>
      <w:r w:rsidR="004512F8" w:rsidRPr="004512F8">
        <w:rPr>
          <w:sz w:val="26"/>
          <w:szCs w:val="26"/>
        </w:rPr>
        <w:t xml:space="preserve">Информация о пенсионном обеспечении лиц, указанных в пункте 1 настоящего Положения,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Российской Федерации от 17.07.1999 № 178-ФЗ «О государственной социальной помощи». </w:t>
      </w:r>
    </w:p>
    <w:p w:rsidR="004512F8" w:rsidRPr="004512F8" w:rsidRDefault="004512F8" w:rsidP="004512F8">
      <w:pPr>
        <w:spacing w:after="0" w:line="240" w:lineRule="auto"/>
        <w:ind w:left="619" w:firstLine="0"/>
        <w:jc w:val="left"/>
        <w:rPr>
          <w:sz w:val="26"/>
          <w:szCs w:val="26"/>
        </w:rPr>
      </w:pPr>
    </w:p>
    <w:p w:rsidR="004512F8" w:rsidRDefault="004512F8" w:rsidP="004512F8">
      <w:pPr>
        <w:pStyle w:val="2"/>
        <w:spacing w:after="0" w:line="240" w:lineRule="auto"/>
        <w:ind w:left="392" w:right="365"/>
        <w:rPr>
          <w:sz w:val="26"/>
          <w:szCs w:val="26"/>
        </w:rPr>
      </w:pPr>
      <w:r w:rsidRPr="004512F8">
        <w:rPr>
          <w:sz w:val="26"/>
          <w:szCs w:val="26"/>
        </w:rPr>
        <w:t xml:space="preserve">II. УСЛОВИЯ НАЗНАЧЕНИЯ ДОПЛАТЫ К ПЕНСИИ </w:t>
      </w:r>
    </w:p>
    <w:p w:rsidR="006D285A" w:rsidRPr="006D285A" w:rsidRDefault="006D285A" w:rsidP="006D285A"/>
    <w:p w:rsidR="004512F8" w:rsidRPr="004512F8" w:rsidRDefault="004512F8" w:rsidP="004512F8">
      <w:pPr>
        <w:spacing w:after="0" w:line="240" w:lineRule="auto"/>
        <w:ind w:left="787" w:right="53" w:firstLine="0"/>
        <w:rPr>
          <w:sz w:val="26"/>
          <w:szCs w:val="26"/>
        </w:rPr>
      </w:pPr>
      <w:r w:rsidRPr="004512F8">
        <w:rPr>
          <w:sz w:val="26"/>
          <w:szCs w:val="26"/>
        </w:rPr>
        <w:t>7. Доплата к пенсии назначается граж</w:t>
      </w:r>
      <w:r w:rsidR="007E40AA">
        <w:rPr>
          <w:sz w:val="26"/>
          <w:szCs w:val="26"/>
        </w:rPr>
        <w:t xml:space="preserve">данину при соблюдении следующих </w:t>
      </w:r>
      <w:r w:rsidRPr="004512F8">
        <w:rPr>
          <w:sz w:val="26"/>
          <w:szCs w:val="26"/>
        </w:rPr>
        <w:t xml:space="preserve">условий: </w:t>
      </w:r>
    </w:p>
    <w:p w:rsidR="004512F8" w:rsidRPr="004512F8" w:rsidRDefault="006D285A" w:rsidP="006D285A">
      <w:pPr>
        <w:spacing w:after="0" w:line="240" w:lineRule="auto"/>
        <w:ind w:right="53" w:firstLine="629"/>
        <w:rPr>
          <w:sz w:val="26"/>
          <w:szCs w:val="26"/>
        </w:rPr>
      </w:pPr>
      <w:r>
        <w:rPr>
          <w:sz w:val="26"/>
          <w:szCs w:val="26"/>
        </w:rPr>
        <w:t>1) </w:t>
      </w:r>
      <w:r w:rsidR="004512F8" w:rsidRPr="004512F8">
        <w:rPr>
          <w:sz w:val="26"/>
          <w:szCs w:val="26"/>
        </w:rPr>
        <w:t xml:space="preserve">осуществление полномочий выборного должностного лица местного самоуправления </w:t>
      </w:r>
      <w:r>
        <w:rPr>
          <w:sz w:val="26"/>
          <w:szCs w:val="26"/>
        </w:rPr>
        <w:t xml:space="preserve">Советского </w:t>
      </w:r>
      <w:r w:rsidR="004512F8" w:rsidRPr="004512F8">
        <w:rPr>
          <w:sz w:val="26"/>
          <w:szCs w:val="26"/>
        </w:rPr>
        <w:t xml:space="preserve">района города Челябинска на постоянной основе в течение одного срока полномочий, установленного Уставом </w:t>
      </w:r>
      <w:r>
        <w:rPr>
          <w:sz w:val="26"/>
          <w:szCs w:val="26"/>
        </w:rPr>
        <w:t xml:space="preserve">Советского </w:t>
      </w:r>
      <w:r w:rsidR="004512F8" w:rsidRPr="004512F8">
        <w:rPr>
          <w:sz w:val="26"/>
          <w:szCs w:val="26"/>
        </w:rPr>
        <w:t xml:space="preserve">района города Челябинска в соответствии с законодательством, но не менее трех лет; </w:t>
      </w:r>
    </w:p>
    <w:p w:rsidR="004512F8" w:rsidRPr="004512F8" w:rsidRDefault="006D285A" w:rsidP="006D285A">
      <w:pPr>
        <w:spacing w:after="0" w:line="240" w:lineRule="auto"/>
        <w:ind w:right="53" w:firstLine="629"/>
        <w:rPr>
          <w:sz w:val="26"/>
          <w:szCs w:val="26"/>
        </w:rPr>
      </w:pPr>
      <w:r>
        <w:rPr>
          <w:sz w:val="26"/>
          <w:szCs w:val="26"/>
        </w:rPr>
        <w:t>2) </w:t>
      </w:r>
      <w:r w:rsidR="004512F8" w:rsidRPr="004512F8">
        <w:rPr>
          <w:sz w:val="26"/>
          <w:szCs w:val="26"/>
        </w:rPr>
        <w:t xml:space="preserve">осуществление полномочий депутата Совета депутатов </w:t>
      </w:r>
      <w:r>
        <w:rPr>
          <w:sz w:val="26"/>
          <w:szCs w:val="26"/>
        </w:rPr>
        <w:t xml:space="preserve">Советского </w:t>
      </w:r>
      <w:r w:rsidR="004512F8" w:rsidRPr="004512F8">
        <w:rPr>
          <w:sz w:val="26"/>
          <w:szCs w:val="26"/>
        </w:rPr>
        <w:t xml:space="preserve">района на постоянной основе в течение одного срока полномочий Совета депутатов </w:t>
      </w:r>
      <w:r>
        <w:rPr>
          <w:sz w:val="26"/>
          <w:szCs w:val="26"/>
        </w:rPr>
        <w:t>Советского</w:t>
      </w:r>
      <w:r w:rsidR="004512F8" w:rsidRPr="004512F8">
        <w:rPr>
          <w:sz w:val="26"/>
          <w:szCs w:val="26"/>
        </w:rPr>
        <w:t xml:space="preserve"> района, установленного Уставом </w:t>
      </w:r>
      <w:r>
        <w:rPr>
          <w:sz w:val="26"/>
          <w:szCs w:val="26"/>
        </w:rPr>
        <w:t>Советского</w:t>
      </w:r>
      <w:r w:rsidR="004512F8" w:rsidRPr="004512F8">
        <w:rPr>
          <w:sz w:val="26"/>
          <w:szCs w:val="26"/>
        </w:rPr>
        <w:t xml:space="preserve"> района города Челябинска в соответствии с законодательством, но не менее трех лет; </w:t>
      </w:r>
    </w:p>
    <w:p w:rsidR="004512F8" w:rsidRPr="004512F8" w:rsidRDefault="006D285A" w:rsidP="006D285A">
      <w:pPr>
        <w:spacing w:after="0" w:line="240" w:lineRule="auto"/>
        <w:ind w:right="53"/>
        <w:rPr>
          <w:sz w:val="26"/>
          <w:szCs w:val="26"/>
        </w:rPr>
      </w:pPr>
      <w:r>
        <w:rPr>
          <w:sz w:val="26"/>
          <w:szCs w:val="26"/>
        </w:rPr>
        <w:t>3) </w:t>
      </w:r>
      <w:r w:rsidR="004512F8" w:rsidRPr="004512F8">
        <w:rPr>
          <w:sz w:val="26"/>
          <w:szCs w:val="26"/>
        </w:rPr>
        <w:t xml:space="preserve">достижение пенсионного возраста или потеря трудоспособности в период осуществления соответствующих полномочий, указанных в подпункте 1), 2) настоящего пункта; </w:t>
      </w:r>
    </w:p>
    <w:p w:rsidR="004512F8" w:rsidRPr="004512F8" w:rsidRDefault="006D285A" w:rsidP="006D285A">
      <w:pPr>
        <w:spacing w:after="0" w:line="240" w:lineRule="auto"/>
        <w:ind w:right="53"/>
        <w:rPr>
          <w:sz w:val="26"/>
          <w:szCs w:val="26"/>
        </w:rPr>
      </w:pPr>
      <w:r>
        <w:rPr>
          <w:sz w:val="26"/>
          <w:szCs w:val="26"/>
        </w:rPr>
        <w:t>4) </w:t>
      </w:r>
      <w:r w:rsidR="004512F8" w:rsidRPr="004512F8">
        <w:rPr>
          <w:sz w:val="26"/>
          <w:szCs w:val="26"/>
        </w:rPr>
        <w:t xml:space="preserve">осуществление полномочий выборного должностного лица местного самоуправления </w:t>
      </w:r>
      <w:r>
        <w:rPr>
          <w:sz w:val="26"/>
          <w:szCs w:val="26"/>
        </w:rPr>
        <w:t>Советского</w:t>
      </w:r>
      <w:r w:rsidR="004512F8" w:rsidRPr="004512F8">
        <w:rPr>
          <w:sz w:val="26"/>
          <w:szCs w:val="26"/>
        </w:rPr>
        <w:t xml:space="preserve"> района города Челябинска на постоянной основе не было прекращено в следующих случаях: </w:t>
      </w:r>
    </w:p>
    <w:p w:rsidR="004512F8" w:rsidRPr="004512F8" w:rsidRDefault="006D285A" w:rsidP="006D285A">
      <w:pPr>
        <w:spacing w:after="0" w:line="240" w:lineRule="auto"/>
        <w:ind w:right="53"/>
        <w:rPr>
          <w:sz w:val="26"/>
          <w:szCs w:val="26"/>
        </w:rPr>
      </w:pPr>
      <w:r>
        <w:rPr>
          <w:sz w:val="26"/>
          <w:szCs w:val="26"/>
        </w:rPr>
        <w:t>- </w:t>
      </w:r>
      <w:r w:rsidR="004512F8" w:rsidRPr="004512F8">
        <w:rPr>
          <w:sz w:val="26"/>
          <w:szCs w:val="26"/>
        </w:rPr>
        <w:t xml:space="preserve">удаления в отставку в соответствии со статьей 74.1 Федерального закона Российской Федерации от 06.10.2003 № 131-ФЗ «Об общих принципах организации местного самоуправления в Российской Федерации»; </w:t>
      </w:r>
    </w:p>
    <w:p w:rsidR="004512F8" w:rsidRPr="004512F8" w:rsidRDefault="006D285A" w:rsidP="006D285A">
      <w:pPr>
        <w:spacing w:after="0" w:line="240" w:lineRule="auto"/>
        <w:ind w:right="53"/>
        <w:rPr>
          <w:sz w:val="26"/>
          <w:szCs w:val="26"/>
        </w:rPr>
      </w:pPr>
      <w:r>
        <w:rPr>
          <w:sz w:val="26"/>
          <w:szCs w:val="26"/>
        </w:rPr>
        <w:t>- </w:t>
      </w:r>
      <w:r w:rsidR="004512F8" w:rsidRPr="004512F8">
        <w:rPr>
          <w:sz w:val="26"/>
          <w:szCs w:val="26"/>
        </w:rPr>
        <w:t xml:space="preserve">отрешения от должности в соответствии со статьей 74 Федерального закона Российской Федерации от 06.10.2003 № 131-ФЗ «Об общих принципах организации местного самоуправления в Российской Федерации»; </w:t>
      </w:r>
    </w:p>
    <w:p w:rsidR="004512F8" w:rsidRPr="004512F8" w:rsidRDefault="006D285A" w:rsidP="006D285A">
      <w:pPr>
        <w:spacing w:after="0" w:line="240" w:lineRule="auto"/>
        <w:ind w:right="53"/>
        <w:rPr>
          <w:sz w:val="26"/>
          <w:szCs w:val="26"/>
        </w:rPr>
      </w:pPr>
      <w:proofErr w:type="gramStart"/>
      <w:r>
        <w:rPr>
          <w:sz w:val="26"/>
          <w:szCs w:val="26"/>
        </w:rPr>
        <w:t>- </w:t>
      </w:r>
      <w:r w:rsidR="004512F8" w:rsidRPr="004512F8">
        <w:rPr>
          <w:sz w:val="26"/>
          <w:szCs w:val="26"/>
        </w:rPr>
        <w:t xml:space="preserve">несоблюдения ограничений, запретов, неисполнения обязанностей, установленных федеральными законами Российской Федерации от 25.12.2008 </w:t>
      </w:r>
      <w:r w:rsidR="00E87C07">
        <w:rPr>
          <w:sz w:val="26"/>
          <w:szCs w:val="26"/>
        </w:rPr>
        <w:t xml:space="preserve">                  </w:t>
      </w:r>
      <w:r w:rsidR="004512F8" w:rsidRPr="004512F8">
        <w:rPr>
          <w:sz w:val="26"/>
          <w:szCs w:val="26"/>
        </w:rPr>
        <w:t xml:space="preserve">№ </w:t>
      </w:r>
      <w:hyperlink r:id="rId5" w:history="1">
        <w:r w:rsidR="004512F8" w:rsidRPr="004512F8">
          <w:rPr>
            <w:rStyle w:val="a3"/>
            <w:sz w:val="26"/>
            <w:szCs w:val="26"/>
          </w:rPr>
          <w:t>273</w:t>
        </w:r>
      </w:hyperlink>
      <w:hyperlink r:id="rId6" w:history="1">
        <w:r w:rsidR="004512F8" w:rsidRPr="004512F8">
          <w:rPr>
            <w:rStyle w:val="a3"/>
            <w:sz w:val="26"/>
            <w:szCs w:val="26"/>
          </w:rPr>
          <w:t>-</w:t>
        </w:r>
      </w:hyperlink>
      <w:hyperlink r:id="rId7" w:history="1">
        <w:r w:rsidR="004512F8" w:rsidRPr="004512F8">
          <w:rPr>
            <w:rStyle w:val="a3"/>
            <w:sz w:val="26"/>
            <w:szCs w:val="26"/>
          </w:rPr>
          <w:t>ФЗ</w:t>
        </w:r>
      </w:hyperlink>
      <w:hyperlink r:id="rId8" w:history="1"/>
      <w:r w:rsidR="004512F8" w:rsidRPr="004512F8">
        <w:rPr>
          <w:sz w:val="26"/>
          <w:szCs w:val="26"/>
        </w:rPr>
        <w:t xml:space="preserve">«О противодействии коррупции», от 03.12.2012 № 230-ФЗ «О контроле за </w:t>
      </w:r>
      <w:r w:rsidR="004512F8" w:rsidRPr="004512F8">
        <w:rPr>
          <w:sz w:val="26"/>
          <w:szCs w:val="26"/>
        </w:rPr>
        <w:lastRenderedPageBreak/>
        <w:t>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004512F8" w:rsidRPr="004512F8">
        <w:rPr>
          <w:sz w:val="26"/>
          <w:szCs w:val="26"/>
        </w:rPr>
        <w:t xml:space="preserve"> Российской Федерации, владеть и (или) пользоваться иностранными финансовыми инструментами»;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вступления в отношении его в законную силу обвинительного приговора суда;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выезда за пределы Российской Федерации на постоянное место жительства;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512F8" w:rsidRPr="004512F8" w:rsidRDefault="00AB353B" w:rsidP="00AB353B">
      <w:pPr>
        <w:spacing w:after="0" w:line="240" w:lineRule="auto"/>
        <w:ind w:left="762" w:right="53" w:firstLine="0"/>
        <w:rPr>
          <w:sz w:val="26"/>
          <w:szCs w:val="26"/>
        </w:rPr>
      </w:pPr>
      <w:r>
        <w:rPr>
          <w:sz w:val="26"/>
          <w:szCs w:val="26"/>
        </w:rPr>
        <w:t>- </w:t>
      </w:r>
      <w:r w:rsidR="004512F8" w:rsidRPr="004512F8">
        <w:rPr>
          <w:sz w:val="26"/>
          <w:szCs w:val="26"/>
        </w:rPr>
        <w:t xml:space="preserve">отзыва избирателями;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несоблюдения ограничений, установленных Федеральным законом Российской Федерации от 06.10.2003 № 131-ФЗ «Об общих принципах организации местного самоуправления в Российской Федерации; </w:t>
      </w:r>
    </w:p>
    <w:p w:rsidR="004512F8" w:rsidRPr="004512F8" w:rsidRDefault="00AB353B" w:rsidP="00AB353B">
      <w:pPr>
        <w:spacing w:after="0" w:line="240" w:lineRule="auto"/>
        <w:ind w:right="53"/>
        <w:rPr>
          <w:sz w:val="26"/>
          <w:szCs w:val="26"/>
        </w:rPr>
      </w:pPr>
      <w:proofErr w:type="gramStart"/>
      <w:r>
        <w:rPr>
          <w:sz w:val="26"/>
          <w:szCs w:val="26"/>
        </w:rPr>
        <w:t>- </w:t>
      </w:r>
      <w:r w:rsidR="004512F8" w:rsidRPr="004512F8">
        <w:rPr>
          <w:sz w:val="26"/>
          <w:szCs w:val="26"/>
        </w:rPr>
        <w:t xml:space="preserve">несоблюдения выборным должностным лицом </w:t>
      </w:r>
      <w:r>
        <w:rPr>
          <w:sz w:val="26"/>
          <w:szCs w:val="26"/>
        </w:rPr>
        <w:t>Советского</w:t>
      </w:r>
      <w:r w:rsidR="004512F8" w:rsidRPr="004512F8">
        <w:rPr>
          <w:sz w:val="26"/>
          <w:szCs w:val="26"/>
        </w:rPr>
        <w:t xml:space="preserve"> района города Челябинска, его супругой (супругом) и несовершеннолетними детьми запрета, установленного Федеральным законом Российской Федерации от 07.05.2013 </w:t>
      </w:r>
      <w:r w:rsidR="007E40AA">
        <w:rPr>
          <w:sz w:val="26"/>
          <w:szCs w:val="26"/>
        </w:rPr>
        <w:t xml:space="preserve">                       </w:t>
      </w:r>
      <w:r w:rsidR="004512F8" w:rsidRPr="004512F8">
        <w:rPr>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4512F8" w:rsidRPr="004512F8" w:rsidRDefault="004512F8" w:rsidP="004512F8">
      <w:pPr>
        <w:spacing w:after="0" w:line="240" w:lineRule="auto"/>
        <w:ind w:left="64" w:right="53"/>
        <w:rPr>
          <w:sz w:val="26"/>
          <w:szCs w:val="26"/>
        </w:rPr>
      </w:pPr>
      <w:r w:rsidRPr="004512F8">
        <w:rPr>
          <w:sz w:val="26"/>
          <w:szCs w:val="26"/>
        </w:rPr>
        <w:t xml:space="preserve">5) осуществление полномочий депутата Совета депутатов </w:t>
      </w:r>
      <w:r w:rsidR="00AB353B">
        <w:rPr>
          <w:sz w:val="26"/>
          <w:szCs w:val="26"/>
        </w:rPr>
        <w:t>Советского</w:t>
      </w:r>
      <w:r w:rsidRPr="004512F8">
        <w:rPr>
          <w:sz w:val="26"/>
          <w:szCs w:val="26"/>
        </w:rPr>
        <w:t xml:space="preserve"> района на постоянной основе не было прекращено в следующих случаях: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досрочного прекращения полномочий Совета депутатов </w:t>
      </w:r>
      <w:r>
        <w:rPr>
          <w:sz w:val="26"/>
          <w:szCs w:val="26"/>
        </w:rPr>
        <w:t>Советского</w:t>
      </w:r>
      <w:r w:rsidR="004512F8" w:rsidRPr="004512F8">
        <w:rPr>
          <w:sz w:val="26"/>
          <w:szCs w:val="26"/>
        </w:rPr>
        <w:t xml:space="preserve"> района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несоблюдения ограничений, запретов, неисполнения обязанностей, установленных федеральными законами Российской Федерации от 25.12.2008 </w:t>
      </w:r>
      <w:r w:rsidR="007E40AA">
        <w:rPr>
          <w:sz w:val="26"/>
          <w:szCs w:val="26"/>
        </w:rPr>
        <w:t xml:space="preserve">                 </w:t>
      </w:r>
      <w:r w:rsidR="004512F8" w:rsidRPr="004512F8">
        <w:rPr>
          <w:sz w:val="26"/>
          <w:szCs w:val="26"/>
        </w:rPr>
        <w:t xml:space="preserve">№ 273-ФЗ «О противодействии коррупции», от 03.12.2012 № 230-ФЗ «О </w:t>
      </w:r>
      <w:proofErr w:type="gramStart"/>
      <w:r w:rsidR="004512F8" w:rsidRPr="004512F8">
        <w:rPr>
          <w:sz w:val="26"/>
          <w:szCs w:val="26"/>
        </w:rPr>
        <w:t>контроле за</w:t>
      </w:r>
      <w:proofErr w:type="gramEnd"/>
      <w:r w:rsidR="004512F8" w:rsidRPr="004512F8">
        <w:rPr>
          <w:sz w:val="26"/>
          <w:szCs w:val="26"/>
        </w:rPr>
        <w:t xml:space="preserve"> соответствием </w:t>
      </w:r>
    </w:p>
    <w:p w:rsidR="004512F8" w:rsidRPr="004512F8" w:rsidRDefault="004512F8" w:rsidP="004512F8">
      <w:pPr>
        <w:spacing w:after="0" w:line="240" w:lineRule="auto"/>
        <w:ind w:left="64" w:right="53" w:firstLine="0"/>
        <w:rPr>
          <w:sz w:val="26"/>
          <w:szCs w:val="26"/>
        </w:rPr>
      </w:pPr>
      <w:r w:rsidRPr="004512F8">
        <w:rPr>
          <w:sz w:val="26"/>
          <w:szCs w:val="26"/>
        </w:rPr>
        <w:t xml:space="preserve">расходов лиц, замещающих государственные должности, и иных лиц их доходам»; </w:t>
      </w:r>
    </w:p>
    <w:p w:rsidR="004512F8" w:rsidRPr="004512F8" w:rsidRDefault="00AB353B" w:rsidP="00AB353B">
      <w:pPr>
        <w:spacing w:after="0" w:line="240" w:lineRule="auto"/>
        <w:ind w:left="762" w:right="53" w:firstLine="0"/>
        <w:rPr>
          <w:sz w:val="26"/>
          <w:szCs w:val="26"/>
        </w:rPr>
      </w:pPr>
      <w:r>
        <w:rPr>
          <w:sz w:val="26"/>
          <w:szCs w:val="26"/>
        </w:rPr>
        <w:t>- </w:t>
      </w:r>
      <w:r w:rsidR="004512F8" w:rsidRPr="004512F8">
        <w:rPr>
          <w:sz w:val="26"/>
          <w:szCs w:val="26"/>
        </w:rPr>
        <w:t xml:space="preserve">вступления в отношении его в законную силу обвинительного приговора суда; </w:t>
      </w:r>
    </w:p>
    <w:p w:rsidR="004512F8" w:rsidRPr="004512F8" w:rsidRDefault="00AB353B" w:rsidP="00AB353B">
      <w:pPr>
        <w:spacing w:after="0" w:line="240" w:lineRule="auto"/>
        <w:ind w:left="762" w:right="53" w:firstLine="0"/>
        <w:rPr>
          <w:sz w:val="26"/>
          <w:szCs w:val="26"/>
        </w:rPr>
      </w:pPr>
      <w:r>
        <w:rPr>
          <w:sz w:val="26"/>
          <w:szCs w:val="26"/>
        </w:rPr>
        <w:t>- </w:t>
      </w:r>
      <w:r w:rsidR="004512F8" w:rsidRPr="004512F8">
        <w:rPr>
          <w:sz w:val="26"/>
          <w:szCs w:val="26"/>
        </w:rPr>
        <w:t xml:space="preserve">выезда за пределы Российской Федерации на постоянное место жительства;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w:t>
      </w:r>
      <w:r w:rsidR="004512F8" w:rsidRPr="004512F8">
        <w:rPr>
          <w:sz w:val="26"/>
          <w:szCs w:val="26"/>
        </w:rPr>
        <w:lastRenderedPageBreak/>
        <w:t xml:space="preserve">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512F8" w:rsidRPr="004512F8" w:rsidRDefault="00AB353B" w:rsidP="00AB353B">
      <w:pPr>
        <w:spacing w:after="0" w:line="240" w:lineRule="auto"/>
        <w:ind w:left="762" w:right="53" w:firstLine="0"/>
        <w:rPr>
          <w:sz w:val="26"/>
          <w:szCs w:val="26"/>
        </w:rPr>
      </w:pPr>
      <w:r>
        <w:rPr>
          <w:sz w:val="26"/>
          <w:szCs w:val="26"/>
        </w:rPr>
        <w:t>- </w:t>
      </w:r>
      <w:r w:rsidR="004512F8" w:rsidRPr="004512F8">
        <w:rPr>
          <w:sz w:val="26"/>
          <w:szCs w:val="26"/>
        </w:rPr>
        <w:t xml:space="preserve">отзыва избирателями;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несоблюдения ограничений, установленных Федеральным законом Российской Федерации от 03.10.2003 № 131-ФЗ «Об общих принципах организации местного самоуправления в Российской Федерации»; </w:t>
      </w:r>
    </w:p>
    <w:p w:rsidR="004512F8" w:rsidRPr="004512F8" w:rsidRDefault="00AB353B" w:rsidP="00AB353B">
      <w:pPr>
        <w:spacing w:after="0" w:line="240" w:lineRule="auto"/>
        <w:ind w:right="53"/>
        <w:rPr>
          <w:sz w:val="26"/>
          <w:szCs w:val="26"/>
        </w:rPr>
      </w:pPr>
      <w:r>
        <w:rPr>
          <w:sz w:val="26"/>
          <w:szCs w:val="26"/>
        </w:rPr>
        <w:t>- </w:t>
      </w:r>
      <w:r w:rsidR="004512F8" w:rsidRPr="004512F8">
        <w:rPr>
          <w:sz w:val="26"/>
          <w:szCs w:val="26"/>
        </w:rPr>
        <w:t xml:space="preserve">роспуска Совета депутатов </w:t>
      </w:r>
      <w:r>
        <w:rPr>
          <w:sz w:val="26"/>
          <w:szCs w:val="26"/>
        </w:rPr>
        <w:t>Советского</w:t>
      </w:r>
      <w:r w:rsidR="004512F8" w:rsidRPr="004512F8">
        <w:rPr>
          <w:sz w:val="26"/>
          <w:szCs w:val="26"/>
        </w:rPr>
        <w:t xml:space="preserve"> района по основаниям и в порядке, установленным частями 1 и 2 статьи 73 Федерального закона Российской Федерации от 03.10.2003 № 131-ФЗ «Об общих принципах организации местного самоуправления в Российской Федерации». </w:t>
      </w:r>
    </w:p>
    <w:p w:rsidR="004512F8" w:rsidRPr="004512F8" w:rsidRDefault="004512F8" w:rsidP="004512F8">
      <w:pPr>
        <w:spacing w:after="0" w:line="240" w:lineRule="auto"/>
        <w:ind w:left="64" w:right="53"/>
        <w:rPr>
          <w:sz w:val="26"/>
          <w:szCs w:val="26"/>
        </w:rPr>
      </w:pPr>
      <w:r w:rsidRPr="004512F8">
        <w:rPr>
          <w:sz w:val="26"/>
          <w:szCs w:val="26"/>
        </w:rPr>
        <w:t xml:space="preserve">8. В случае наступления инвалидности в течение срока осуществления полномочий лицами, указанными в пункте 2 настоящего Положения, доплата к пенсии назначается при условии осуществления ими соответствующих полномочий не менее трех лет. </w:t>
      </w:r>
    </w:p>
    <w:p w:rsidR="004512F8" w:rsidRPr="004512F8" w:rsidRDefault="004512F8" w:rsidP="004512F8">
      <w:pPr>
        <w:spacing w:after="0" w:line="240" w:lineRule="auto"/>
        <w:ind w:left="619" w:firstLine="0"/>
        <w:jc w:val="left"/>
        <w:rPr>
          <w:sz w:val="26"/>
          <w:szCs w:val="26"/>
        </w:rPr>
      </w:pPr>
    </w:p>
    <w:p w:rsidR="004512F8" w:rsidRDefault="004512F8" w:rsidP="004512F8">
      <w:pPr>
        <w:pStyle w:val="2"/>
        <w:spacing w:after="0" w:line="240" w:lineRule="auto"/>
        <w:ind w:left="392" w:right="368"/>
        <w:rPr>
          <w:sz w:val="26"/>
          <w:szCs w:val="26"/>
        </w:rPr>
      </w:pPr>
      <w:r w:rsidRPr="004512F8">
        <w:rPr>
          <w:sz w:val="26"/>
          <w:szCs w:val="26"/>
        </w:rPr>
        <w:t xml:space="preserve">III. ИСЧИСЛЕНИЕ РАЗМЕРА ДОПЛАТЫ К ПЕНСИИ </w:t>
      </w:r>
    </w:p>
    <w:p w:rsidR="00AB353B" w:rsidRPr="00AB353B" w:rsidRDefault="00AB353B" w:rsidP="00AB353B"/>
    <w:p w:rsidR="004512F8" w:rsidRPr="004512F8" w:rsidRDefault="00AB353B" w:rsidP="00AB353B">
      <w:pPr>
        <w:spacing w:after="0" w:line="240" w:lineRule="auto"/>
        <w:ind w:right="53"/>
        <w:rPr>
          <w:sz w:val="26"/>
          <w:szCs w:val="26"/>
        </w:rPr>
      </w:pPr>
      <w:r>
        <w:rPr>
          <w:sz w:val="26"/>
          <w:szCs w:val="26"/>
        </w:rPr>
        <w:t>9. </w:t>
      </w:r>
      <w:r w:rsidR="004512F8" w:rsidRPr="004512F8">
        <w:rPr>
          <w:sz w:val="26"/>
          <w:szCs w:val="26"/>
        </w:rPr>
        <w:t xml:space="preserve">Размер доплаты к пенсии гражданам, указанным в пункте 2 настоящего Положения, исчисляется исходя из размера ежемесячного денежного вознаграждения по замещаемой должности на дату прекращения полномочий (увольнения с должности). </w:t>
      </w:r>
    </w:p>
    <w:p w:rsidR="004512F8" w:rsidRPr="00AB353B" w:rsidRDefault="00AB353B" w:rsidP="00AB353B">
      <w:pPr>
        <w:spacing w:after="0" w:line="240" w:lineRule="auto"/>
        <w:ind w:right="53"/>
        <w:rPr>
          <w:sz w:val="26"/>
          <w:szCs w:val="26"/>
        </w:rPr>
      </w:pPr>
      <w:r>
        <w:rPr>
          <w:sz w:val="26"/>
          <w:szCs w:val="26"/>
        </w:rPr>
        <w:t>10. </w:t>
      </w:r>
      <w:r w:rsidR="004512F8" w:rsidRPr="00AB353B">
        <w:rPr>
          <w:sz w:val="26"/>
          <w:szCs w:val="26"/>
        </w:rPr>
        <w:t xml:space="preserve">Доплата к пенсии устанавливается в следующих размерах: </w:t>
      </w:r>
    </w:p>
    <w:p w:rsidR="004512F8" w:rsidRPr="004512F8" w:rsidRDefault="00AB353B" w:rsidP="00AB353B">
      <w:pPr>
        <w:spacing w:after="0" w:line="240" w:lineRule="auto"/>
        <w:ind w:right="53"/>
        <w:rPr>
          <w:sz w:val="26"/>
          <w:szCs w:val="26"/>
        </w:rPr>
      </w:pPr>
      <w:r>
        <w:rPr>
          <w:sz w:val="26"/>
          <w:szCs w:val="26"/>
        </w:rPr>
        <w:t>1) </w:t>
      </w:r>
      <w:r w:rsidR="004512F8" w:rsidRPr="004512F8">
        <w:rPr>
          <w:sz w:val="26"/>
          <w:szCs w:val="26"/>
        </w:rPr>
        <w:t xml:space="preserve">выборному должностному лицу местного самоуправления </w:t>
      </w:r>
      <w:r>
        <w:rPr>
          <w:sz w:val="26"/>
          <w:szCs w:val="26"/>
        </w:rPr>
        <w:t>Советского</w:t>
      </w:r>
      <w:r w:rsidR="004512F8" w:rsidRPr="004512F8">
        <w:rPr>
          <w:sz w:val="26"/>
          <w:szCs w:val="26"/>
        </w:rPr>
        <w:t xml:space="preserve"> района города Челябинска, осуществлявшему полномочия выборного должностного лица местного самоуправления </w:t>
      </w:r>
      <w:r>
        <w:rPr>
          <w:sz w:val="26"/>
          <w:szCs w:val="26"/>
        </w:rPr>
        <w:t>Советского</w:t>
      </w:r>
      <w:r w:rsidR="004512F8" w:rsidRPr="004512F8">
        <w:rPr>
          <w:sz w:val="26"/>
          <w:szCs w:val="26"/>
        </w:rPr>
        <w:t xml:space="preserve"> района города Челябинска на постоянной основе в течение одного срока полномочий, но не менее трех лет, - 20 процентов, двух и более сроков полномочий, но не менее семи лет, - 40 процентов ежемесячного денежного вознаграждения по замещаемой должности на дату прекращения полномочий (увольнения с должности); </w:t>
      </w:r>
    </w:p>
    <w:p w:rsidR="004512F8" w:rsidRPr="004512F8" w:rsidRDefault="00AB353B" w:rsidP="00AB353B">
      <w:pPr>
        <w:spacing w:after="0" w:line="240" w:lineRule="auto"/>
        <w:ind w:right="53"/>
        <w:rPr>
          <w:sz w:val="26"/>
          <w:szCs w:val="26"/>
        </w:rPr>
      </w:pPr>
      <w:r>
        <w:rPr>
          <w:sz w:val="26"/>
          <w:szCs w:val="26"/>
        </w:rPr>
        <w:t>2) </w:t>
      </w:r>
      <w:r w:rsidR="004512F8" w:rsidRPr="004512F8">
        <w:rPr>
          <w:sz w:val="26"/>
          <w:szCs w:val="26"/>
        </w:rPr>
        <w:t xml:space="preserve">депутату Совета депутатов </w:t>
      </w:r>
      <w:r>
        <w:rPr>
          <w:sz w:val="26"/>
          <w:szCs w:val="26"/>
        </w:rPr>
        <w:t>Советского</w:t>
      </w:r>
      <w:r w:rsidR="004512F8" w:rsidRPr="004512F8">
        <w:rPr>
          <w:sz w:val="26"/>
          <w:szCs w:val="26"/>
        </w:rPr>
        <w:t xml:space="preserve"> района, осуществлявшему полномочия депутата Совета депутатов </w:t>
      </w:r>
      <w:r>
        <w:rPr>
          <w:sz w:val="26"/>
          <w:szCs w:val="26"/>
        </w:rPr>
        <w:t xml:space="preserve">Советского </w:t>
      </w:r>
      <w:r w:rsidR="004512F8" w:rsidRPr="004512F8">
        <w:rPr>
          <w:sz w:val="26"/>
          <w:szCs w:val="26"/>
        </w:rPr>
        <w:t xml:space="preserve">района на постоянной основе в течение одного срока полномочий Совета депутатов </w:t>
      </w:r>
      <w:r>
        <w:rPr>
          <w:sz w:val="26"/>
          <w:szCs w:val="26"/>
        </w:rPr>
        <w:t xml:space="preserve">Советского </w:t>
      </w:r>
      <w:r w:rsidR="004512F8" w:rsidRPr="004512F8">
        <w:rPr>
          <w:sz w:val="26"/>
          <w:szCs w:val="26"/>
        </w:rPr>
        <w:t xml:space="preserve">района, но не менее трех лет, - 20 процентов, в течение двух и более сроков полномочий Совета депутатов </w:t>
      </w:r>
      <w:r>
        <w:rPr>
          <w:sz w:val="26"/>
          <w:szCs w:val="26"/>
        </w:rPr>
        <w:t xml:space="preserve">Советского </w:t>
      </w:r>
      <w:r w:rsidR="004512F8" w:rsidRPr="004512F8">
        <w:rPr>
          <w:sz w:val="26"/>
          <w:szCs w:val="26"/>
        </w:rPr>
        <w:t xml:space="preserve">района, но не менее семи лет, - 40 процентов ежемесячного денежного вознаграждения по замещаемой должности на дату прекращения полномочий (увольнения с должности). </w:t>
      </w:r>
    </w:p>
    <w:p w:rsidR="004512F8" w:rsidRPr="004512F8" w:rsidRDefault="00AB353B" w:rsidP="00AB353B">
      <w:pPr>
        <w:spacing w:after="0" w:line="240" w:lineRule="auto"/>
        <w:ind w:right="53"/>
        <w:rPr>
          <w:sz w:val="26"/>
          <w:szCs w:val="26"/>
        </w:rPr>
      </w:pPr>
      <w:r>
        <w:rPr>
          <w:sz w:val="26"/>
          <w:szCs w:val="26"/>
        </w:rPr>
        <w:t>11. </w:t>
      </w:r>
      <w:r w:rsidR="004512F8" w:rsidRPr="004512F8">
        <w:rPr>
          <w:sz w:val="26"/>
          <w:szCs w:val="26"/>
        </w:rPr>
        <w:t xml:space="preserve">Размеры доплаты к пенсии увеличиваются на районный коэффициент на весь период проживания граждан в районах (местностях), на которые распространяется действие районного коэффициента. </w:t>
      </w:r>
    </w:p>
    <w:p w:rsidR="00AB353B" w:rsidRDefault="004512F8" w:rsidP="00AB353B">
      <w:pPr>
        <w:spacing w:after="0" w:line="240" w:lineRule="auto"/>
        <w:ind w:left="64" w:right="53"/>
        <w:rPr>
          <w:sz w:val="26"/>
          <w:szCs w:val="26"/>
        </w:rPr>
      </w:pPr>
      <w:r w:rsidRPr="004512F8">
        <w:rPr>
          <w:sz w:val="26"/>
          <w:szCs w:val="26"/>
        </w:rPr>
        <w:t xml:space="preserve">В случае выезда лица, которому назначена ежемесячная доплата к пенсии, на постоянное место жительства в районы (местности), где не установлен районный коэффициент, размер доплаты к пенсии подлежит перерасчету без учета районного коэффициента. </w:t>
      </w:r>
    </w:p>
    <w:p w:rsidR="004512F8" w:rsidRPr="004512F8" w:rsidRDefault="00AB353B" w:rsidP="00AB353B">
      <w:pPr>
        <w:spacing w:after="0" w:line="240" w:lineRule="auto"/>
        <w:ind w:left="64" w:right="53"/>
        <w:rPr>
          <w:sz w:val="26"/>
          <w:szCs w:val="26"/>
        </w:rPr>
      </w:pPr>
      <w:r>
        <w:rPr>
          <w:sz w:val="26"/>
          <w:szCs w:val="26"/>
        </w:rPr>
        <w:t>12. </w:t>
      </w:r>
      <w:r w:rsidR="004512F8" w:rsidRPr="004512F8">
        <w:rPr>
          <w:sz w:val="26"/>
          <w:szCs w:val="26"/>
        </w:rPr>
        <w:t xml:space="preserve">Доплата к пенсии индексируется в соответствии с решением Совета депутатов </w:t>
      </w:r>
      <w:r>
        <w:rPr>
          <w:sz w:val="26"/>
          <w:szCs w:val="26"/>
        </w:rPr>
        <w:t>Советского</w:t>
      </w:r>
      <w:r w:rsidR="004512F8" w:rsidRPr="004512F8">
        <w:rPr>
          <w:sz w:val="26"/>
          <w:szCs w:val="26"/>
        </w:rPr>
        <w:t xml:space="preserve"> района. </w:t>
      </w:r>
    </w:p>
    <w:p w:rsidR="004512F8" w:rsidRPr="004512F8" w:rsidRDefault="004512F8" w:rsidP="004512F8">
      <w:pPr>
        <w:spacing w:after="0" w:line="240" w:lineRule="auto"/>
        <w:ind w:left="619" w:firstLine="0"/>
        <w:jc w:val="left"/>
        <w:rPr>
          <w:sz w:val="26"/>
          <w:szCs w:val="26"/>
        </w:rPr>
      </w:pPr>
    </w:p>
    <w:p w:rsidR="004512F8" w:rsidRDefault="004512F8" w:rsidP="004512F8">
      <w:pPr>
        <w:pStyle w:val="2"/>
        <w:spacing w:after="0" w:line="240" w:lineRule="auto"/>
        <w:ind w:left="392" w:right="367"/>
        <w:rPr>
          <w:sz w:val="26"/>
          <w:szCs w:val="26"/>
        </w:rPr>
      </w:pPr>
      <w:r w:rsidRPr="004512F8">
        <w:rPr>
          <w:sz w:val="26"/>
          <w:szCs w:val="26"/>
        </w:rPr>
        <w:t xml:space="preserve">IV. ПОРЯДОК НАЗНАЧЕНИЯ ДОПЛАТЫ К ПЕНСИИ </w:t>
      </w:r>
    </w:p>
    <w:p w:rsidR="009374FF" w:rsidRPr="009374FF" w:rsidRDefault="009374FF" w:rsidP="009374FF"/>
    <w:p w:rsidR="004512F8" w:rsidRPr="004512F8" w:rsidRDefault="00620D36" w:rsidP="00620D36">
      <w:pPr>
        <w:spacing w:after="0" w:line="240" w:lineRule="auto"/>
        <w:ind w:right="53"/>
        <w:rPr>
          <w:sz w:val="26"/>
          <w:szCs w:val="26"/>
        </w:rPr>
      </w:pPr>
      <w:r>
        <w:rPr>
          <w:sz w:val="26"/>
          <w:szCs w:val="26"/>
        </w:rPr>
        <w:t>13.</w:t>
      </w:r>
      <w:r>
        <w:t> </w:t>
      </w:r>
      <w:r w:rsidR="004512F8" w:rsidRPr="004512F8">
        <w:rPr>
          <w:sz w:val="26"/>
          <w:szCs w:val="26"/>
        </w:rPr>
        <w:t xml:space="preserve">Заявление о назначении доплаты к пенсии и документы, указанные в пункте 17 настоящего Положения, предоставляются в соответствующую кадровую службу и регистрируются в день подачи (получения почтой) в журнале регистрации документов для установления доплаты к пенсии гражданам, замещавшим муниципальные должности в </w:t>
      </w:r>
      <w:r w:rsidR="009374FF">
        <w:rPr>
          <w:sz w:val="26"/>
          <w:szCs w:val="26"/>
        </w:rPr>
        <w:t>Советском</w:t>
      </w:r>
      <w:r w:rsidR="004512F8" w:rsidRPr="004512F8">
        <w:rPr>
          <w:sz w:val="26"/>
          <w:szCs w:val="26"/>
        </w:rPr>
        <w:t xml:space="preserve"> районе города Челябинска (приложение 1). </w:t>
      </w:r>
    </w:p>
    <w:p w:rsidR="004512F8" w:rsidRPr="004512F8" w:rsidRDefault="004512F8" w:rsidP="004512F8">
      <w:pPr>
        <w:spacing w:after="0" w:line="240" w:lineRule="auto"/>
        <w:ind w:left="64" w:right="53"/>
        <w:rPr>
          <w:sz w:val="26"/>
          <w:szCs w:val="26"/>
        </w:rPr>
      </w:pPr>
      <w:r w:rsidRPr="004512F8">
        <w:rPr>
          <w:sz w:val="26"/>
          <w:szCs w:val="26"/>
        </w:rPr>
        <w:t xml:space="preserve">Если документы пересылаются почтой, то днем обращения за доплатой к пенсии считается дата, указанная на почтовом штемпеле организации почтовой связи по месту отправления. </w:t>
      </w:r>
    </w:p>
    <w:p w:rsidR="00620D36" w:rsidRDefault="00620D36" w:rsidP="00620D36">
      <w:pPr>
        <w:spacing w:after="0" w:line="240" w:lineRule="auto"/>
        <w:ind w:right="53"/>
        <w:rPr>
          <w:sz w:val="26"/>
          <w:szCs w:val="26"/>
        </w:rPr>
      </w:pPr>
      <w:r>
        <w:rPr>
          <w:sz w:val="26"/>
          <w:szCs w:val="26"/>
        </w:rPr>
        <w:t>14. </w:t>
      </w:r>
      <w:r w:rsidR="004512F8" w:rsidRPr="004512F8">
        <w:rPr>
          <w:sz w:val="26"/>
          <w:szCs w:val="26"/>
        </w:rPr>
        <w:t>Решение о назначении пенсии гражданам, указанным в</w:t>
      </w:r>
      <w:r w:rsidR="00772C5C">
        <w:rPr>
          <w:sz w:val="26"/>
          <w:szCs w:val="26"/>
        </w:rPr>
        <w:t xml:space="preserve"> подпункте 1) пункта</w:t>
      </w:r>
      <w:r w:rsidR="004512F8" w:rsidRPr="004512F8">
        <w:rPr>
          <w:sz w:val="26"/>
          <w:szCs w:val="26"/>
        </w:rPr>
        <w:t xml:space="preserve"> 2 настоящего Положения, принимается </w:t>
      </w:r>
      <w:r w:rsidR="00772C5C">
        <w:rPr>
          <w:sz w:val="26"/>
          <w:szCs w:val="26"/>
        </w:rPr>
        <w:t>Г</w:t>
      </w:r>
      <w:r w:rsidR="004512F8" w:rsidRPr="004512F8">
        <w:rPr>
          <w:sz w:val="26"/>
          <w:szCs w:val="26"/>
        </w:rPr>
        <w:t xml:space="preserve">лавой </w:t>
      </w:r>
      <w:r>
        <w:rPr>
          <w:sz w:val="26"/>
          <w:szCs w:val="26"/>
        </w:rPr>
        <w:t>Советского</w:t>
      </w:r>
      <w:r w:rsidR="004512F8" w:rsidRPr="004512F8">
        <w:rPr>
          <w:sz w:val="26"/>
          <w:szCs w:val="26"/>
        </w:rPr>
        <w:t xml:space="preserve"> района и оформляется распоряжением </w:t>
      </w:r>
      <w:r>
        <w:rPr>
          <w:sz w:val="26"/>
          <w:szCs w:val="26"/>
        </w:rPr>
        <w:t>Г</w:t>
      </w:r>
      <w:r w:rsidR="004512F8" w:rsidRPr="004512F8">
        <w:rPr>
          <w:sz w:val="26"/>
          <w:szCs w:val="26"/>
        </w:rPr>
        <w:t xml:space="preserve">лавы </w:t>
      </w:r>
      <w:r>
        <w:rPr>
          <w:sz w:val="26"/>
          <w:szCs w:val="26"/>
        </w:rPr>
        <w:t xml:space="preserve">Советского </w:t>
      </w:r>
      <w:r w:rsidR="004512F8" w:rsidRPr="004512F8">
        <w:rPr>
          <w:sz w:val="26"/>
          <w:szCs w:val="26"/>
        </w:rPr>
        <w:t xml:space="preserve">района. </w:t>
      </w:r>
    </w:p>
    <w:p w:rsidR="00772C5C" w:rsidRDefault="00772C5C" w:rsidP="00772C5C">
      <w:pPr>
        <w:spacing w:after="0" w:line="240" w:lineRule="auto"/>
        <w:ind w:right="53"/>
        <w:rPr>
          <w:sz w:val="26"/>
          <w:szCs w:val="26"/>
        </w:rPr>
      </w:pPr>
      <w:r>
        <w:rPr>
          <w:sz w:val="26"/>
          <w:szCs w:val="26"/>
        </w:rPr>
        <w:t xml:space="preserve">Решение </w:t>
      </w:r>
      <w:r w:rsidRPr="004512F8">
        <w:rPr>
          <w:sz w:val="26"/>
          <w:szCs w:val="26"/>
        </w:rPr>
        <w:t>о назначении пенсии гражданам, указанным в</w:t>
      </w:r>
      <w:r>
        <w:rPr>
          <w:sz w:val="26"/>
          <w:szCs w:val="26"/>
        </w:rPr>
        <w:t xml:space="preserve"> подпункте 2) пункта</w:t>
      </w:r>
      <w:r w:rsidRPr="004512F8">
        <w:rPr>
          <w:sz w:val="26"/>
          <w:szCs w:val="26"/>
        </w:rPr>
        <w:t xml:space="preserve"> 2 настоящего Положения, принимается </w:t>
      </w:r>
      <w:r>
        <w:rPr>
          <w:sz w:val="26"/>
          <w:szCs w:val="26"/>
        </w:rPr>
        <w:t>Председателем Совета депутатов Советского района</w:t>
      </w:r>
      <w:r w:rsidRPr="004512F8">
        <w:rPr>
          <w:sz w:val="26"/>
          <w:szCs w:val="26"/>
        </w:rPr>
        <w:t xml:space="preserve"> и оформляется распоряжением </w:t>
      </w:r>
      <w:r>
        <w:rPr>
          <w:sz w:val="26"/>
          <w:szCs w:val="26"/>
        </w:rPr>
        <w:t>Председателя Совета депутатов Советского района</w:t>
      </w:r>
      <w:r w:rsidRPr="004512F8">
        <w:rPr>
          <w:sz w:val="26"/>
          <w:szCs w:val="26"/>
        </w:rPr>
        <w:t xml:space="preserve">. </w:t>
      </w:r>
    </w:p>
    <w:p w:rsidR="004512F8" w:rsidRPr="004512F8" w:rsidRDefault="00620D36" w:rsidP="00620D36">
      <w:pPr>
        <w:spacing w:after="0" w:line="240" w:lineRule="auto"/>
        <w:ind w:right="53"/>
        <w:rPr>
          <w:sz w:val="26"/>
          <w:szCs w:val="26"/>
        </w:rPr>
      </w:pPr>
      <w:r>
        <w:rPr>
          <w:sz w:val="26"/>
          <w:szCs w:val="26"/>
        </w:rPr>
        <w:t>15. </w:t>
      </w:r>
      <w:r w:rsidR="004512F8" w:rsidRPr="004512F8">
        <w:rPr>
          <w:sz w:val="26"/>
          <w:szCs w:val="26"/>
        </w:rPr>
        <w:t xml:space="preserve">В месячный срок со дня получения всех необходимых документов соответствующие кадровые службы рассматривают поступившие заявление и документы, проверяют их полноту и достоверность содержащихся в них сведений, соответствие представленных сведений законодательству и готовят проект распоряжения. </w:t>
      </w:r>
    </w:p>
    <w:p w:rsidR="004512F8" w:rsidRPr="004512F8" w:rsidRDefault="004512F8" w:rsidP="004512F8">
      <w:pPr>
        <w:spacing w:after="0" w:line="240" w:lineRule="auto"/>
        <w:ind w:left="64" w:right="53"/>
        <w:rPr>
          <w:sz w:val="26"/>
          <w:szCs w:val="26"/>
        </w:rPr>
      </w:pPr>
      <w:r w:rsidRPr="004512F8">
        <w:rPr>
          <w:sz w:val="26"/>
          <w:szCs w:val="26"/>
        </w:rPr>
        <w:t xml:space="preserve">В лист согласования проекта распоряжения включаются соответствующая кадровая служба и соответствующая бухгалтерия. </w:t>
      </w:r>
    </w:p>
    <w:p w:rsidR="004512F8" w:rsidRPr="00620D36" w:rsidRDefault="00620D36" w:rsidP="00620D36">
      <w:pPr>
        <w:spacing w:after="0" w:line="240" w:lineRule="auto"/>
        <w:ind w:right="53"/>
        <w:rPr>
          <w:sz w:val="26"/>
          <w:szCs w:val="26"/>
        </w:rPr>
      </w:pPr>
      <w:r>
        <w:rPr>
          <w:sz w:val="26"/>
          <w:szCs w:val="26"/>
        </w:rPr>
        <w:t>16. </w:t>
      </w:r>
      <w:r w:rsidR="004512F8" w:rsidRPr="00620D36">
        <w:rPr>
          <w:sz w:val="26"/>
          <w:szCs w:val="26"/>
        </w:rPr>
        <w:t xml:space="preserve">Доплата к пенсии назначается с первого числа месяца, в котором гражданин обратился за ней, но не ранее дня возникновения права на нее. </w:t>
      </w:r>
    </w:p>
    <w:p w:rsidR="004512F8" w:rsidRPr="004512F8" w:rsidRDefault="00620D36" w:rsidP="00620D36">
      <w:pPr>
        <w:spacing w:after="0" w:line="240" w:lineRule="auto"/>
        <w:ind w:right="53"/>
        <w:rPr>
          <w:sz w:val="26"/>
          <w:szCs w:val="26"/>
        </w:rPr>
      </w:pPr>
      <w:r>
        <w:rPr>
          <w:sz w:val="26"/>
          <w:szCs w:val="26"/>
        </w:rPr>
        <w:t>17. </w:t>
      </w:r>
      <w:r w:rsidR="004512F8" w:rsidRPr="004512F8">
        <w:rPr>
          <w:sz w:val="26"/>
          <w:szCs w:val="26"/>
        </w:rPr>
        <w:t xml:space="preserve">Граждане, имеющие право на доплату к пенсии, могут обращаться за назначением доплаты к пенсии в любое время после возникновения права на нее путем подачи соответствующего заявления непосредственно либо через представителя на имя </w:t>
      </w:r>
      <w:r>
        <w:rPr>
          <w:sz w:val="26"/>
          <w:szCs w:val="26"/>
        </w:rPr>
        <w:t>Г</w:t>
      </w:r>
      <w:r w:rsidR="004512F8" w:rsidRPr="004512F8">
        <w:rPr>
          <w:sz w:val="26"/>
          <w:szCs w:val="26"/>
        </w:rPr>
        <w:t xml:space="preserve">лавы </w:t>
      </w:r>
      <w:r>
        <w:rPr>
          <w:sz w:val="26"/>
          <w:szCs w:val="26"/>
        </w:rPr>
        <w:t>Советского</w:t>
      </w:r>
      <w:r w:rsidR="004512F8" w:rsidRPr="004512F8">
        <w:rPr>
          <w:sz w:val="26"/>
          <w:szCs w:val="26"/>
        </w:rPr>
        <w:t xml:space="preserve"> района</w:t>
      </w:r>
      <w:r w:rsidR="00FE6EB2">
        <w:rPr>
          <w:sz w:val="26"/>
          <w:szCs w:val="26"/>
        </w:rPr>
        <w:t xml:space="preserve"> или Председателя Совета депутатов Советского района</w:t>
      </w:r>
      <w:r w:rsidR="004512F8" w:rsidRPr="004512F8">
        <w:rPr>
          <w:sz w:val="26"/>
          <w:szCs w:val="26"/>
        </w:rPr>
        <w:t xml:space="preserve"> (приложение 2). </w:t>
      </w:r>
    </w:p>
    <w:p w:rsidR="004512F8" w:rsidRPr="004512F8" w:rsidRDefault="004512F8" w:rsidP="004512F8">
      <w:pPr>
        <w:spacing w:after="0" w:line="240" w:lineRule="auto"/>
        <w:ind w:left="64" w:right="53"/>
        <w:rPr>
          <w:sz w:val="26"/>
          <w:szCs w:val="26"/>
        </w:rPr>
      </w:pPr>
      <w:r w:rsidRPr="004512F8">
        <w:rPr>
          <w:sz w:val="26"/>
          <w:szCs w:val="26"/>
        </w:rPr>
        <w:t xml:space="preserve">К заявлению гражданина, имеющего право на доплату к пенсии, должны быть приложены следующие документы: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копия паспорта;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справка о размере ежемесячного денежного вознаграждения гражданина, замещавшего муниципальную должность в </w:t>
      </w:r>
      <w:r w:rsidR="00620D36">
        <w:rPr>
          <w:sz w:val="26"/>
          <w:szCs w:val="26"/>
        </w:rPr>
        <w:t>Советском</w:t>
      </w:r>
      <w:r w:rsidRPr="004512F8">
        <w:rPr>
          <w:sz w:val="26"/>
          <w:szCs w:val="26"/>
        </w:rPr>
        <w:t xml:space="preserve"> районе города Челябинска, для назначения доплаты к пенсии (приложение 3);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справка органа, устанавливающего страховые пенсии, об установлении пенсии с указанием федерального закона, в соответствии с которым она установлена;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справка об установлении инвалидности и о степени ограничения способности к трудовой деятельности в случае признания инвалидности и ограничения способности в трудовой деятельности;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копия правового акта об избрании (назначении) на муниципальную должность;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копия правового акта о прекращении полномочий (в том числе досрочно), об увольнении с должности;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lastRenderedPageBreak/>
        <w:t xml:space="preserve">копия трудовой книжки, заверенная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справка о периодах работы, учитываемых при исчислении доплаты к пенсии (приложение 4);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письменное согласие субъекта персональных данных на обработку персональных данных (приложение 5); </w:t>
      </w:r>
    </w:p>
    <w:p w:rsidR="004512F8" w:rsidRPr="004512F8" w:rsidRDefault="004512F8" w:rsidP="004512F8">
      <w:pPr>
        <w:numPr>
          <w:ilvl w:val="0"/>
          <w:numId w:val="12"/>
        </w:numPr>
        <w:spacing w:after="0" w:line="240" w:lineRule="auto"/>
        <w:ind w:right="53" w:firstLine="698"/>
        <w:rPr>
          <w:sz w:val="26"/>
          <w:szCs w:val="26"/>
        </w:rPr>
      </w:pPr>
      <w:r w:rsidRPr="004512F8">
        <w:rPr>
          <w:sz w:val="26"/>
          <w:szCs w:val="26"/>
        </w:rPr>
        <w:t xml:space="preserve">письменное согласие субъекта персональных данных на передачу персональных данных третьим лицам (приложение 6). </w:t>
      </w:r>
    </w:p>
    <w:p w:rsidR="004512F8" w:rsidRPr="004512F8" w:rsidRDefault="004512F8" w:rsidP="004512F8">
      <w:pPr>
        <w:spacing w:after="0" w:line="240" w:lineRule="auto"/>
        <w:ind w:left="619" w:firstLine="0"/>
        <w:jc w:val="left"/>
        <w:rPr>
          <w:sz w:val="26"/>
          <w:szCs w:val="26"/>
        </w:rPr>
      </w:pPr>
    </w:p>
    <w:p w:rsidR="004512F8" w:rsidRDefault="004512F8" w:rsidP="004512F8">
      <w:pPr>
        <w:pStyle w:val="2"/>
        <w:spacing w:after="0" w:line="240" w:lineRule="auto"/>
        <w:ind w:left="392" w:right="365"/>
        <w:rPr>
          <w:sz w:val="26"/>
          <w:szCs w:val="26"/>
        </w:rPr>
      </w:pPr>
      <w:r w:rsidRPr="004512F8">
        <w:rPr>
          <w:sz w:val="26"/>
          <w:szCs w:val="26"/>
        </w:rPr>
        <w:t xml:space="preserve">V. ОРГАНИЗАЦИЯ ВЫПЛАТЫ И ДОСТАВКИ ДОПЛАТЫ К ПЕНСИИ </w:t>
      </w:r>
    </w:p>
    <w:p w:rsidR="00620D36" w:rsidRPr="00620D36" w:rsidRDefault="00620D36" w:rsidP="00620D36"/>
    <w:p w:rsidR="00C31702" w:rsidRDefault="00C31702" w:rsidP="00C31702">
      <w:pPr>
        <w:spacing w:after="0" w:line="240" w:lineRule="auto"/>
        <w:ind w:right="53"/>
        <w:rPr>
          <w:sz w:val="26"/>
          <w:szCs w:val="26"/>
        </w:rPr>
      </w:pPr>
      <w:r>
        <w:rPr>
          <w:sz w:val="26"/>
          <w:szCs w:val="26"/>
        </w:rPr>
        <w:t>18. </w:t>
      </w:r>
      <w:r w:rsidR="004512F8" w:rsidRPr="004512F8">
        <w:rPr>
          <w:sz w:val="26"/>
          <w:szCs w:val="26"/>
        </w:rPr>
        <w:t>Для организации выплаты и доставки получателю доплаты к пенсии соответствующая кадровая служба направляет в соответствующую бухгалтерию копию распоряжения о назначении доплаты к пенсии, копию паспорта и заявление гражданина, имею</w:t>
      </w:r>
      <w:r>
        <w:rPr>
          <w:sz w:val="26"/>
          <w:szCs w:val="26"/>
        </w:rPr>
        <w:t>щего право на доплату к пенсии.</w:t>
      </w:r>
    </w:p>
    <w:p w:rsidR="004512F8" w:rsidRPr="004512F8" w:rsidRDefault="00C31702" w:rsidP="00C31702">
      <w:pPr>
        <w:spacing w:after="0" w:line="240" w:lineRule="auto"/>
        <w:ind w:right="53"/>
        <w:rPr>
          <w:sz w:val="26"/>
          <w:szCs w:val="26"/>
        </w:rPr>
      </w:pPr>
      <w:r>
        <w:rPr>
          <w:sz w:val="26"/>
          <w:szCs w:val="26"/>
        </w:rPr>
        <w:t>19. </w:t>
      </w:r>
      <w:r w:rsidR="004512F8" w:rsidRPr="004512F8">
        <w:rPr>
          <w:sz w:val="26"/>
          <w:szCs w:val="26"/>
        </w:rPr>
        <w:t xml:space="preserve">Доплата к пенсии выплачивается в текущем месяце по месту жительства ее получателя. Выплата доплаты к пенсии осуществляется путем доставки через организации почтовой связи либо по желанию получателя доплаты к пенсии путем зачисления на его лицевой счет в кредитной организации. </w:t>
      </w:r>
    </w:p>
    <w:p w:rsidR="00C31702" w:rsidRDefault="004512F8" w:rsidP="00C31702">
      <w:pPr>
        <w:spacing w:after="0" w:line="240" w:lineRule="auto"/>
        <w:ind w:left="64" w:right="53"/>
        <w:rPr>
          <w:sz w:val="26"/>
          <w:szCs w:val="26"/>
        </w:rPr>
      </w:pPr>
      <w:r w:rsidRPr="004512F8">
        <w:rPr>
          <w:sz w:val="26"/>
          <w:szCs w:val="26"/>
        </w:rPr>
        <w:t xml:space="preserve">При смене получателем доплаты к пенсии места жительства выплата доплаты к пенсии, включая организацию ее доставки, осуществляется по его новому месту жительства или месту пребывания, подтвержденному документами о регистрации, выданными органами регистрационного учета в порядке, установленном законодательством Российской Федерации, либо по месту фактического проживания, подтвержденному личным заявлением получателем доплаты к пенсии. </w:t>
      </w:r>
    </w:p>
    <w:p w:rsidR="004512F8" w:rsidRPr="004512F8" w:rsidRDefault="00C31702" w:rsidP="00C31702">
      <w:pPr>
        <w:spacing w:after="0" w:line="240" w:lineRule="auto"/>
        <w:ind w:left="64" w:right="53"/>
        <w:rPr>
          <w:sz w:val="26"/>
          <w:szCs w:val="26"/>
        </w:rPr>
      </w:pPr>
      <w:r>
        <w:rPr>
          <w:sz w:val="26"/>
          <w:szCs w:val="26"/>
        </w:rPr>
        <w:t>20. </w:t>
      </w:r>
      <w:r w:rsidR="004512F8" w:rsidRPr="004512F8">
        <w:rPr>
          <w:sz w:val="26"/>
          <w:szCs w:val="26"/>
        </w:rPr>
        <w:t xml:space="preserve">Расходы по доставке и пересылке доплаты к пенсии через организации почтовой связи, расходы по оплате услуг кредитных организаций осуществляются за счет средств бюджета </w:t>
      </w:r>
      <w:r>
        <w:rPr>
          <w:sz w:val="26"/>
          <w:szCs w:val="26"/>
        </w:rPr>
        <w:t xml:space="preserve">Советского </w:t>
      </w:r>
      <w:r w:rsidR="004512F8" w:rsidRPr="004512F8">
        <w:rPr>
          <w:sz w:val="26"/>
          <w:szCs w:val="26"/>
        </w:rPr>
        <w:t xml:space="preserve"> внутригородского района Челябинского городского округа с внутригородским делением. </w:t>
      </w:r>
    </w:p>
    <w:p w:rsidR="004512F8" w:rsidRPr="004512F8" w:rsidRDefault="00C31702" w:rsidP="00C31702">
      <w:pPr>
        <w:spacing w:after="0" w:line="240" w:lineRule="auto"/>
        <w:ind w:left="64" w:right="53" w:firstLine="644"/>
        <w:rPr>
          <w:sz w:val="26"/>
          <w:szCs w:val="26"/>
        </w:rPr>
      </w:pPr>
      <w:r>
        <w:rPr>
          <w:sz w:val="26"/>
          <w:szCs w:val="26"/>
        </w:rPr>
        <w:t>21. </w:t>
      </w:r>
      <w:r w:rsidR="004512F8" w:rsidRPr="004512F8">
        <w:rPr>
          <w:sz w:val="26"/>
          <w:szCs w:val="26"/>
        </w:rPr>
        <w:t xml:space="preserve">Соответствующая кадровая служба в пятидневный срок обязана направить получателю доплаты к пенсии уведомление о размере назначенной доплаты к пенсии, месте и сроке ее получения. </w:t>
      </w:r>
    </w:p>
    <w:p w:rsidR="004512F8" w:rsidRPr="004512F8" w:rsidRDefault="004512F8" w:rsidP="004512F8">
      <w:pPr>
        <w:spacing w:after="0" w:line="240" w:lineRule="auto"/>
        <w:ind w:left="619" w:firstLine="0"/>
        <w:jc w:val="left"/>
        <w:rPr>
          <w:sz w:val="26"/>
          <w:szCs w:val="26"/>
        </w:rPr>
      </w:pPr>
    </w:p>
    <w:p w:rsidR="004512F8" w:rsidRDefault="004512F8" w:rsidP="004512F8">
      <w:pPr>
        <w:pStyle w:val="2"/>
        <w:spacing w:after="0" w:line="240" w:lineRule="auto"/>
        <w:ind w:left="392" w:right="303"/>
        <w:rPr>
          <w:sz w:val="26"/>
          <w:szCs w:val="26"/>
        </w:rPr>
      </w:pPr>
      <w:r w:rsidRPr="004512F8">
        <w:rPr>
          <w:sz w:val="26"/>
          <w:szCs w:val="26"/>
        </w:rPr>
        <w:t xml:space="preserve">VI. ПРИОСТАНОВЛЕНИЕ, ВОЗОБНОВЛЕНИЕ, ПРОДЛЕНИЕ, ПРЕКРАЩЕНИЕ ВЫПЛАТЫ ДОПЛАТЫ К ПЕНСИИ </w:t>
      </w:r>
    </w:p>
    <w:p w:rsidR="006B3B7E" w:rsidRPr="006B3B7E" w:rsidRDefault="006B3B7E" w:rsidP="006B3B7E"/>
    <w:p w:rsidR="004512F8" w:rsidRPr="004512F8" w:rsidRDefault="004512F8" w:rsidP="004512F8">
      <w:pPr>
        <w:spacing w:after="0" w:line="240" w:lineRule="auto"/>
        <w:ind w:left="787" w:right="53" w:firstLine="0"/>
        <w:rPr>
          <w:sz w:val="26"/>
          <w:szCs w:val="26"/>
        </w:rPr>
      </w:pPr>
      <w:r w:rsidRPr="004512F8">
        <w:rPr>
          <w:sz w:val="26"/>
          <w:szCs w:val="26"/>
        </w:rPr>
        <w:t>22.</w:t>
      </w:r>
      <w:r w:rsidR="006B3B7E">
        <w:rPr>
          <w:sz w:val="26"/>
          <w:szCs w:val="26"/>
        </w:rPr>
        <w:t> </w:t>
      </w:r>
      <w:r w:rsidRPr="004512F8">
        <w:rPr>
          <w:sz w:val="26"/>
          <w:szCs w:val="26"/>
        </w:rPr>
        <w:t xml:space="preserve">Выплата доплаты к пенсии приостанавливается в следующих случаях: </w:t>
      </w:r>
    </w:p>
    <w:p w:rsidR="004512F8" w:rsidRPr="004512F8" w:rsidRDefault="006B3B7E" w:rsidP="006B3B7E">
      <w:pPr>
        <w:spacing w:after="0" w:line="240" w:lineRule="auto"/>
        <w:ind w:left="64" w:right="53" w:firstLine="644"/>
        <w:rPr>
          <w:sz w:val="26"/>
          <w:szCs w:val="26"/>
        </w:rPr>
      </w:pPr>
      <w:r>
        <w:rPr>
          <w:sz w:val="26"/>
          <w:szCs w:val="26"/>
        </w:rPr>
        <w:t>1) </w:t>
      </w:r>
      <w:r w:rsidR="004512F8" w:rsidRPr="004512F8">
        <w:rPr>
          <w:sz w:val="26"/>
          <w:szCs w:val="26"/>
        </w:rPr>
        <w:t xml:space="preserve">замещения государственной должности Российской Федерации, государственной должности субъектов Российской Федерации, должности государственной гражданской службы; </w:t>
      </w:r>
    </w:p>
    <w:p w:rsidR="004512F8" w:rsidRPr="004512F8" w:rsidRDefault="006B3B7E" w:rsidP="006B3B7E">
      <w:pPr>
        <w:spacing w:after="0" w:line="240" w:lineRule="auto"/>
        <w:ind w:left="762" w:right="53" w:firstLine="0"/>
        <w:rPr>
          <w:sz w:val="26"/>
          <w:szCs w:val="26"/>
        </w:rPr>
      </w:pPr>
      <w:r>
        <w:rPr>
          <w:sz w:val="26"/>
          <w:szCs w:val="26"/>
        </w:rPr>
        <w:t>2) </w:t>
      </w:r>
      <w:r w:rsidR="004512F8" w:rsidRPr="004512F8">
        <w:rPr>
          <w:sz w:val="26"/>
          <w:szCs w:val="26"/>
        </w:rPr>
        <w:t xml:space="preserve">замещения муниципальной должности, должности муниципальной службы; </w:t>
      </w:r>
    </w:p>
    <w:p w:rsidR="006B3B7E" w:rsidRDefault="006B3B7E" w:rsidP="006B3B7E">
      <w:pPr>
        <w:spacing w:after="0" w:line="240" w:lineRule="auto"/>
        <w:ind w:right="53"/>
        <w:rPr>
          <w:sz w:val="26"/>
          <w:szCs w:val="26"/>
        </w:rPr>
      </w:pPr>
      <w:r>
        <w:rPr>
          <w:sz w:val="26"/>
          <w:szCs w:val="26"/>
        </w:rPr>
        <w:t>3) </w:t>
      </w:r>
      <w:r w:rsidR="004512F8" w:rsidRPr="006B3B7E">
        <w:rPr>
          <w:sz w:val="26"/>
          <w:szCs w:val="26"/>
        </w:rPr>
        <w:t xml:space="preserve">при неполучении доплаты к пенсии в течение шести месяцев подряд - на шесть месяцев начиная с 1-го числа месяца, следующего за месяцем, в котором истек указанный срок. </w:t>
      </w:r>
    </w:p>
    <w:p w:rsidR="004512F8" w:rsidRPr="006B3B7E" w:rsidRDefault="006B3B7E" w:rsidP="006B3B7E">
      <w:pPr>
        <w:spacing w:after="0" w:line="240" w:lineRule="auto"/>
        <w:ind w:right="53"/>
        <w:rPr>
          <w:sz w:val="26"/>
          <w:szCs w:val="26"/>
        </w:rPr>
      </w:pPr>
      <w:r w:rsidRPr="006B3B7E">
        <w:rPr>
          <w:sz w:val="26"/>
          <w:szCs w:val="26"/>
        </w:rPr>
        <w:t>23. </w:t>
      </w:r>
      <w:r w:rsidR="004512F8" w:rsidRPr="006B3B7E">
        <w:rPr>
          <w:sz w:val="26"/>
          <w:szCs w:val="26"/>
        </w:rPr>
        <w:t xml:space="preserve">Приостановление выплат доплаты к пенсии производится со дня возникновения обстоятельств, указанных в пункте 22 настоящего Положения. </w:t>
      </w:r>
    </w:p>
    <w:p w:rsidR="004512F8" w:rsidRPr="004512F8" w:rsidRDefault="006B3B7E" w:rsidP="006B3B7E">
      <w:pPr>
        <w:spacing w:after="0" w:line="240" w:lineRule="auto"/>
        <w:ind w:right="53"/>
        <w:rPr>
          <w:sz w:val="26"/>
          <w:szCs w:val="26"/>
        </w:rPr>
      </w:pPr>
      <w:r>
        <w:rPr>
          <w:sz w:val="26"/>
          <w:szCs w:val="26"/>
        </w:rPr>
        <w:lastRenderedPageBreak/>
        <w:t>24. </w:t>
      </w:r>
      <w:r w:rsidR="004512F8" w:rsidRPr="004512F8">
        <w:rPr>
          <w:sz w:val="26"/>
          <w:szCs w:val="26"/>
        </w:rPr>
        <w:t xml:space="preserve">При устранении обстоятельств, указанных в пункте 22 настоящего Положения, выплата доплаты к пенсии возобновляется распоряжением главы </w:t>
      </w:r>
      <w:r>
        <w:rPr>
          <w:sz w:val="26"/>
          <w:szCs w:val="26"/>
        </w:rPr>
        <w:t>Советского</w:t>
      </w:r>
      <w:r w:rsidR="004512F8" w:rsidRPr="004512F8">
        <w:rPr>
          <w:sz w:val="26"/>
          <w:szCs w:val="26"/>
        </w:rPr>
        <w:t xml:space="preserve"> района в том же размере, в каком она выплачивалась на день приостановления выплаты. </w:t>
      </w:r>
    </w:p>
    <w:p w:rsidR="004512F8" w:rsidRPr="004512F8" w:rsidRDefault="004512F8" w:rsidP="004512F8">
      <w:pPr>
        <w:spacing w:after="0" w:line="240" w:lineRule="auto"/>
        <w:ind w:left="64" w:right="53"/>
        <w:rPr>
          <w:sz w:val="26"/>
          <w:szCs w:val="26"/>
        </w:rPr>
      </w:pPr>
      <w:r w:rsidRPr="004512F8">
        <w:rPr>
          <w:sz w:val="26"/>
          <w:szCs w:val="26"/>
        </w:rPr>
        <w:t xml:space="preserve">Возобновление выплаты пенсии производится со дня, следующего за днем прекращения полномочий (увольнения с должности), либо с первого числа месяца, следующего за месяцем, в котором наступили обстоятельства, влекущие за собой приостановление при неполучении пенсии. </w:t>
      </w:r>
    </w:p>
    <w:p w:rsidR="004512F8" w:rsidRPr="004512F8" w:rsidRDefault="006B3B7E" w:rsidP="006B3B7E">
      <w:pPr>
        <w:spacing w:after="0" w:line="240" w:lineRule="auto"/>
        <w:ind w:left="64" w:right="53" w:firstLine="644"/>
        <w:rPr>
          <w:sz w:val="26"/>
          <w:szCs w:val="26"/>
        </w:rPr>
      </w:pPr>
      <w:r>
        <w:rPr>
          <w:sz w:val="26"/>
          <w:szCs w:val="26"/>
        </w:rPr>
        <w:t>25. </w:t>
      </w:r>
      <w:r w:rsidR="004512F8" w:rsidRPr="004512F8">
        <w:rPr>
          <w:sz w:val="26"/>
          <w:szCs w:val="26"/>
        </w:rPr>
        <w:t xml:space="preserve">Выплата доплаты к пенсии прекращается в случаях: </w:t>
      </w:r>
    </w:p>
    <w:p w:rsidR="004512F8" w:rsidRPr="004512F8" w:rsidRDefault="004512F8" w:rsidP="004512F8">
      <w:pPr>
        <w:numPr>
          <w:ilvl w:val="0"/>
          <w:numId w:val="16"/>
        </w:numPr>
        <w:spacing w:after="0" w:line="240" w:lineRule="auto"/>
        <w:ind w:right="53" w:firstLine="698"/>
        <w:rPr>
          <w:sz w:val="26"/>
          <w:szCs w:val="26"/>
        </w:rPr>
      </w:pPr>
      <w:r w:rsidRPr="004512F8">
        <w:rPr>
          <w:sz w:val="26"/>
          <w:szCs w:val="26"/>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512F8" w:rsidRPr="004512F8" w:rsidRDefault="004512F8" w:rsidP="004512F8">
      <w:pPr>
        <w:numPr>
          <w:ilvl w:val="0"/>
          <w:numId w:val="16"/>
        </w:numPr>
        <w:spacing w:after="0" w:line="240" w:lineRule="auto"/>
        <w:ind w:right="53" w:firstLine="698"/>
        <w:rPr>
          <w:sz w:val="26"/>
          <w:szCs w:val="26"/>
        </w:rPr>
      </w:pPr>
      <w:r w:rsidRPr="004512F8">
        <w:rPr>
          <w:sz w:val="26"/>
          <w:szCs w:val="26"/>
        </w:rPr>
        <w:t xml:space="preserve">назначения пенсии за выслугу лет или пожизненного ежемесячного материального обеспечения, установления иной доплаты к пенсии в соответствии с законодательством Российской Федерации, Челябинской области, муниципальными нормативными правовыми актами – со дня вступления в силу соответствующего акта; </w:t>
      </w:r>
    </w:p>
    <w:p w:rsidR="004512F8" w:rsidRPr="004512F8" w:rsidRDefault="004512F8" w:rsidP="004512F8">
      <w:pPr>
        <w:numPr>
          <w:ilvl w:val="0"/>
          <w:numId w:val="16"/>
        </w:numPr>
        <w:spacing w:after="0" w:line="240" w:lineRule="auto"/>
        <w:ind w:right="53" w:firstLine="698"/>
        <w:rPr>
          <w:sz w:val="26"/>
          <w:szCs w:val="26"/>
        </w:rPr>
      </w:pPr>
      <w:r w:rsidRPr="004512F8">
        <w:rPr>
          <w:sz w:val="26"/>
          <w:szCs w:val="26"/>
        </w:rPr>
        <w:t xml:space="preserve">истечения шести месяцев со дня приостановления выплаты пенсии в соответствии с подпунктом 3) пункта 22 настоящего Положения - с 1-го числа месяца, следующего за месяцем, в котором истек указанный срок; </w:t>
      </w:r>
    </w:p>
    <w:p w:rsidR="004512F8" w:rsidRPr="004512F8" w:rsidRDefault="004512F8" w:rsidP="004512F8">
      <w:pPr>
        <w:numPr>
          <w:ilvl w:val="0"/>
          <w:numId w:val="16"/>
        </w:numPr>
        <w:spacing w:after="0" w:line="240" w:lineRule="auto"/>
        <w:ind w:right="53" w:firstLine="698"/>
        <w:rPr>
          <w:sz w:val="26"/>
          <w:szCs w:val="26"/>
        </w:rPr>
      </w:pPr>
      <w:r w:rsidRPr="004512F8">
        <w:rPr>
          <w:sz w:val="26"/>
          <w:szCs w:val="26"/>
        </w:rPr>
        <w:t xml:space="preserve">утраты получателем прав доплаты к пенсии на назначенную ему доплату к пенсии (обнаружения обстоятельств или документов, опровергающих достоверность сведений, представленных в подтверждение права на указанную доплату, истечения срока признания лица инвалидом, приобретения трудоспособности лицом)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 </w:t>
      </w:r>
    </w:p>
    <w:p w:rsidR="004512F8" w:rsidRPr="004512F8" w:rsidRDefault="004512F8" w:rsidP="004512F8">
      <w:pPr>
        <w:numPr>
          <w:ilvl w:val="0"/>
          <w:numId w:val="16"/>
        </w:numPr>
        <w:spacing w:after="0" w:line="240" w:lineRule="auto"/>
        <w:ind w:right="53" w:firstLine="698"/>
        <w:rPr>
          <w:sz w:val="26"/>
          <w:szCs w:val="26"/>
        </w:rPr>
      </w:pPr>
      <w:r w:rsidRPr="004512F8">
        <w:rPr>
          <w:sz w:val="26"/>
          <w:szCs w:val="26"/>
        </w:rPr>
        <w:t xml:space="preserve">смерти получателя доплаты к пенсии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 </w:t>
      </w:r>
    </w:p>
    <w:p w:rsidR="004512F8" w:rsidRPr="004512F8" w:rsidRDefault="004512F8" w:rsidP="004512F8">
      <w:pPr>
        <w:numPr>
          <w:ilvl w:val="0"/>
          <w:numId w:val="16"/>
        </w:numPr>
        <w:spacing w:after="0" w:line="240" w:lineRule="auto"/>
        <w:ind w:right="53" w:firstLine="698"/>
        <w:rPr>
          <w:sz w:val="26"/>
          <w:szCs w:val="26"/>
        </w:rPr>
      </w:pPr>
      <w:r w:rsidRPr="004512F8">
        <w:rPr>
          <w:sz w:val="26"/>
          <w:szCs w:val="26"/>
        </w:rPr>
        <w:t xml:space="preserve">отказа получателя доплаты к пенсии от получения назначенной пенсии - с 1-го числа месяца, следующего за месяцем, в котором соответствующие кадровые службы получили соответствующее заявление. </w:t>
      </w:r>
    </w:p>
    <w:p w:rsidR="004512F8" w:rsidRPr="004512F8" w:rsidRDefault="004512F8" w:rsidP="004512F8">
      <w:pPr>
        <w:spacing w:after="0" w:line="240" w:lineRule="auto"/>
        <w:ind w:left="64" w:right="53"/>
        <w:rPr>
          <w:sz w:val="26"/>
          <w:szCs w:val="26"/>
        </w:rPr>
      </w:pPr>
      <w:r w:rsidRPr="004512F8">
        <w:rPr>
          <w:sz w:val="26"/>
          <w:szCs w:val="26"/>
        </w:rPr>
        <w:t xml:space="preserve">26. Получатель доплаты к пенсии обязан заявить о наступлении обстоятельств, с возникновением которых выплата доплаты к пенсии должна быть приостановлена, возобновлена, продлена, прекращена, путем подачи соответствующего заявления </w:t>
      </w:r>
      <w:r w:rsidRPr="004512F8">
        <w:rPr>
          <w:sz w:val="26"/>
          <w:szCs w:val="26"/>
        </w:rPr>
        <w:lastRenderedPageBreak/>
        <w:t xml:space="preserve">непосредственно либо через представителя на имя </w:t>
      </w:r>
      <w:r w:rsidR="00DB675F">
        <w:rPr>
          <w:sz w:val="26"/>
          <w:szCs w:val="26"/>
        </w:rPr>
        <w:t>Г</w:t>
      </w:r>
      <w:r w:rsidRPr="004512F8">
        <w:rPr>
          <w:sz w:val="26"/>
          <w:szCs w:val="26"/>
        </w:rPr>
        <w:t xml:space="preserve">лавы </w:t>
      </w:r>
      <w:r w:rsidR="00DB675F">
        <w:rPr>
          <w:sz w:val="26"/>
          <w:szCs w:val="26"/>
        </w:rPr>
        <w:t>Советского</w:t>
      </w:r>
      <w:r w:rsidRPr="004512F8">
        <w:rPr>
          <w:sz w:val="26"/>
          <w:szCs w:val="26"/>
        </w:rPr>
        <w:t xml:space="preserve"> района (приложение 2). </w:t>
      </w:r>
    </w:p>
    <w:p w:rsidR="004512F8" w:rsidRPr="004512F8" w:rsidRDefault="004512F8" w:rsidP="004512F8">
      <w:pPr>
        <w:spacing w:after="0" w:line="240" w:lineRule="auto"/>
        <w:ind w:left="64" w:right="53"/>
        <w:rPr>
          <w:sz w:val="26"/>
          <w:szCs w:val="26"/>
        </w:rPr>
      </w:pPr>
      <w:r w:rsidRPr="004512F8">
        <w:rPr>
          <w:sz w:val="26"/>
          <w:szCs w:val="26"/>
        </w:rPr>
        <w:t xml:space="preserve">Заявление должно быть подано в течение семи рабочих дней со дня наступления таких обстоятельств с одновременным предоставлением копий следующих документов: </w:t>
      </w:r>
    </w:p>
    <w:p w:rsidR="004512F8" w:rsidRPr="004512F8" w:rsidRDefault="004512F8" w:rsidP="004512F8">
      <w:pPr>
        <w:numPr>
          <w:ilvl w:val="0"/>
          <w:numId w:val="17"/>
        </w:numPr>
        <w:spacing w:after="0" w:line="240" w:lineRule="auto"/>
        <w:ind w:right="53" w:firstLine="698"/>
        <w:rPr>
          <w:sz w:val="26"/>
          <w:szCs w:val="26"/>
        </w:rPr>
      </w:pPr>
      <w:r w:rsidRPr="004512F8">
        <w:rPr>
          <w:sz w:val="26"/>
          <w:szCs w:val="26"/>
        </w:rPr>
        <w:t xml:space="preserve">документов территориального органа Пенсионного фонда Российской Федерации об установлении пенсии по старости (инвалидности); </w:t>
      </w:r>
    </w:p>
    <w:p w:rsidR="004512F8" w:rsidRPr="004512F8" w:rsidRDefault="004512F8" w:rsidP="004512F8">
      <w:pPr>
        <w:numPr>
          <w:ilvl w:val="0"/>
          <w:numId w:val="17"/>
        </w:numPr>
        <w:spacing w:after="0" w:line="240" w:lineRule="auto"/>
        <w:ind w:right="53" w:firstLine="698"/>
        <w:rPr>
          <w:sz w:val="26"/>
          <w:szCs w:val="26"/>
        </w:rPr>
      </w:pPr>
      <w:r w:rsidRPr="004512F8">
        <w:rPr>
          <w:sz w:val="26"/>
          <w:szCs w:val="26"/>
        </w:rPr>
        <w:t xml:space="preserve">правового акта об избрании (назначении) на государственную должность Российской Федерации, государственную должность субъектов Российской Федерации, должность государственной гражданской службы; </w:t>
      </w:r>
    </w:p>
    <w:p w:rsidR="004512F8" w:rsidRPr="004512F8" w:rsidRDefault="004512F8" w:rsidP="004512F8">
      <w:pPr>
        <w:numPr>
          <w:ilvl w:val="0"/>
          <w:numId w:val="17"/>
        </w:numPr>
        <w:spacing w:after="0" w:line="240" w:lineRule="auto"/>
        <w:ind w:right="53" w:firstLine="698"/>
        <w:rPr>
          <w:sz w:val="26"/>
          <w:szCs w:val="26"/>
        </w:rPr>
      </w:pPr>
      <w:r w:rsidRPr="004512F8">
        <w:rPr>
          <w:sz w:val="26"/>
          <w:szCs w:val="26"/>
        </w:rPr>
        <w:t xml:space="preserve">правового акта об избрании (назначении) на муниципальную должность, должность муниципальной службы; </w:t>
      </w:r>
    </w:p>
    <w:p w:rsidR="004512F8" w:rsidRPr="004512F8" w:rsidRDefault="004512F8" w:rsidP="004512F8">
      <w:pPr>
        <w:numPr>
          <w:ilvl w:val="0"/>
          <w:numId w:val="17"/>
        </w:numPr>
        <w:spacing w:after="0" w:line="240" w:lineRule="auto"/>
        <w:ind w:right="53" w:firstLine="698"/>
        <w:rPr>
          <w:sz w:val="26"/>
          <w:szCs w:val="26"/>
        </w:rPr>
      </w:pPr>
      <w:r w:rsidRPr="004512F8">
        <w:rPr>
          <w:sz w:val="26"/>
          <w:szCs w:val="26"/>
        </w:rPr>
        <w:t xml:space="preserve">правового акта о прекращении полномочий (в том числе досрочно), об увольнении с должности; </w:t>
      </w:r>
    </w:p>
    <w:p w:rsidR="004512F8" w:rsidRPr="004512F8" w:rsidRDefault="004512F8" w:rsidP="004512F8">
      <w:pPr>
        <w:numPr>
          <w:ilvl w:val="0"/>
          <w:numId w:val="17"/>
        </w:numPr>
        <w:spacing w:after="0" w:line="240" w:lineRule="auto"/>
        <w:ind w:right="53" w:firstLine="698"/>
        <w:rPr>
          <w:sz w:val="26"/>
          <w:szCs w:val="26"/>
        </w:rPr>
      </w:pPr>
      <w:r w:rsidRPr="004512F8">
        <w:rPr>
          <w:sz w:val="26"/>
          <w:szCs w:val="26"/>
        </w:rPr>
        <w:t xml:space="preserve">трудовой книжки, заверенной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 </w:t>
      </w:r>
    </w:p>
    <w:p w:rsidR="004512F8" w:rsidRPr="004512F8" w:rsidRDefault="004512F8" w:rsidP="004512F8">
      <w:pPr>
        <w:numPr>
          <w:ilvl w:val="0"/>
          <w:numId w:val="17"/>
        </w:numPr>
        <w:spacing w:after="0" w:line="240" w:lineRule="auto"/>
        <w:ind w:right="53" w:firstLine="698"/>
        <w:rPr>
          <w:sz w:val="26"/>
          <w:szCs w:val="26"/>
        </w:rPr>
      </w:pPr>
      <w:r w:rsidRPr="004512F8">
        <w:rPr>
          <w:sz w:val="26"/>
          <w:szCs w:val="26"/>
        </w:rPr>
        <w:t xml:space="preserve">других необходимых документов, предусмотренных законодательством. </w:t>
      </w:r>
    </w:p>
    <w:p w:rsidR="004512F8" w:rsidRPr="004512F8" w:rsidRDefault="004512F8" w:rsidP="004512F8">
      <w:pPr>
        <w:spacing w:after="0" w:line="240" w:lineRule="auto"/>
        <w:ind w:left="64" w:right="53"/>
        <w:rPr>
          <w:sz w:val="26"/>
          <w:szCs w:val="26"/>
        </w:rPr>
      </w:pPr>
      <w:r w:rsidRPr="004512F8">
        <w:rPr>
          <w:sz w:val="26"/>
          <w:szCs w:val="26"/>
        </w:rPr>
        <w:t xml:space="preserve">Заявление и документы, указанные в настоящем пункте, предоставляются в соответствующую кадровую службу и регистрируются в день подачи (получения почтой) в журнале регистрации документов для установления доплаты к пенсии гражданам, замещавшим муниципальные должности в </w:t>
      </w:r>
      <w:r w:rsidR="00DB675F">
        <w:rPr>
          <w:sz w:val="26"/>
          <w:szCs w:val="26"/>
        </w:rPr>
        <w:t xml:space="preserve">Советском </w:t>
      </w:r>
      <w:r w:rsidRPr="004512F8">
        <w:rPr>
          <w:sz w:val="26"/>
          <w:szCs w:val="26"/>
        </w:rPr>
        <w:t xml:space="preserve">районе города Челябинска (приложение 1). </w:t>
      </w:r>
    </w:p>
    <w:p w:rsidR="004512F8" w:rsidRPr="004512F8" w:rsidRDefault="004512F8" w:rsidP="004512F8">
      <w:pPr>
        <w:spacing w:after="0" w:line="240" w:lineRule="auto"/>
        <w:ind w:left="64" w:right="53"/>
        <w:rPr>
          <w:sz w:val="26"/>
          <w:szCs w:val="26"/>
        </w:rPr>
      </w:pPr>
      <w:r w:rsidRPr="004512F8">
        <w:rPr>
          <w:sz w:val="26"/>
          <w:szCs w:val="26"/>
        </w:rPr>
        <w:t xml:space="preserve">Если документы пересылаются почтой, то днем обращения за доплатой к пенсии считается дата, указанная на почтовом штемпеле организации почтовой связи по месту отправления. </w:t>
      </w:r>
    </w:p>
    <w:p w:rsidR="004512F8" w:rsidRPr="004512F8" w:rsidRDefault="004512F8" w:rsidP="004512F8">
      <w:pPr>
        <w:spacing w:after="0" w:line="240" w:lineRule="auto"/>
        <w:ind w:left="64" w:right="53"/>
        <w:rPr>
          <w:sz w:val="26"/>
          <w:szCs w:val="26"/>
        </w:rPr>
      </w:pPr>
      <w:r w:rsidRPr="004512F8">
        <w:rPr>
          <w:sz w:val="26"/>
          <w:szCs w:val="26"/>
        </w:rPr>
        <w:t xml:space="preserve">27. Решение о приостановлении, возобновлении, продлении, прекращении доплаты к пенсии принимается в порядке, аналогичном порядку принятия решения о назначении пенсии, установленному разделом IV настоящего Положения. </w:t>
      </w:r>
    </w:p>
    <w:p w:rsidR="004512F8" w:rsidRPr="004512F8" w:rsidRDefault="004512F8" w:rsidP="004512F8">
      <w:pPr>
        <w:spacing w:after="0" w:line="240" w:lineRule="auto"/>
        <w:ind w:left="619" w:firstLine="0"/>
        <w:jc w:val="left"/>
        <w:rPr>
          <w:sz w:val="26"/>
          <w:szCs w:val="26"/>
        </w:rPr>
      </w:pPr>
    </w:p>
    <w:p w:rsidR="004512F8" w:rsidRDefault="004512F8" w:rsidP="004512F8">
      <w:pPr>
        <w:pStyle w:val="2"/>
        <w:spacing w:after="0" w:line="240" w:lineRule="auto"/>
        <w:ind w:left="392" w:right="366"/>
        <w:rPr>
          <w:sz w:val="26"/>
          <w:szCs w:val="26"/>
        </w:rPr>
      </w:pPr>
      <w:r w:rsidRPr="004512F8">
        <w:rPr>
          <w:sz w:val="26"/>
          <w:szCs w:val="26"/>
        </w:rPr>
        <w:t xml:space="preserve">VII. ЗАКЛЮЧИТЕЛЬНЫЕ ПОЛОЖЕНИЯ </w:t>
      </w:r>
    </w:p>
    <w:p w:rsidR="00DB675F" w:rsidRPr="00DB675F" w:rsidRDefault="00DB675F" w:rsidP="00DB675F"/>
    <w:p w:rsidR="004512F8" w:rsidRPr="004512F8" w:rsidRDefault="00DB675F" w:rsidP="00DB675F">
      <w:pPr>
        <w:spacing w:after="0" w:line="240" w:lineRule="auto"/>
        <w:ind w:right="53"/>
        <w:rPr>
          <w:sz w:val="26"/>
          <w:szCs w:val="26"/>
        </w:rPr>
      </w:pPr>
      <w:r>
        <w:rPr>
          <w:sz w:val="26"/>
          <w:szCs w:val="26"/>
        </w:rPr>
        <w:t>28. </w:t>
      </w:r>
      <w:r w:rsidR="004512F8" w:rsidRPr="004512F8">
        <w:rPr>
          <w:sz w:val="26"/>
          <w:szCs w:val="26"/>
        </w:rPr>
        <w:t xml:space="preserve">Суммы доплаты к пенсии, излишне выплаченные в нарушение настоящего Положения, в том числе и вследствие злоупотребления получателем доплаты к пенсии своими правами (неточность и недостоверность представленных документов, несвоевременность уведомления о наступлении обстоятельств, влекущих приостановление или прекращение выплаты доплаты к пенсии), подлежат обязательному удержанию в порядке, предусмотренном законодательством Российской Федерации. </w:t>
      </w:r>
    </w:p>
    <w:p w:rsidR="004512F8" w:rsidRPr="004512F8" w:rsidRDefault="00DB675F" w:rsidP="00DB675F">
      <w:pPr>
        <w:spacing w:after="0" w:line="240" w:lineRule="auto"/>
        <w:ind w:right="53"/>
        <w:rPr>
          <w:sz w:val="26"/>
          <w:szCs w:val="26"/>
        </w:rPr>
      </w:pPr>
      <w:r>
        <w:rPr>
          <w:sz w:val="26"/>
          <w:szCs w:val="26"/>
        </w:rPr>
        <w:t>29. </w:t>
      </w:r>
      <w:r w:rsidR="004512F8" w:rsidRPr="004512F8">
        <w:rPr>
          <w:sz w:val="26"/>
          <w:szCs w:val="26"/>
        </w:rPr>
        <w:t xml:space="preserve">Вопросы, связанные с установлением и выплатой доплаты к пенсии, не урегулированные настоящим Положением, разрешаются применительно к правилам, установленным федеральным законодательством для установления и выплаты страховых пенсий. </w:t>
      </w:r>
    </w:p>
    <w:p w:rsidR="004512F8" w:rsidRPr="004512F8" w:rsidRDefault="004512F8" w:rsidP="004512F8">
      <w:pPr>
        <w:spacing w:after="0" w:line="240" w:lineRule="auto"/>
        <w:ind w:left="619" w:firstLine="0"/>
        <w:jc w:val="left"/>
        <w:rPr>
          <w:sz w:val="26"/>
          <w:szCs w:val="26"/>
        </w:rPr>
      </w:pPr>
    </w:p>
    <w:p w:rsidR="004512F8" w:rsidRPr="004512F8" w:rsidRDefault="004512F8" w:rsidP="004512F8">
      <w:pPr>
        <w:spacing w:after="0" w:line="240" w:lineRule="auto"/>
        <w:ind w:left="619" w:firstLine="0"/>
        <w:jc w:val="left"/>
        <w:rPr>
          <w:sz w:val="26"/>
          <w:szCs w:val="26"/>
        </w:rPr>
      </w:pPr>
    </w:p>
    <w:p w:rsidR="004512F8" w:rsidRPr="009C79E6" w:rsidRDefault="004512F8" w:rsidP="00772C5C">
      <w:pPr>
        <w:spacing w:after="0" w:line="240" w:lineRule="auto"/>
        <w:ind w:left="64" w:right="53" w:firstLine="0"/>
        <w:rPr>
          <w:sz w:val="26"/>
          <w:szCs w:val="26"/>
        </w:rPr>
      </w:pPr>
      <w:r w:rsidRPr="004512F8">
        <w:rPr>
          <w:sz w:val="26"/>
          <w:szCs w:val="26"/>
        </w:rPr>
        <w:t xml:space="preserve">Глава </w:t>
      </w:r>
      <w:r w:rsidR="00DB675F">
        <w:rPr>
          <w:sz w:val="26"/>
          <w:szCs w:val="26"/>
        </w:rPr>
        <w:t>Советского</w:t>
      </w:r>
      <w:r w:rsidRPr="004512F8">
        <w:rPr>
          <w:sz w:val="26"/>
          <w:szCs w:val="26"/>
        </w:rPr>
        <w:t xml:space="preserve"> района                                                                    </w:t>
      </w:r>
      <w:r w:rsidR="00DB675F">
        <w:rPr>
          <w:sz w:val="26"/>
          <w:szCs w:val="26"/>
        </w:rPr>
        <w:t xml:space="preserve">        В. Е. Макаров</w:t>
      </w:r>
    </w:p>
    <w:p w:rsidR="004512F8" w:rsidRPr="009C79E6" w:rsidRDefault="004512F8" w:rsidP="004512F8">
      <w:pPr>
        <w:spacing w:after="0" w:line="240" w:lineRule="auto"/>
        <w:ind w:firstLine="0"/>
        <w:jc w:val="left"/>
        <w:rPr>
          <w:sz w:val="26"/>
          <w:szCs w:val="26"/>
        </w:rPr>
      </w:pPr>
    </w:p>
    <w:p w:rsidR="004512F8" w:rsidRPr="009C79E6" w:rsidRDefault="004512F8" w:rsidP="004512F8">
      <w:pPr>
        <w:spacing w:after="0" w:line="240" w:lineRule="auto"/>
        <w:ind w:firstLine="0"/>
        <w:jc w:val="left"/>
        <w:rPr>
          <w:sz w:val="26"/>
          <w:szCs w:val="26"/>
        </w:rPr>
      </w:pPr>
    </w:p>
    <w:p w:rsidR="004512F8" w:rsidRPr="009C79E6" w:rsidRDefault="004512F8" w:rsidP="004512F8">
      <w:pPr>
        <w:spacing w:after="0" w:line="240" w:lineRule="auto"/>
        <w:ind w:left="0" w:firstLine="0"/>
        <w:jc w:val="left"/>
        <w:rPr>
          <w:sz w:val="26"/>
          <w:szCs w:val="26"/>
        </w:rPr>
        <w:sectPr w:rsidR="004512F8" w:rsidRPr="009C79E6" w:rsidSect="00E87C07">
          <w:pgSz w:w="11906" w:h="16838"/>
          <w:pgMar w:top="1134" w:right="624" w:bottom="1134" w:left="1622" w:header="720" w:footer="720" w:gutter="0"/>
          <w:cols w:space="720"/>
        </w:sectPr>
      </w:pPr>
    </w:p>
    <w:p w:rsidR="004512F8" w:rsidRPr="009C79E6" w:rsidRDefault="004512F8" w:rsidP="004512F8">
      <w:pPr>
        <w:spacing w:after="0" w:line="240" w:lineRule="auto"/>
        <w:ind w:left="10091" w:hanging="10"/>
        <w:jc w:val="left"/>
        <w:rPr>
          <w:sz w:val="26"/>
          <w:szCs w:val="26"/>
        </w:rPr>
      </w:pPr>
      <w:r w:rsidRPr="009C79E6">
        <w:rPr>
          <w:sz w:val="26"/>
          <w:szCs w:val="26"/>
        </w:rPr>
        <w:lastRenderedPageBreak/>
        <w:t xml:space="preserve">Приложение 1 к Положению о порядке и условиях выплаты ежемесячной доплаты к страховой пенсии по старости  </w:t>
      </w:r>
    </w:p>
    <w:p w:rsidR="004512F8" w:rsidRPr="009C79E6" w:rsidRDefault="004512F8" w:rsidP="004512F8">
      <w:pPr>
        <w:spacing w:after="0" w:line="240" w:lineRule="auto"/>
        <w:ind w:left="10091" w:right="415" w:hanging="10"/>
        <w:jc w:val="left"/>
        <w:rPr>
          <w:sz w:val="26"/>
          <w:szCs w:val="26"/>
        </w:rPr>
      </w:pPr>
      <w:r w:rsidRPr="009C79E6">
        <w:rPr>
          <w:sz w:val="26"/>
          <w:szCs w:val="26"/>
        </w:rPr>
        <w:t xml:space="preserve">(инвалидности) отдельным категориям граждан (Форма)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right="199" w:firstLine="0"/>
        <w:jc w:val="center"/>
        <w:rPr>
          <w:sz w:val="26"/>
          <w:szCs w:val="26"/>
        </w:rPr>
      </w:pPr>
    </w:p>
    <w:p w:rsidR="004512F8" w:rsidRPr="009C79E6" w:rsidRDefault="004512F8" w:rsidP="004512F8">
      <w:pPr>
        <w:spacing w:after="0" w:line="240" w:lineRule="auto"/>
        <w:ind w:left="703" w:right="950" w:hanging="10"/>
        <w:jc w:val="center"/>
        <w:rPr>
          <w:sz w:val="26"/>
          <w:szCs w:val="26"/>
        </w:rPr>
      </w:pPr>
      <w:r w:rsidRPr="009C79E6">
        <w:rPr>
          <w:sz w:val="26"/>
          <w:szCs w:val="26"/>
        </w:rPr>
        <w:t xml:space="preserve">ЖУРНАЛ </w:t>
      </w:r>
    </w:p>
    <w:p w:rsidR="004512F8" w:rsidRPr="009C79E6" w:rsidRDefault="004512F8" w:rsidP="004512F8">
      <w:pPr>
        <w:spacing w:after="0" w:line="240" w:lineRule="auto"/>
        <w:ind w:left="2132" w:right="1148" w:firstLine="149"/>
        <w:rPr>
          <w:sz w:val="26"/>
          <w:szCs w:val="26"/>
        </w:rPr>
      </w:pPr>
      <w:r w:rsidRPr="009C79E6">
        <w:rPr>
          <w:sz w:val="26"/>
          <w:szCs w:val="26"/>
        </w:rPr>
        <w:t>регистрации документов для установления ежемесячной доплаты к пенсии гражданам, замеща</w:t>
      </w:r>
      <w:r w:rsidR="0034171A">
        <w:rPr>
          <w:sz w:val="26"/>
          <w:szCs w:val="26"/>
        </w:rPr>
        <w:t>вшим муниципальные должности в Советском</w:t>
      </w:r>
      <w:r w:rsidRPr="009C79E6">
        <w:rPr>
          <w:sz w:val="26"/>
          <w:szCs w:val="26"/>
        </w:rPr>
        <w:t xml:space="preserve"> районе города Челябинска </w:t>
      </w:r>
    </w:p>
    <w:p w:rsidR="004512F8" w:rsidRPr="009C79E6" w:rsidRDefault="004512F8" w:rsidP="004512F8">
      <w:pPr>
        <w:spacing w:after="0" w:line="240" w:lineRule="auto"/>
        <w:ind w:left="0" w:firstLine="0"/>
        <w:jc w:val="left"/>
        <w:rPr>
          <w:sz w:val="26"/>
          <w:szCs w:val="26"/>
        </w:rPr>
      </w:pPr>
    </w:p>
    <w:tbl>
      <w:tblPr>
        <w:tblStyle w:val="TableGrid"/>
        <w:tblW w:w="15374" w:type="dxa"/>
        <w:tblInd w:w="-602" w:type="dxa"/>
        <w:tblCellMar>
          <w:top w:w="108" w:type="dxa"/>
          <w:left w:w="62" w:type="dxa"/>
          <w:right w:w="8" w:type="dxa"/>
        </w:tblCellMar>
        <w:tblLook w:val="04A0"/>
      </w:tblPr>
      <w:tblGrid>
        <w:gridCol w:w="484"/>
        <w:gridCol w:w="1454"/>
        <w:gridCol w:w="1148"/>
        <w:gridCol w:w="2737"/>
        <w:gridCol w:w="1883"/>
        <w:gridCol w:w="1869"/>
        <w:gridCol w:w="1416"/>
        <w:gridCol w:w="1580"/>
        <w:gridCol w:w="1246"/>
        <w:gridCol w:w="1557"/>
      </w:tblGrid>
      <w:tr w:rsidR="004512F8" w:rsidRPr="009C79E6" w:rsidTr="0034171A">
        <w:trPr>
          <w:trHeight w:val="1594"/>
        </w:trPr>
        <w:tc>
          <w:tcPr>
            <w:tcW w:w="490"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96" w:firstLine="0"/>
              <w:jc w:val="left"/>
              <w:rPr>
                <w:sz w:val="26"/>
                <w:szCs w:val="26"/>
              </w:rPr>
            </w:pPr>
            <w:r w:rsidRPr="009C79E6">
              <w:rPr>
                <w:sz w:val="26"/>
                <w:szCs w:val="26"/>
              </w:rPr>
              <w:t xml:space="preserve">N </w:t>
            </w:r>
          </w:p>
          <w:p w:rsidR="004512F8" w:rsidRPr="009C79E6" w:rsidRDefault="004512F8" w:rsidP="0034171A">
            <w:pPr>
              <w:spacing w:after="0" w:line="240" w:lineRule="auto"/>
              <w:ind w:left="19" w:firstLine="0"/>
              <w:rPr>
                <w:sz w:val="26"/>
                <w:szCs w:val="26"/>
              </w:rPr>
            </w:pPr>
            <w:r w:rsidRPr="009C79E6">
              <w:rPr>
                <w:sz w:val="26"/>
                <w:szCs w:val="26"/>
              </w:rPr>
              <w:t xml:space="preserve">п/п </w:t>
            </w:r>
          </w:p>
        </w:tc>
        <w:tc>
          <w:tcPr>
            <w:tcW w:w="1416"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Дата регистрации </w:t>
            </w:r>
          </w:p>
        </w:tc>
        <w:tc>
          <w:tcPr>
            <w:tcW w:w="1133"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Фамилия, имя, отчество </w:t>
            </w:r>
          </w:p>
        </w:tc>
        <w:tc>
          <w:tcPr>
            <w:tcW w:w="2837"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Наименование органа местного самоуправления </w:t>
            </w:r>
          </w:p>
          <w:p w:rsidR="004512F8" w:rsidRPr="009C79E6" w:rsidRDefault="0034171A" w:rsidP="0034171A">
            <w:pPr>
              <w:spacing w:after="0" w:line="240" w:lineRule="auto"/>
              <w:ind w:left="0" w:firstLine="0"/>
              <w:jc w:val="center"/>
              <w:rPr>
                <w:sz w:val="26"/>
                <w:szCs w:val="26"/>
              </w:rPr>
            </w:pPr>
            <w:r>
              <w:rPr>
                <w:sz w:val="26"/>
                <w:szCs w:val="26"/>
              </w:rPr>
              <w:t>Советского</w:t>
            </w:r>
            <w:r w:rsidR="004512F8" w:rsidRPr="009C79E6">
              <w:rPr>
                <w:sz w:val="26"/>
                <w:szCs w:val="26"/>
              </w:rPr>
              <w:t xml:space="preserve"> района города </w:t>
            </w:r>
          </w:p>
          <w:p w:rsidR="004512F8" w:rsidRPr="009C79E6" w:rsidRDefault="004512F8" w:rsidP="0034171A">
            <w:pPr>
              <w:spacing w:after="0" w:line="240" w:lineRule="auto"/>
              <w:ind w:left="0" w:right="52" w:firstLine="0"/>
              <w:jc w:val="center"/>
              <w:rPr>
                <w:sz w:val="26"/>
                <w:szCs w:val="26"/>
              </w:rPr>
            </w:pPr>
            <w:r w:rsidRPr="009C79E6">
              <w:rPr>
                <w:sz w:val="26"/>
                <w:szCs w:val="26"/>
              </w:rPr>
              <w:t xml:space="preserve">Челябинска </w:t>
            </w:r>
          </w:p>
        </w:tc>
        <w:tc>
          <w:tcPr>
            <w:tcW w:w="1844"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Перечень представленных документов </w:t>
            </w:r>
          </w:p>
        </w:tc>
        <w:tc>
          <w:tcPr>
            <w:tcW w:w="1843"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Подпись представившего документы </w:t>
            </w:r>
          </w:p>
        </w:tc>
        <w:tc>
          <w:tcPr>
            <w:tcW w:w="1416"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9"/>
              <w:jc w:val="center"/>
              <w:rPr>
                <w:sz w:val="26"/>
                <w:szCs w:val="26"/>
              </w:rPr>
            </w:pPr>
            <w:r w:rsidRPr="009C79E6">
              <w:rPr>
                <w:sz w:val="26"/>
                <w:szCs w:val="26"/>
              </w:rPr>
              <w:t xml:space="preserve">Подпись принявшего документы </w:t>
            </w:r>
          </w:p>
        </w:tc>
        <w:tc>
          <w:tcPr>
            <w:tcW w:w="1561"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52"/>
              <w:jc w:val="center"/>
              <w:rPr>
                <w:sz w:val="26"/>
                <w:szCs w:val="26"/>
              </w:rPr>
            </w:pPr>
            <w:r w:rsidRPr="009C79E6">
              <w:rPr>
                <w:sz w:val="26"/>
                <w:szCs w:val="26"/>
              </w:rPr>
              <w:t xml:space="preserve">Дата установления пенсии и основание </w:t>
            </w:r>
          </w:p>
        </w:tc>
        <w:tc>
          <w:tcPr>
            <w:tcW w:w="1274"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Сумма доплаты к пенсии </w:t>
            </w:r>
          </w:p>
        </w:tc>
        <w:tc>
          <w:tcPr>
            <w:tcW w:w="1560"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84" w:firstLine="0"/>
              <w:jc w:val="left"/>
              <w:rPr>
                <w:sz w:val="26"/>
                <w:szCs w:val="26"/>
              </w:rPr>
            </w:pPr>
            <w:r w:rsidRPr="009C79E6">
              <w:rPr>
                <w:sz w:val="26"/>
                <w:szCs w:val="26"/>
              </w:rPr>
              <w:t xml:space="preserve">Примечание </w:t>
            </w:r>
          </w:p>
        </w:tc>
      </w:tr>
      <w:tr w:rsidR="004512F8" w:rsidRPr="009C79E6" w:rsidTr="0034171A">
        <w:trPr>
          <w:trHeight w:val="490"/>
        </w:trPr>
        <w:tc>
          <w:tcPr>
            <w:tcW w:w="490"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5" w:firstLine="0"/>
              <w:jc w:val="center"/>
              <w:rPr>
                <w:sz w:val="26"/>
                <w:szCs w:val="26"/>
              </w:rPr>
            </w:pPr>
            <w:r w:rsidRPr="009C79E6">
              <w:rPr>
                <w:sz w:val="26"/>
                <w:szCs w:val="26"/>
              </w:rPr>
              <w:t xml:space="preserve">1 </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5" w:firstLine="0"/>
              <w:jc w:val="center"/>
              <w:rPr>
                <w:sz w:val="26"/>
                <w:szCs w:val="26"/>
              </w:rPr>
            </w:pPr>
            <w:r w:rsidRPr="009C79E6">
              <w:rPr>
                <w:sz w:val="26"/>
                <w:szCs w:val="26"/>
              </w:rP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5" w:firstLine="0"/>
              <w:jc w:val="center"/>
              <w:rPr>
                <w:sz w:val="26"/>
                <w:szCs w:val="26"/>
              </w:rPr>
            </w:pPr>
            <w:r w:rsidRPr="009C79E6">
              <w:rPr>
                <w:sz w:val="26"/>
                <w:szCs w:val="26"/>
              </w:rPr>
              <w:t xml:space="preserve">3 </w:t>
            </w:r>
          </w:p>
        </w:tc>
        <w:tc>
          <w:tcPr>
            <w:tcW w:w="2837"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49" w:firstLine="0"/>
              <w:jc w:val="center"/>
              <w:rPr>
                <w:sz w:val="26"/>
                <w:szCs w:val="26"/>
              </w:rPr>
            </w:pPr>
            <w:r w:rsidRPr="009C79E6">
              <w:rPr>
                <w:sz w:val="26"/>
                <w:szCs w:val="26"/>
              </w:rPr>
              <w:t xml:space="preserve">4 </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5" w:firstLine="0"/>
              <w:jc w:val="center"/>
              <w:rPr>
                <w:sz w:val="26"/>
                <w:szCs w:val="26"/>
              </w:rPr>
            </w:pPr>
            <w:r w:rsidRPr="009C79E6">
              <w:rPr>
                <w:sz w:val="26"/>
                <w:szCs w:val="26"/>
              </w:rPr>
              <w:t xml:space="preserve">5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5" w:firstLine="0"/>
              <w:jc w:val="center"/>
              <w:rPr>
                <w:sz w:val="26"/>
                <w:szCs w:val="26"/>
              </w:rPr>
            </w:pPr>
            <w:r w:rsidRPr="009C79E6">
              <w:rPr>
                <w:sz w:val="26"/>
                <w:szCs w:val="26"/>
              </w:rPr>
              <w:t xml:space="preserve">6 </w:t>
            </w: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5" w:firstLine="0"/>
              <w:jc w:val="center"/>
              <w:rPr>
                <w:sz w:val="26"/>
                <w:szCs w:val="26"/>
              </w:rPr>
            </w:pPr>
            <w:r w:rsidRPr="009C79E6">
              <w:rPr>
                <w:sz w:val="26"/>
                <w:szCs w:val="26"/>
              </w:rPr>
              <w:t xml:space="preserve">7 </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4" w:firstLine="0"/>
              <w:jc w:val="center"/>
              <w:rPr>
                <w:sz w:val="26"/>
                <w:szCs w:val="26"/>
              </w:rPr>
            </w:pPr>
            <w:r w:rsidRPr="009C79E6">
              <w:rPr>
                <w:sz w:val="26"/>
                <w:szCs w:val="26"/>
              </w:rPr>
              <w:t xml:space="preserve">8 </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2" w:firstLine="0"/>
              <w:jc w:val="center"/>
              <w:rPr>
                <w:sz w:val="26"/>
                <w:szCs w:val="26"/>
              </w:rPr>
            </w:pPr>
            <w:r w:rsidRPr="009C79E6">
              <w:rPr>
                <w:sz w:val="26"/>
                <w:szCs w:val="26"/>
              </w:rPr>
              <w:t xml:space="preserve">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51" w:firstLine="0"/>
              <w:jc w:val="center"/>
              <w:rPr>
                <w:sz w:val="26"/>
                <w:szCs w:val="26"/>
              </w:rPr>
            </w:pPr>
            <w:r w:rsidRPr="009C79E6">
              <w:rPr>
                <w:sz w:val="26"/>
                <w:szCs w:val="26"/>
              </w:rPr>
              <w:t xml:space="preserve">10 </w:t>
            </w:r>
          </w:p>
        </w:tc>
      </w:tr>
      <w:tr w:rsidR="004512F8" w:rsidRPr="009C79E6" w:rsidTr="0034171A">
        <w:trPr>
          <w:trHeight w:val="490"/>
        </w:trPr>
        <w:tc>
          <w:tcPr>
            <w:tcW w:w="490"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2" w:firstLine="0"/>
              <w:jc w:val="left"/>
              <w:rPr>
                <w:sz w:val="26"/>
                <w:szCs w:val="26"/>
              </w:rPr>
            </w:pP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416"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3" w:firstLine="0"/>
              <w:jc w:val="left"/>
              <w:rPr>
                <w:sz w:val="26"/>
                <w:szCs w:val="26"/>
              </w:rPr>
            </w:pPr>
          </w:p>
        </w:tc>
      </w:tr>
    </w:tbl>
    <w:p w:rsidR="004512F8" w:rsidRPr="009C79E6" w:rsidRDefault="004512F8" w:rsidP="004512F8">
      <w:pPr>
        <w:spacing w:after="0" w:line="240" w:lineRule="auto"/>
        <w:ind w:left="0" w:firstLine="0"/>
        <w:jc w:val="left"/>
        <w:rPr>
          <w:sz w:val="26"/>
          <w:szCs w:val="26"/>
        </w:rPr>
        <w:sectPr w:rsidR="004512F8" w:rsidRPr="009C79E6">
          <w:pgSz w:w="16838" w:h="11904" w:orient="landscape"/>
          <w:pgMar w:top="1440" w:right="1417" w:bottom="1440" w:left="1673" w:header="720" w:footer="720" w:gutter="0"/>
          <w:cols w:space="720"/>
        </w:sectPr>
      </w:pPr>
    </w:p>
    <w:p w:rsidR="008D234B" w:rsidRDefault="004512F8" w:rsidP="004512F8">
      <w:pPr>
        <w:spacing w:after="0" w:line="240" w:lineRule="auto"/>
        <w:ind w:left="6092" w:right="279" w:hanging="10"/>
        <w:jc w:val="left"/>
        <w:rPr>
          <w:sz w:val="26"/>
          <w:szCs w:val="26"/>
        </w:rPr>
      </w:pPr>
      <w:r w:rsidRPr="009C79E6">
        <w:rPr>
          <w:sz w:val="26"/>
          <w:szCs w:val="26"/>
        </w:rPr>
        <w:lastRenderedPageBreak/>
        <w:t xml:space="preserve">Приложение 2 </w:t>
      </w:r>
    </w:p>
    <w:p w:rsidR="004512F8" w:rsidRPr="009C79E6" w:rsidRDefault="004512F8" w:rsidP="004512F8">
      <w:pPr>
        <w:spacing w:after="0" w:line="240" w:lineRule="auto"/>
        <w:ind w:left="6092" w:right="279" w:hanging="10"/>
        <w:jc w:val="left"/>
        <w:rPr>
          <w:sz w:val="26"/>
          <w:szCs w:val="26"/>
        </w:rPr>
      </w:pPr>
      <w:r w:rsidRPr="009C79E6">
        <w:rPr>
          <w:sz w:val="26"/>
          <w:szCs w:val="26"/>
        </w:rPr>
        <w:t xml:space="preserve">к Положению о порядке и условиях выплаты ежемесячной доплаты к страховой пенсии по старости (инвалидности) отдельным категориям граждан </w:t>
      </w:r>
    </w:p>
    <w:p w:rsidR="004512F8" w:rsidRPr="009C79E6" w:rsidRDefault="004512F8" w:rsidP="004512F8">
      <w:pPr>
        <w:spacing w:after="0" w:line="240" w:lineRule="auto"/>
        <w:ind w:left="3406" w:hanging="10"/>
        <w:jc w:val="center"/>
        <w:rPr>
          <w:sz w:val="26"/>
          <w:szCs w:val="26"/>
        </w:rPr>
      </w:pPr>
      <w:r w:rsidRPr="009C79E6">
        <w:rPr>
          <w:sz w:val="26"/>
          <w:szCs w:val="26"/>
        </w:rPr>
        <w:t xml:space="preserve">(Форма) </w:t>
      </w:r>
    </w:p>
    <w:p w:rsidR="004512F8" w:rsidRPr="009C79E6" w:rsidRDefault="004512F8" w:rsidP="004512F8">
      <w:pPr>
        <w:spacing w:after="0" w:line="240" w:lineRule="auto"/>
        <w:ind w:left="2611" w:firstLine="0"/>
        <w:jc w:val="center"/>
        <w:rPr>
          <w:sz w:val="26"/>
          <w:szCs w:val="26"/>
        </w:rPr>
      </w:pPr>
    </w:p>
    <w:p w:rsidR="004512F8" w:rsidRPr="009C79E6" w:rsidRDefault="00FE6EB2" w:rsidP="00FE6EB2">
      <w:pPr>
        <w:spacing w:after="0" w:line="240" w:lineRule="auto"/>
        <w:ind w:left="2611" w:firstLine="0"/>
        <w:rPr>
          <w:sz w:val="26"/>
          <w:szCs w:val="26"/>
        </w:rPr>
      </w:pPr>
      <w:r>
        <w:rPr>
          <w:sz w:val="26"/>
          <w:szCs w:val="26"/>
        </w:rPr>
        <w:tab/>
      </w:r>
      <w:r>
        <w:rPr>
          <w:sz w:val="26"/>
          <w:szCs w:val="26"/>
        </w:rPr>
        <w:tab/>
        <w:t xml:space="preserve">     Председателю Совета депутатов или</w:t>
      </w:r>
    </w:p>
    <w:p w:rsidR="004512F8" w:rsidRPr="009C79E6" w:rsidRDefault="0034171A" w:rsidP="004512F8">
      <w:pPr>
        <w:tabs>
          <w:tab w:val="center" w:pos="6670"/>
        </w:tabs>
        <w:spacing w:after="0" w:line="240" w:lineRule="auto"/>
        <w:ind w:left="0" w:firstLine="0"/>
        <w:jc w:val="left"/>
        <w:rPr>
          <w:sz w:val="26"/>
          <w:szCs w:val="26"/>
        </w:rPr>
      </w:pPr>
      <w:r>
        <w:rPr>
          <w:sz w:val="26"/>
          <w:szCs w:val="26"/>
        </w:rPr>
        <w:tab/>
        <w:t>Главе Советского</w:t>
      </w:r>
      <w:r w:rsidR="004512F8" w:rsidRPr="009C79E6">
        <w:rPr>
          <w:sz w:val="26"/>
          <w:szCs w:val="26"/>
        </w:rPr>
        <w:t xml:space="preserve"> района _____</w:t>
      </w:r>
      <w:r w:rsidR="008D234B">
        <w:rPr>
          <w:sz w:val="26"/>
          <w:szCs w:val="26"/>
        </w:rPr>
        <w:t>______________</w:t>
      </w:r>
    </w:p>
    <w:p w:rsidR="004512F8" w:rsidRPr="0034171A" w:rsidRDefault="004512F8" w:rsidP="008D234B">
      <w:pPr>
        <w:spacing w:after="0" w:line="240" w:lineRule="auto"/>
        <w:ind w:left="3946" w:hanging="10"/>
        <w:jc w:val="right"/>
        <w:rPr>
          <w:sz w:val="16"/>
          <w:szCs w:val="16"/>
        </w:rPr>
      </w:pPr>
      <w:r w:rsidRPr="0034171A">
        <w:rPr>
          <w:sz w:val="16"/>
          <w:szCs w:val="16"/>
        </w:rPr>
        <w:t>(инициалы и фамилия)</w:t>
      </w:r>
    </w:p>
    <w:p w:rsidR="008D234B" w:rsidRDefault="004512F8" w:rsidP="008D234B">
      <w:pPr>
        <w:spacing w:after="0" w:line="240" w:lineRule="auto"/>
        <w:ind w:left="3238" w:right="53"/>
        <w:rPr>
          <w:sz w:val="26"/>
          <w:szCs w:val="26"/>
        </w:rPr>
      </w:pPr>
      <w:r w:rsidRPr="009C79E6">
        <w:rPr>
          <w:sz w:val="26"/>
          <w:szCs w:val="26"/>
        </w:rPr>
        <w:t>от ___________</w:t>
      </w:r>
      <w:r w:rsidR="0034171A">
        <w:rPr>
          <w:sz w:val="26"/>
          <w:szCs w:val="26"/>
        </w:rPr>
        <w:t>___________________________</w:t>
      </w:r>
    </w:p>
    <w:p w:rsidR="004512F8" w:rsidRPr="0034171A" w:rsidRDefault="004512F8" w:rsidP="008D234B">
      <w:pPr>
        <w:spacing w:after="0" w:line="240" w:lineRule="auto"/>
        <w:ind w:left="3238" w:right="53"/>
        <w:jc w:val="center"/>
        <w:rPr>
          <w:sz w:val="16"/>
          <w:szCs w:val="16"/>
        </w:rPr>
      </w:pPr>
      <w:r w:rsidRPr="0034171A">
        <w:rPr>
          <w:sz w:val="16"/>
          <w:szCs w:val="16"/>
        </w:rPr>
        <w:t>(фамилия, имя, отчество заявителя)</w:t>
      </w:r>
    </w:p>
    <w:p w:rsidR="0034171A" w:rsidRDefault="004512F8" w:rsidP="0034171A">
      <w:pPr>
        <w:spacing w:after="0" w:line="240" w:lineRule="auto"/>
        <w:ind w:left="3540" w:firstLine="396"/>
        <w:rPr>
          <w:sz w:val="26"/>
          <w:szCs w:val="26"/>
        </w:rPr>
      </w:pPr>
      <w:r w:rsidRPr="009C79E6">
        <w:rPr>
          <w:sz w:val="26"/>
          <w:szCs w:val="26"/>
        </w:rPr>
        <w:t>место работы, должность заявителя __</w:t>
      </w:r>
      <w:r w:rsidR="0034171A">
        <w:rPr>
          <w:sz w:val="26"/>
          <w:szCs w:val="26"/>
        </w:rPr>
        <w:t>________</w:t>
      </w:r>
    </w:p>
    <w:p w:rsidR="004512F8" w:rsidRPr="009C79E6" w:rsidRDefault="0034171A" w:rsidP="0034171A">
      <w:pPr>
        <w:spacing w:after="0" w:line="240" w:lineRule="auto"/>
        <w:ind w:left="3540" w:firstLine="396"/>
        <w:rPr>
          <w:sz w:val="26"/>
          <w:szCs w:val="26"/>
        </w:rPr>
      </w:pPr>
      <w:r>
        <w:rPr>
          <w:sz w:val="26"/>
          <w:szCs w:val="26"/>
        </w:rPr>
        <w:t>_________________________________________</w:t>
      </w:r>
    </w:p>
    <w:p w:rsidR="004512F8" w:rsidRPr="009C79E6" w:rsidRDefault="008D234B" w:rsidP="0004462B">
      <w:pPr>
        <w:spacing w:after="0" w:line="240" w:lineRule="auto"/>
        <w:ind w:left="3936" w:right="167" w:firstLine="0"/>
        <w:jc w:val="left"/>
        <w:rPr>
          <w:sz w:val="26"/>
          <w:szCs w:val="26"/>
        </w:rPr>
      </w:pPr>
      <w:r>
        <w:rPr>
          <w:sz w:val="26"/>
          <w:szCs w:val="26"/>
        </w:rPr>
        <w:t>д</w:t>
      </w:r>
      <w:r w:rsidR="0034171A">
        <w:rPr>
          <w:sz w:val="26"/>
          <w:szCs w:val="26"/>
        </w:rPr>
        <w:t>омашний</w:t>
      </w:r>
      <w:r w:rsidR="0004462B">
        <w:rPr>
          <w:sz w:val="26"/>
          <w:szCs w:val="26"/>
        </w:rPr>
        <w:t xml:space="preserve">  а</w:t>
      </w:r>
      <w:r w:rsidR="004512F8" w:rsidRPr="009C79E6">
        <w:rPr>
          <w:sz w:val="26"/>
          <w:szCs w:val="26"/>
        </w:rPr>
        <w:t>дрес:</w:t>
      </w:r>
      <w:r w:rsidR="0004462B">
        <w:rPr>
          <w:sz w:val="26"/>
          <w:szCs w:val="26"/>
        </w:rPr>
        <w:t xml:space="preserve"> __</w:t>
      </w:r>
      <w:r w:rsidR="004512F8" w:rsidRPr="009C79E6">
        <w:rPr>
          <w:sz w:val="26"/>
          <w:szCs w:val="26"/>
        </w:rPr>
        <w:t>___________</w:t>
      </w:r>
      <w:r w:rsidR="0004462B">
        <w:rPr>
          <w:sz w:val="26"/>
          <w:szCs w:val="26"/>
        </w:rPr>
        <w:t>___________________________</w:t>
      </w:r>
    </w:p>
    <w:p w:rsidR="004512F8" w:rsidRPr="0004462B" w:rsidRDefault="008F074F" w:rsidP="008D234B">
      <w:pPr>
        <w:spacing w:after="0" w:line="240" w:lineRule="auto"/>
        <w:ind w:left="2262" w:hanging="10"/>
        <w:jc w:val="center"/>
        <w:rPr>
          <w:sz w:val="16"/>
          <w:szCs w:val="16"/>
        </w:rPr>
      </w:pPr>
      <w:r>
        <w:rPr>
          <w:sz w:val="16"/>
          <w:szCs w:val="16"/>
        </w:rPr>
        <w:t xml:space="preserve">                                                    </w:t>
      </w:r>
      <w:r w:rsidR="004512F8" w:rsidRPr="0004462B">
        <w:rPr>
          <w:sz w:val="16"/>
          <w:szCs w:val="16"/>
        </w:rPr>
        <w:t>(указать почтовый индекс)</w:t>
      </w:r>
    </w:p>
    <w:p w:rsidR="008D234B" w:rsidRDefault="004512F8" w:rsidP="008D234B">
      <w:pPr>
        <w:spacing w:after="0" w:line="240" w:lineRule="auto"/>
        <w:ind w:left="3936" w:right="53" w:firstLine="0"/>
        <w:jc w:val="left"/>
        <w:rPr>
          <w:sz w:val="26"/>
          <w:szCs w:val="26"/>
        </w:rPr>
      </w:pPr>
      <w:r w:rsidRPr="009C79E6">
        <w:rPr>
          <w:sz w:val="26"/>
          <w:szCs w:val="26"/>
        </w:rPr>
        <w:t>телефон: _________________________________</w:t>
      </w:r>
    </w:p>
    <w:p w:rsidR="004512F8" w:rsidRPr="0004462B" w:rsidRDefault="004512F8" w:rsidP="008D234B">
      <w:pPr>
        <w:spacing w:after="0" w:line="240" w:lineRule="auto"/>
        <w:ind w:left="3936" w:right="53" w:firstLine="0"/>
        <w:jc w:val="center"/>
        <w:rPr>
          <w:sz w:val="16"/>
          <w:szCs w:val="16"/>
        </w:rPr>
      </w:pPr>
      <w:r w:rsidRPr="0004462B">
        <w:rPr>
          <w:sz w:val="16"/>
          <w:szCs w:val="16"/>
        </w:rPr>
        <w:t>(мобильный, домашний или служебный)</w:t>
      </w:r>
    </w:p>
    <w:p w:rsidR="004512F8" w:rsidRPr="009C79E6" w:rsidRDefault="004512F8" w:rsidP="004512F8">
      <w:pPr>
        <w:spacing w:after="0" w:line="240" w:lineRule="auto"/>
        <w:ind w:left="3936" w:firstLine="0"/>
        <w:jc w:val="left"/>
        <w:rPr>
          <w:sz w:val="26"/>
          <w:szCs w:val="26"/>
        </w:rPr>
      </w:pP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703" w:right="698" w:hanging="10"/>
        <w:jc w:val="center"/>
        <w:rPr>
          <w:sz w:val="26"/>
          <w:szCs w:val="26"/>
        </w:rPr>
      </w:pPr>
      <w:r w:rsidRPr="009C79E6">
        <w:rPr>
          <w:sz w:val="26"/>
          <w:szCs w:val="26"/>
        </w:rPr>
        <w:t xml:space="preserve">ЗАЯВЛЕНИЕ </w:t>
      </w:r>
    </w:p>
    <w:p w:rsidR="004512F8" w:rsidRPr="009C79E6" w:rsidRDefault="004512F8" w:rsidP="004512F8">
      <w:pPr>
        <w:spacing w:after="0" w:line="240" w:lineRule="auto"/>
        <w:ind w:left="0" w:firstLine="0"/>
        <w:jc w:val="left"/>
        <w:rPr>
          <w:sz w:val="26"/>
          <w:szCs w:val="26"/>
        </w:rPr>
      </w:pPr>
    </w:p>
    <w:p w:rsidR="004512F8" w:rsidRPr="009C79E6" w:rsidRDefault="004512F8" w:rsidP="008D234B">
      <w:pPr>
        <w:spacing w:after="0" w:line="240" w:lineRule="auto"/>
        <w:ind w:left="0" w:firstLine="708"/>
        <w:rPr>
          <w:sz w:val="26"/>
          <w:szCs w:val="26"/>
        </w:rPr>
      </w:pPr>
      <w:proofErr w:type="gramStart"/>
      <w:r w:rsidRPr="009C79E6">
        <w:rPr>
          <w:sz w:val="26"/>
          <w:szCs w:val="26"/>
        </w:rPr>
        <w:t xml:space="preserve">В соответствии с Федеральным </w:t>
      </w:r>
      <w:proofErr w:type="spellStart"/>
      <w:r w:rsidR="0004462B">
        <w:rPr>
          <w:sz w:val="26"/>
          <w:szCs w:val="26"/>
        </w:rPr>
        <w:t>законом</w:t>
      </w:r>
      <w:hyperlink r:id="rId9" w:history="1"/>
      <w:r w:rsidRPr="009C79E6">
        <w:rPr>
          <w:sz w:val="26"/>
          <w:szCs w:val="26"/>
        </w:rPr>
        <w:t>Рос</w:t>
      </w:r>
      <w:r w:rsidR="008D234B">
        <w:rPr>
          <w:sz w:val="26"/>
          <w:szCs w:val="26"/>
        </w:rPr>
        <w:t>сийской</w:t>
      </w:r>
      <w:proofErr w:type="spellEnd"/>
      <w:r w:rsidR="008D234B">
        <w:rPr>
          <w:sz w:val="26"/>
          <w:szCs w:val="26"/>
        </w:rPr>
        <w:t xml:space="preserve"> Федерации от 12.06.2002</w:t>
      </w:r>
      <w:r w:rsidRPr="009C79E6">
        <w:rPr>
          <w:sz w:val="26"/>
          <w:szCs w:val="26"/>
        </w:rPr>
        <w:t xml:space="preserve"> № 67-ФЗ «Об основных гарантиях избирательных прав и права на участие в референдуме граждан Российской Федерации», </w:t>
      </w:r>
      <w:r w:rsidR="0004462B">
        <w:rPr>
          <w:sz w:val="26"/>
          <w:szCs w:val="26"/>
        </w:rPr>
        <w:t xml:space="preserve">Законом </w:t>
      </w:r>
      <w:r w:rsidRPr="009C79E6">
        <w:rPr>
          <w:sz w:val="26"/>
          <w:szCs w:val="26"/>
        </w:rPr>
        <w:t xml:space="preserve">Челябинской области от 27.03.2008 № 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0004462B">
        <w:rPr>
          <w:sz w:val="26"/>
          <w:szCs w:val="26"/>
        </w:rPr>
        <w:t xml:space="preserve">Уставом Советского </w:t>
      </w:r>
      <w:r w:rsidRPr="009C79E6">
        <w:rPr>
          <w:sz w:val="26"/>
          <w:szCs w:val="26"/>
        </w:rPr>
        <w:t>района</w:t>
      </w:r>
      <w:r w:rsidR="0004462B">
        <w:rPr>
          <w:sz w:val="26"/>
          <w:szCs w:val="26"/>
        </w:rPr>
        <w:t xml:space="preserve"> города </w:t>
      </w:r>
      <w:r w:rsidR="008D234B">
        <w:rPr>
          <w:sz w:val="26"/>
          <w:szCs w:val="26"/>
        </w:rPr>
        <w:t xml:space="preserve">Челябинска </w:t>
      </w:r>
      <w:r w:rsidR="008D234B">
        <w:rPr>
          <w:sz w:val="26"/>
          <w:szCs w:val="26"/>
        </w:rPr>
        <w:tab/>
        <w:t xml:space="preserve">и </w:t>
      </w:r>
      <w:r w:rsidRPr="009C79E6">
        <w:rPr>
          <w:sz w:val="26"/>
          <w:szCs w:val="26"/>
        </w:rPr>
        <w:t>решением</w:t>
      </w:r>
      <w:r w:rsidR="008D234B">
        <w:rPr>
          <w:sz w:val="26"/>
          <w:szCs w:val="26"/>
        </w:rPr>
        <w:t xml:space="preserve"> </w:t>
      </w:r>
      <w:r w:rsidRPr="009C79E6">
        <w:rPr>
          <w:sz w:val="26"/>
          <w:szCs w:val="26"/>
        </w:rPr>
        <w:t xml:space="preserve">Совета депутатов </w:t>
      </w:r>
      <w:r w:rsidR="0004462B">
        <w:rPr>
          <w:sz w:val="26"/>
          <w:szCs w:val="26"/>
        </w:rPr>
        <w:t>Советского</w:t>
      </w:r>
      <w:r w:rsidRPr="009C79E6">
        <w:rPr>
          <w:sz w:val="26"/>
          <w:szCs w:val="26"/>
        </w:rPr>
        <w:t xml:space="preserve"> района города Челябинска от ___________ № _________ «Об</w:t>
      </w:r>
      <w:proofErr w:type="gramEnd"/>
      <w:r w:rsidRPr="009C79E6">
        <w:rPr>
          <w:sz w:val="26"/>
          <w:szCs w:val="26"/>
        </w:rPr>
        <w:t xml:space="preserve"> </w:t>
      </w:r>
      <w:proofErr w:type="gramStart"/>
      <w:r w:rsidRPr="009C79E6">
        <w:rPr>
          <w:sz w:val="26"/>
          <w:szCs w:val="26"/>
        </w:rPr>
        <w:t>утверждении</w:t>
      </w:r>
      <w:proofErr w:type="gramEnd"/>
      <w:r w:rsidRPr="009C79E6">
        <w:rPr>
          <w:sz w:val="26"/>
          <w:szCs w:val="26"/>
        </w:rPr>
        <w:t xml:space="preserve"> Положения о порядке и условиях выплаты ежемесячной доплаты к страховой пенсии по старости (инвалидности) отдельным категориям граждан» прошу назначить (приостановить, возобновить, прекратить) выплату мне доплаты к пенсии. </w:t>
      </w:r>
    </w:p>
    <w:p w:rsidR="004512F8" w:rsidRPr="009C79E6" w:rsidRDefault="004512F8" w:rsidP="0004462B">
      <w:pPr>
        <w:spacing w:after="0" w:line="240" w:lineRule="auto"/>
        <w:ind w:left="703" w:right="47" w:hanging="10"/>
        <w:jc w:val="left"/>
        <w:rPr>
          <w:sz w:val="26"/>
          <w:szCs w:val="26"/>
        </w:rPr>
      </w:pPr>
      <w:r w:rsidRPr="009C79E6">
        <w:rPr>
          <w:sz w:val="26"/>
          <w:szCs w:val="26"/>
        </w:rPr>
        <w:t xml:space="preserve">Пенсию </w:t>
      </w:r>
      <w:proofErr w:type="gramStart"/>
      <w:r w:rsidRPr="009C79E6">
        <w:rPr>
          <w:sz w:val="26"/>
          <w:szCs w:val="26"/>
        </w:rPr>
        <w:t>по</w:t>
      </w:r>
      <w:proofErr w:type="gramEnd"/>
      <w:r w:rsidRPr="009C79E6">
        <w:rPr>
          <w:sz w:val="26"/>
          <w:szCs w:val="26"/>
        </w:rPr>
        <w:t xml:space="preserve"> </w:t>
      </w:r>
      <w:r w:rsidR="008D234B">
        <w:rPr>
          <w:sz w:val="26"/>
          <w:szCs w:val="26"/>
        </w:rPr>
        <w:t>_</w:t>
      </w:r>
      <w:r w:rsidRPr="009C79E6">
        <w:rPr>
          <w:sz w:val="26"/>
          <w:szCs w:val="26"/>
        </w:rPr>
        <w:t>______________________</w:t>
      </w:r>
      <w:r w:rsidR="008D234B">
        <w:rPr>
          <w:sz w:val="26"/>
          <w:szCs w:val="26"/>
        </w:rPr>
        <w:t>_________________________________</w:t>
      </w:r>
    </w:p>
    <w:p w:rsidR="004512F8" w:rsidRPr="0004462B" w:rsidRDefault="004512F8" w:rsidP="008D234B">
      <w:pPr>
        <w:spacing w:after="0" w:line="240" w:lineRule="auto"/>
        <w:ind w:left="2262" w:right="1549" w:hanging="10"/>
        <w:jc w:val="center"/>
        <w:rPr>
          <w:sz w:val="16"/>
          <w:szCs w:val="16"/>
        </w:rPr>
      </w:pPr>
      <w:r w:rsidRPr="0004462B">
        <w:rPr>
          <w:sz w:val="16"/>
          <w:szCs w:val="16"/>
        </w:rPr>
        <w:t>(указать вид пенсии)</w:t>
      </w:r>
    </w:p>
    <w:p w:rsidR="004512F8" w:rsidRPr="009C79E6" w:rsidRDefault="004512F8" w:rsidP="0004462B">
      <w:pPr>
        <w:spacing w:after="0" w:line="240" w:lineRule="auto"/>
        <w:ind w:left="0" w:right="53" w:firstLine="0"/>
        <w:jc w:val="left"/>
        <w:rPr>
          <w:sz w:val="26"/>
          <w:szCs w:val="26"/>
        </w:rPr>
      </w:pPr>
      <w:r w:rsidRPr="009C79E6">
        <w:rPr>
          <w:sz w:val="26"/>
          <w:szCs w:val="26"/>
        </w:rPr>
        <w:t>получаю в</w:t>
      </w:r>
      <w:r w:rsidR="008D234B">
        <w:rPr>
          <w:sz w:val="26"/>
          <w:szCs w:val="26"/>
        </w:rPr>
        <w:t xml:space="preserve"> __</w:t>
      </w:r>
      <w:r w:rsidRPr="009C79E6">
        <w:rPr>
          <w:sz w:val="26"/>
          <w:szCs w:val="26"/>
        </w:rPr>
        <w:t>___________________________________________________________</w:t>
      </w:r>
      <w:r w:rsidR="008D234B">
        <w:rPr>
          <w:sz w:val="26"/>
          <w:szCs w:val="26"/>
        </w:rPr>
        <w:t>_</w:t>
      </w:r>
    </w:p>
    <w:p w:rsidR="004512F8" w:rsidRPr="0004462B" w:rsidRDefault="004512F8" w:rsidP="008D234B">
      <w:pPr>
        <w:spacing w:after="0" w:line="240" w:lineRule="auto"/>
        <w:ind w:left="718" w:hanging="10"/>
        <w:jc w:val="center"/>
        <w:rPr>
          <w:sz w:val="16"/>
          <w:szCs w:val="16"/>
        </w:rPr>
      </w:pPr>
      <w:r w:rsidRPr="0004462B">
        <w:rPr>
          <w:sz w:val="16"/>
          <w:szCs w:val="16"/>
        </w:rPr>
        <w:t>(указать полное наименование органа, осуществляющего выплату пенсии)</w:t>
      </w:r>
    </w:p>
    <w:p w:rsidR="004512F8" w:rsidRPr="009C79E6" w:rsidRDefault="004512F8" w:rsidP="004512F8">
      <w:pPr>
        <w:spacing w:after="0" w:line="240" w:lineRule="auto"/>
        <w:ind w:left="0" w:right="53" w:firstLine="0"/>
        <w:rPr>
          <w:sz w:val="26"/>
          <w:szCs w:val="26"/>
        </w:rPr>
      </w:pPr>
      <w:r w:rsidRPr="009C79E6">
        <w:rPr>
          <w:sz w:val="26"/>
          <w:szCs w:val="26"/>
        </w:rPr>
        <w:t>______________________________________________</w:t>
      </w:r>
      <w:r w:rsidR="0004462B">
        <w:rPr>
          <w:sz w:val="26"/>
          <w:szCs w:val="26"/>
        </w:rPr>
        <w:t>_________________________</w:t>
      </w:r>
    </w:p>
    <w:p w:rsidR="004512F8" w:rsidRPr="009C79E6" w:rsidRDefault="004512F8" w:rsidP="004512F8">
      <w:pPr>
        <w:spacing w:after="0" w:line="240" w:lineRule="auto"/>
        <w:ind w:left="0" w:firstLine="0"/>
        <w:jc w:val="left"/>
        <w:rPr>
          <w:sz w:val="26"/>
          <w:szCs w:val="26"/>
        </w:rPr>
      </w:pPr>
    </w:p>
    <w:p w:rsidR="004512F8" w:rsidRDefault="004512F8" w:rsidP="0004462B">
      <w:pPr>
        <w:spacing w:after="0" w:line="240" w:lineRule="auto"/>
        <w:ind w:right="-15" w:firstLine="629"/>
        <w:jc w:val="left"/>
        <w:rPr>
          <w:sz w:val="26"/>
          <w:szCs w:val="26"/>
        </w:rPr>
      </w:pPr>
      <w:r w:rsidRPr="009C79E6">
        <w:rPr>
          <w:sz w:val="26"/>
          <w:szCs w:val="26"/>
        </w:rPr>
        <w:t xml:space="preserve">Обязуюсь в семидневный срок уведомить письменно </w:t>
      </w:r>
      <w:r w:rsidR="0004462B">
        <w:rPr>
          <w:sz w:val="26"/>
          <w:szCs w:val="26"/>
        </w:rPr>
        <w:t>_________________</w:t>
      </w:r>
      <w:r w:rsidRPr="009C79E6">
        <w:rPr>
          <w:sz w:val="26"/>
          <w:szCs w:val="26"/>
        </w:rPr>
        <w:t xml:space="preserve">__ </w:t>
      </w:r>
    </w:p>
    <w:p w:rsidR="0004462B" w:rsidRPr="009C79E6" w:rsidRDefault="008D234B" w:rsidP="008D234B">
      <w:pPr>
        <w:spacing w:after="0" w:line="240" w:lineRule="auto"/>
        <w:ind w:left="0" w:right="-15" w:firstLine="0"/>
        <w:jc w:val="left"/>
        <w:rPr>
          <w:sz w:val="26"/>
          <w:szCs w:val="26"/>
        </w:rPr>
      </w:pPr>
      <w:r>
        <w:rPr>
          <w:sz w:val="26"/>
          <w:szCs w:val="26"/>
        </w:rPr>
        <w:t>______</w:t>
      </w:r>
      <w:r w:rsidR="0004462B">
        <w:rPr>
          <w:sz w:val="26"/>
          <w:szCs w:val="26"/>
        </w:rPr>
        <w:t>__________________________________________________________________</w:t>
      </w:r>
    </w:p>
    <w:p w:rsidR="004512F8" w:rsidRPr="0004462B" w:rsidRDefault="004512F8" w:rsidP="004512F8">
      <w:pPr>
        <w:spacing w:after="0" w:line="240" w:lineRule="auto"/>
        <w:ind w:left="2262" w:right="2261" w:hanging="10"/>
        <w:jc w:val="center"/>
        <w:rPr>
          <w:sz w:val="16"/>
          <w:szCs w:val="16"/>
        </w:rPr>
      </w:pPr>
      <w:r w:rsidRPr="0004462B">
        <w:rPr>
          <w:sz w:val="16"/>
          <w:szCs w:val="16"/>
        </w:rPr>
        <w:t xml:space="preserve">(наименование кадровой службы) </w:t>
      </w:r>
    </w:p>
    <w:p w:rsidR="004512F8" w:rsidRPr="009C79E6" w:rsidRDefault="004512F8" w:rsidP="004512F8">
      <w:pPr>
        <w:spacing w:after="0" w:line="240" w:lineRule="auto"/>
        <w:ind w:left="0" w:right="53" w:firstLine="0"/>
        <w:rPr>
          <w:sz w:val="26"/>
          <w:szCs w:val="26"/>
        </w:rPr>
      </w:pPr>
      <w:r w:rsidRPr="009C79E6">
        <w:rPr>
          <w:sz w:val="26"/>
          <w:szCs w:val="26"/>
        </w:rPr>
        <w:t xml:space="preserve">в следующих случаях: </w:t>
      </w:r>
    </w:p>
    <w:p w:rsidR="004512F8" w:rsidRPr="009C79E6" w:rsidRDefault="004512F8" w:rsidP="004512F8">
      <w:pPr>
        <w:numPr>
          <w:ilvl w:val="0"/>
          <w:numId w:val="19"/>
        </w:numPr>
        <w:spacing w:after="0" w:line="240" w:lineRule="auto"/>
        <w:ind w:right="53" w:firstLine="698"/>
        <w:rPr>
          <w:sz w:val="26"/>
          <w:szCs w:val="26"/>
        </w:rPr>
      </w:pPr>
      <w:r w:rsidRPr="009C79E6">
        <w:rPr>
          <w:sz w:val="26"/>
          <w:szCs w:val="26"/>
        </w:rPr>
        <w:t xml:space="preserve">избрания или поступления на государственную должность Российской Федерации, Челябинской области, иных субъектов Российской Федерации; поступления на должность государственной гражданской службы; </w:t>
      </w:r>
    </w:p>
    <w:p w:rsidR="004512F8" w:rsidRPr="009C79E6" w:rsidRDefault="004512F8" w:rsidP="004512F8">
      <w:pPr>
        <w:numPr>
          <w:ilvl w:val="0"/>
          <w:numId w:val="19"/>
        </w:numPr>
        <w:spacing w:after="0" w:line="240" w:lineRule="auto"/>
        <w:ind w:right="53" w:firstLine="698"/>
        <w:rPr>
          <w:sz w:val="26"/>
          <w:szCs w:val="26"/>
        </w:rPr>
      </w:pPr>
      <w:r w:rsidRPr="009C79E6">
        <w:rPr>
          <w:sz w:val="26"/>
          <w:szCs w:val="26"/>
        </w:rPr>
        <w:lastRenderedPageBreak/>
        <w:t xml:space="preserve">избрания или поступления на муниципальную должность в органах местного самоуправления; поступления на должность муниципальной службы; </w:t>
      </w:r>
    </w:p>
    <w:p w:rsidR="004512F8" w:rsidRPr="009C79E6" w:rsidRDefault="004512F8" w:rsidP="004512F8">
      <w:pPr>
        <w:numPr>
          <w:ilvl w:val="0"/>
          <w:numId w:val="19"/>
        </w:numPr>
        <w:spacing w:after="0" w:line="240" w:lineRule="auto"/>
        <w:ind w:right="53" w:firstLine="698"/>
        <w:rPr>
          <w:sz w:val="26"/>
          <w:szCs w:val="26"/>
        </w:rPr>
      </w:pPr>
      <w:r w:rsidRPr="009C79E6">
        <w:rPr>
          <w:sz w:val="26"/>
          <w:szCs w:val="26"/>
        </w:rPr>
        <w:t xml:space="preserve">назначения пенсии за выслугу лет или пожизненного ежемесячного материального обеспечения, установления иной ежемесячной доплаты к пенсии в соответствии с законодательством Российской Федерации, Челябинской области, нормативными правовыми актами органов местного самоуправления; </w:t>
      </w:r>
    </w:p>
    <w:p w:rsidR="004512F8" w:rsidRPr="009C79E6" w:rsidRDefault="004512F8" w:rsidP="004512F8">
      <w:pPr>
        <w:numPr>
          <w:ilvl w:val="0"/>
          <w:numId w:val="19"/>
        </w:numPr>
        <w:spacing w:after="0" w:line="240" w:lineRule="auto"/>
        <w:ind w:right="53" w:firstLine="698"/>
        <w:rPr>
          <w:sz w:val="26"/>
          <w:szCs w:val="26"/>
        </w:rPr>
      </w:pPr>
      <w:r w:rsidRPr="009C79E6">
        <w:rPr>
          <w:sz w:val="26"/>
          <w:szCs w:val="26"/>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512F8" w:rsidRPr="009C79E6" w:rsidRDefault="004512F8" w:rsidP="004512F8">
      <w:pPr>
        <w:numPr>
          <w:ilvl w:val="0"/>
          <w:numId w:val="19"/>
        </w:numPr>
        <w:spacing w:after="0" w:line="240" w:lineRule="auto"/>
        <w:ind w:right="53" w:firstLine="698"/>
        <w:rPr>
          <w:sz w:val="26"/>
          <w:szCs w:val="26"/>
        </w:rPr>
      </w:pPr>
      <w:r w:rsidRPr="009C79E6">
        <w:rPr>
          <w:sz w:val="26"/>
          <w:szCs w:val="26"/>
        </w:rPr>
        <w:t xml:space="preserve">в случае выезда на постоянное место жительства, где не установлен районный коэффициент.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708" w:right="53" w:firstLine="0"/>
        <w:rPr>
          <w:sz w:val="26"/>
          <w:szCs w:val="26"/>
        </w:rPr>
      </w:pPr>
      <w:r w:rsidRPr="009C79E6">
        <w:rPr>
          <w:sz w:val="26"/>
          <w:szCs w:val="26"/>
        </w:rPr>
        <w:t xml:space="preserve">Доплату к страховой пенсии прошу перечислять на л./счет №____________ в </w:t>
      </w:r>
    </w:p>
    <w:p w:rsidR="004512F8" w:rsidRPr="009C79E6" w:rsidRDefault="004512F8" w:rsidP="004512F8">
      <w:pPr>
        <w:spacing w:after="0" w:line="240" w:lineRule="auto"/>
        <w:ind w:left="0" w:right="53" w:firstLine="0"/>
        <w:rPr>
          <w:sz w:val="26"/>
          <w:szCs w:val="26"/>
        </w:rPr>
      </w:pPr>
      <w:r w:rsidRPr="009C79E6">
        <w:rPr>
          <w:sz w:val="26"/>
          <w:szCs w:val="26"/>
        </w:rPr>
        <w:t>_______________________________________________</w:t>
      </w:r>
      <w:r w:rsidR="0004462B">
        <w:rPr>
          <w:sz w:val="26"/>
          <w:szCs w:val="26"/>
        </w:rPr>
        <w:t>________________________</w:t>
      </w:r>
    </w:p>
    <w:p w:rsidR="008D234B" w:rsidRDefault="004512F8" w:rsidP="008D234B">
      <w:pPr>
        <w:spacing w:after="0" w:line="240" w:lineRule="auto"/>
        <w:ind w:left="0" w:right="3276"/>
        <w:jc w:val="center"/>
        <w:rPr>
          <w:sz w:val="26"/>
          <w:szCs w:val="26"/>
        </w:rPr>
      </w:pPr>
      <w:r w:rsidRPr="009C79E6">
        <w:rPr>
          <w:sz w:val="26"/>
          <w:szCs w:val="26"/>
        </w:rPr>
        <w:t xml:space="preserve">(наименование кредитной организации) либо </w:t>
      </w:r>
      <w:proofErr w:type="gramStart"/>
      <w:r w:rsidRPr="009C79E6">
        <w:rPr>
          <w:sz w:val="26"/>
          <w:szCs w:val="26"/>
        </w:rPr>
        <w:t>в</w:t>
      </w:r>
      <w:proofErr w:type="gramEnd"/>
      <w:r w:rsidRPr="009C79E6">
        <w:rPr>
          <w:sz w:val="26"/>
          <w:szCs w:val="26"/>
        </w:rPr>
        <w:t xml:space="preserve"> </w:t>
      </w:r>
    </w:p>
    <w:p w:rsidR="004512F8" w:rsidRPr="009C79E6" w:rsidRDefault="004512F8" w:rsidP="008D234B">
      <w:pPr>
        <w:spacing w:after="0" w:line="240" w:lineRule="auto"/>
        <w:ind w:left="0" w:right="3276"/>
        <w:jc w:val="center"/>
        <w:rPr>
          <w:sz w:val="26"/>
          <w:szCs w:val="26"/>
        </w:rPr>
      </w:pPr>
      <w:r w:rsidRPr="009C79E6">
        <w:rPr>
          <w:sz w:val="26"/>
          <w:szCs w:val="26"/>
        </w:rPr>
        <w:t>почтовое отделение № _________________.</w:t>
      </w:r>
    </w:p>
    <w:p w:rsidR="004512F8" w:rsidRPr="009C79E6" w:rsidRDefault="004512F8" w:rsidP="004512F8">
      <w:pPr>
        <w:spacing w:after="0" w:line="240" w:lineRule="auto"/>
        <w:ind w:left="708" w:firstLine="0"/>
        <w:jc w:val="left"/>
        <w:rPr>
          <w:sz w:val="26"/>
          <w:szCs w:val="26"/>
        </w:rPr>
      </w:pPr>
    </w:p>
    <w:p w:rsidR="004512F8" w:rsidRPr="009C79E6" w:rsidRDefault="004512F8" w:rsidP="004512F8">
      <w:pPr>
        <w:spacing w:after="0" w:line="240" w:lineRule="auto"/>
        <w:ind w:left="708" w:firstLine="0"/>
        <w:jc w:val="left"/>
        <w:rPr>
          <w:sz w:val="26"/>
          <w:szCs w:val="26"/>
        </w:rPr>
      </w:pPr>
    </w:p>
    <w:p w:rsidR="004512F8" w:rsidRPr="009C79E6" w:rsidRDefault="004512F8" w:rsidP="004512F8">
      <w:pPr>
        <w:spacing w:after="0" w:line="240" w:lineRule="auto"/>
        <w:ind w:left="708" w:right="53" w:firstLine="0"/>
        <w:rPr>
          <w:sz w:val="26"/>
          <w:szCs w:val="26"/>
        </w:rPr>
      </w:pPr>
      <w:r w:rsidRPr="009C79E6">
        <w:rPr>
          <w:sz w:val="26"/>
          <w:szCs w:val="26"/>
        </w:rPr>
        <w:t>«___»___________ 20___ г.</w:t>
      </w:r>
      <w:r w:rsidR="00142F2A">
        <w:rPr>
          <w:sz w:val="26"/>
          <w:szCs w:val="26"/>
        </w:rPr>
        <w:t>_____________</w:t>
      </w:r>
      <w:r w:rsidRPr="009C79E6">
        <w:rPr>
          <w:sz w:val="26"/>
          <w:szCs w:val="26"/>
        </w:rPr>
        <w:t xml:space="preserve">_____________________________ </w:t>
      </w:r>
    </w:p>
    <w:p w:rsidR="004512F8" w:rsidRPr="008F074F" w:rsidRDefault="008F074F" w:rsidP="00142F2A">
      <w:pPr>
        <w:spacing w:after="0" w:line="240" w:lineRule="auto"/>
        <w:ind w:left="718" w:hanging="10"/>
        <w:jc w:val="center"/>
        <w:rPr>
          <w:sz w:val="16"/>
          <w:szCs w:val="16"/>
        </w:rPr>
      </w:pPr>
      <w:r>
        <w:rPr>
          <w:sz w:val="16"/>
          <w:szCs w:val="16"/>
        </w:rPr>
        <w:t xml:space="preserve">                                                                   </w:t>
      </w:r>
      <w:r w:rsidR="004512F8" w:rsidRPr="008F074F">
        <w:rPr>
          <w:sz w:val="16"/>
          <w:szCs w:val="16"/>
        </w:rPr>
        <w:t>(подпись заявителя)</w:t>
      </w:r>
    </w:p>
    <w:p w:rsidR="004512F8" w:rsidRPr="008F074F" w:rsidRDefault="004512F8" w:rsidP="00142F2A">
      <w:pPr>
        <w:spacing w:after="0" w:line="240" w:lineRule="auto"/>
        <w:ind w:left="0" w:firstLine="0"/>
        <w:jc w:val="left"/>
        <w:rPr>
          <w:sz w:val="16"/>
          <w:szCs w:val="16"/>
        </w:rPr>
      </w:pPr>
    </w:p>
    <w:p w:rsidR="004512F8" w:rsidRPr="008F074F" w:rsidRDefault="004512F8" w:rsidP="00142F2A">
      <w:pPr>
        <w:spacing w:after="0" w:line="240" w:lineRule="auto"/>
        <w:ind w:left="0" w:firstLine="0"/>
        <w:jc w:val="left"/>
        <w:rPr>
          <w:sz w:val="16"/>
          <w:szCs w:val="16"/>
        </w:rPr>
      </w:pPr>
    </w:p>
    <w:p w:rsidR="004512F8" w:rsidRPr="009C79E6" w:rsidRDefault="004512F8" w:rsidP="00142F2A">
      <w:pPr>
        <w:spacing w:after="0" w:line="240" w:lineRule="auto"/>
        <w:ind w:left="0" w:firstLine="0"/>
        <w:jc w:val="left"/>
        <w:rPr>
          <w:sz w:val="26"/>
          <w:szCs w:val="26"/>
        </w:rPr>
      </w:pPr>
    </w:p>
    <w:p w:rsidR="004512F8" w:rsidRPr="009C79E6" w:rsidRDefault="004512F8" w:rsidP="00142F2A">
      <w:pPr>
        <w:spacing w:after="0" w:line="240" w:lineRule="auto"/>
        <w:ind w:left="0" w:firstLine="0"/>
        <w:jc w:val="left"/>
        <w:rPr>
          <w:sz w:val="26"/>
          <w:szCs w:val="26"/>
        </w:rPr>
      </w:pPr>
    </w:p>
    <w:p w:rsidR="004512F8" w:rsidRPr="009C79E6" w:rsidRDefault="004512F8" w:rsidP="00142F2A">
      <w:pPr>
        <w:spacing w:after="0" w:line="240" w:lineRule="auto"/>
        <w:ind w:left="0" w:firstLine="0"/>
        <w:jc w:val="left"/>
        <w:rPr>
          <w:sz w:val="26"/>
          <w:szCs w:val="26"/>
        </w:rPr>
      </w:pPr>
    </w:p>
    <w:p w:rsidR="004512F8" w:rsidRPr="009C79E6" w:rsidRDefault="004512F8" w:rsidP="00142F2A">
      <w:pPr>
        <w:spacing w:after="0" w:line="240" w:lineRule="auto"/>
        <w:ind w:left="0" w:firstLine="0"/>
        <w:jc w:val="left"/>
        <w:rPr>
          <w:sz w:val="26"/>
          <w:szCs w:val="26"/>
        </w:rPr>
      </w:pPr>
    </w:p>
    <w:p w:rsidR="004512F8" w:rsidRPr="009C79E6" w:rsidRDefault="004512F8" w:rsidP="00142F2A">
      <w:pPr>
        <w:spacing w:after="0" w:line="240" w:lineRule="auto"/>
        <w:ind w:left="0" w:firstLine="0"/>
        <w:jc w:val="left"/>
        <w:rPr>
          <w:sz w:val="26"/>
          <w:szCs w:val="26"/>
        </w:rPr>
      </w:pPr>
    </w:p>
    <w:p w:rsidR="004512F8" w:rsidRPr="009C79E6" w:rsidRDefault="004512F8" w:rsidP="00142F2A">
      <w:pPr>
        <w:spacing w:after="0" w:line="240" w:lineRule="auto"/>
        <w:ind w:left="0" w:firstLine="0"/>
        <w:jc w:val="left"/>
        <w:rPr>
          <w:sz w:val="26"/>
          <w:szCs w:val="26"/>
        </w:rPr>
      </w:pPr>
    </w:p>
    <w:p w:rsidR="004512F8" w:rsidRPr="009C79E6" w:rsidRDefault="004512F8" w:rsidP="00142F2A">
      <w:pPr>
        <w:spacing w:after="0" w:line="240" w:lineRule="auto"/>
        <w:ind w:left="0" w:firstLine="0"/>
        <w:jc w:val="left"/>
        <w:rPr>
          <w:sz w:val="26"/>
          <w:szCs w:val="26"/>
        </w:rPr>
      </w:pPr>
    </w:p>
    <w:p w:rsidR="008D234B" w:rsidRDefault="008D234B" w:rsidP="00142F2A">
      <w:pPr>
        <w:spacing w:after="0" w:line="240" w:lineRule="auto"/>
        <w:jc w:val="left"/>
        <w:rPr>
          <w:sz w:val="26"/>
          <w:szCs w:val="26"/>
        </w:rPr>
      </w:pPr>
    </w:p>
    <w:p w:rsidR="008D234B" w:rsidRDefault="008D234B"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F074F" w:rsidRDefault="008F074F"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D234B" w:rsidRDefault="008D234B" w:rsidP="004512F8">
      <w:pPr>
        <w:spacing w:after="0" w:line="240" w:lineRule="auto"/>
        <w:ind w:left="540" w:firstLine="0"/>
        <w:jc w:val="left"/>
        <w:rPr>
          <w:sz w:val="26"/>
          <w:szCs w:val="26"/>
        </w:rPr>
      </w:pPr>
    </w:p>
    <w:p w:rsidR="008D234B" w:rsidRPr="009C79E6" w:rsidRDefault="008D234B" w:rsidP="004512F8">
      <w:pPr>
        <w:spacing w:after="0" w:line="240" w:lineRule="auto"/>
        <w:ind w:left="540" w:firstLine="0"/>
        <w:jc w:val="left"/>
        <w:rPr>
          <w:sz w:val="26"/>
          <w:szCs w:val="26"/>
        </w:rPr>
      </w:pPr>
    </w:p>
    <w:p w:rsidR="004512F8" w:rsidRPr="009C79E6" w:rsidRDefault="004512F8" w:rsidP="004512F8">
      <w:pPr>
        <w:spacing w:after="0" w:line="240" w:lineRule="auto"/>
        <w:ind w:left="6092" w:right="279" w:hanging="10"/>
        <w:jc w:val="left"/>
        <w:rPr>
          <w:sz w:val="26"/>
          <w:szCs w:val="26"/>
        </w:rPr>
      </w:pPr>
      <w:r w:rsidRPr="009C79E6">
        <w:rPr>
          <w:sz w:val="26"/>
          <w:szCs w:val="26"/>
        </w:rPr>
        <w:lastRenderedPageBreak/>
        <w:t xml:space="preserve">выплаты ежемесячной доплаты к страховой пенсии по старости (инвалидности) отдельным категориям граждан (Форма)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703" w:right="695" w:hanging="10"/>
        <w:jc w:val="center"/>
        <w:rPr>
          <w:sz w:val="26"/>
          <w:szCs w:val="26"/>
        </w:rPr>
      </w:pPr>
      <w:r w:rsidRPr="009C79E6">
        <w:rPr>
          <w:sz w:val="26"/>
          <w:szCs w:val="26"/>
        </w:rPr>
        <w:t xml:space="preserve">СПРАВКА </w:t>
      </w:r>
    </w:p>
    <w:p w:rsidR="004512F8" w:rsidRPr="009C79E6" w:rsidRDefault="004512F8" w:rsidP="004512F8">
      <w:pPr>
        <w:spacing w:after="0" w:line="240" w:lineRule="auto"/>
        <w:ind w:left="703" w:right="699" w:hanging="10"/>
        <w:jc w:val="center"/>
        <w:rPr>
          <w:sz w:val="26"/>
          <w:szCs w:val="26"/>
        </w:rPr>
      </w:pPr>
      <w:r w:rsidRPr="009C79E6">
        <w:rPr>
          <w:sz w:val="26"/>
          <w:szCs w:val="26"/>
        </w:rPr>
        <w:t xml:space="preserve">о размере ежемесячного денежного вознаграждения </w:t>
      </w:r>
    </w:p>
    <w:p w:rsidR="004512F8" w:rsidRPr="009C79E6" w:rsidRDefault="004512F8" w:rsidP="004512F8">
      <w:pPr>
        <w:spacing w:after="0" w:line="240" w:lineRule="auto"/>
        <w:ind w:left="2029" w:right="2027" w:hanging="10"/>
        <w:jc w:val="center"/>
        <w:rPr>
          <w:sz w:val="26"/>
          <w:szCs w:val="26"/>
        </w:rPr>
      </w:pPr>
      <w:r w:rsidRPr="009C79E6">
        <w:rPr>
          <w:sz w:val="26"/>
          <w:szCs w:val="26"/>
        </w:rPr>
        <w:t xml:space="preserve">гражданина, замещавшего муниципальную должность в </w:t>
      </w:r>
      <w:r w:rsidR="0007153B">
        <w:rPr>
          <w:sz w:val="26"/>
          <w:szCs w:val="26"/>
        </w:rPr>
        <w:t>Советском</w:t>
      </w:r>
      <w:r w:rsidRPr="009C79E6">
        <w:rPr>
          <w:sz w:val="26"/>
          <w:szCs w:val="26"/>
        </w:rPr>
        <w:t xml:space="preserve"> районе города Челябинске, для назначения доплаты к пенсии </w:t>
      </w:r>
    </w:p>
    <w:p w:rsidR="004512F8" w:rsidRPr="009C79E6" w:rsidRDefault="004512F8" w:rsidP="004512F8">
      <w:pPr>
        <w:spacing w:after="0" w:line="240" w:lineRule="auto"/>
        <w:ind w:left="0" w:firstLine="0"/>
        <w:jc w:val="left"/>
        <w:rPr>
          <w:sz w:val="26"/>
          <w:szCs w:val="26"/>
        </w:rPr>
      </w:pPr>
    </w:p>
    <w:p w:rsidR="004512F8" w:rsidRPr="009C79E6" w:rsidRDefault="004512F8" w:rsidP="0007153B">
      <w:pPr>
        <w:spacing w:after="0" w:line="240" w:lineRule="auto"/>
        <w:ind w:left="10" w:right="67" w:hanging="10"/>
        <w:jc w:val="left"/>
        <w:rPr>
          <w:sz w:val="26"/>
          <w:szCs w:val="26"/>
        </w:rPr>
      </w:pPr>
      <w:r w:rsidRPr="009C79E6">
        <w:rPr>
          <w:sz w:val="26"/>
          <w:szCs w:val="26"/>
        </w:rPr>
        <w:t xml:space="preserve">Денежное вознаграждение _______________________________________________, </w:t>
      </w:r>
    </w:p>
    <w:p w:rsidR="004512F8" w:rsidRPr="0007153B" w:rsidRDefault="004512F8" w:rsidP="00142F2A">
      <w:pPr>
        <w:spacing w:after="0" w:line="240" w:lineRule="auto"/>
        <w:ind w:left="-5" w:hanging="10"/>
        <w:jc w:val="center"/>
        <w:rPr>
          <w:sz w:val="16"/>
          <w:szCs w:val="16"/>
        </w:rPr>
      </w:pPr>
      <w:r w:rsidRPr="0007153B">
        <w:rPr>
          <w:sz w:val="16"/>
          <w:szCs w:val="16"/>
        </w:rPr>
        <w:t>(фамилия, имя, отчество)</w:t>
      </w:r>
    </w:p>
    <w:p w:rsidR="004512F8" w:rsidRPr="009C79E6" w:rsidRDefault="004512F8" w:rsidP="0007153B">
      <w:pPr>
        <w:spacing w:after="0" w:line="240" w:lineRule="auto"/>
        <w:ind w:left="0" w:right="53" w:firstLine="0"/>
        <w:jc w:val="left"/>
        <w:rPr>
          <w:sz w:val="26"/>
          <w:szCs w:val="26"/>
        </w:rPr>
      </w:pPr>
      <w:proofErr w:type="gramStart"/>
      <w:r w:rsidRPr="009C79E6">
        <w:rPr>
          <w:sz w:val="26"/>
          <w:szCs w:val="26"/>
        </w:rPr>
        <w:t>замещавшего</w:t>
      </w:r>
      <w:proofErr w:type="gramEnd"/>
      <w:r w:rsidRPr="009C79E6">
        <w:rPr>
          <w:sz w:val="26"/>
          <w:szCs w:val="26"/>
        </w:rPr>
        <w:t xml:space="preserve"> муниципальную должность____________</w:t>
      </w:r>
      <w:r w:rsidR="0007153B">
        <w:rPr>
          <w:sz w:val="26"/>
          <w:szCs w:val="26"/>
        </w:rPr>
        <w:t>______________________</w:t>
      </w:r>
    </w:p>
    <w:p w:rsidR="004512F8" w:rsidRPr="009C79E6" w:rsidRDefault="00142F2A" w:rsidP="00142F2A">
      <w:pPr>
        <w:spacing w:after="0" w:line="240" w:lineRule="auto"/>
        <w:ind w:left="-5" w:hanging="10"/>
        <w:jc w:val="center"/>
        <w:rPr>
          <w:sz w:val="26"/>
          <w:szCs w:val="26"/>
        </w:rPr>
      </w:pPr>
      <w:r>
        <w:rPr>
          <w:sz w:val="16"/>
          <w:szCs w:val="16"/>
        </w:rPr>
        <w:t xml:space="preserve">                                                                       </w:t>
      </w:r>
      <w:r w:rsidR="004512F8" w:rsidRPr="0007153B">
        <w:rPr>
          <w:sz w:val="16"/>
          <w:szCs w:val="16"/>
        </w:rPr>
        <w:t>(наименование должности</w:t>
      </w:r>
      <w:r w:rsidR="004512F8" w:rsidRPr="009C79E6">
        <w:rPr>
          <w:sz w:val="26"/>
          <w:szCs w:val="26"/>
        </w:rPr>
        <w:t>)</w:t>
      </w:r>
    </w:p>
    <w:p w:rsidR="004512F8" w:rsidRPr="009C79E6" w:rsidRDefault="004512F8" w:rsidP="0007153B">
      <w:pPr>
        <w:spacing w:after="0" w:line="240" w:lineRule="auto"/>
        <w:ind w:left="0" w:right="53" w:firstLine="0"/>
        <w:jc w:val="left"/>
        <w:rPr>
          <w:sz w:val="26"/>
          <w:szCs w:val="26"/>
        </w:rPr>
      </w:pPr>
      <w:r w:rsidRPr="009C79E6">
        <w:rPr>
          <w:sz w:val="26"/>
          <w:szCs w:val="26"/>
        </w:rPr>
        <w:t>в _______________________________________________</w:t>
      </w:r>
      <w:r w:rsidR="0007153B">
        <w:rPr>
          <w:sz w:val="26"/>
          <w:szCs w:val="26"/>
        </w:rPr>
        <w:t>________________________</w:t>
      </w:r>
    </w:p>
    <w:p w:rsidR="004512F8" w:rsidRPr="0007153B" w:rsidRDefault="004512F8" w:rsidP="0007153B">
      <w:pPr>
        <w:spacing w:after="0" w:line="240" w:lineRule="auto"/>
        <w:ind w:left="-5" w:hanging="10"/>
        <w:jc w:val="left"/>
        <w:rPr>
          <w:sz w:val="16"/>
          <w:szCs w:val="16"/>
        </w:rPr>
      </w:pPr>
      <w:r w:rsidRPr="0007153B">
        <w:rPr>
          <w:sz w:val="16"/>
          <w:szCs w:val="16"/>
        </w:rPr>
        <w:t xml:space="preserve">                                                              (наименование органа) </w:t>
      </w:r>
    </w:p>
    <w:p w:rsidR="004512F8" w:rsidRPr="009C79E6" w:rsidRDefault="004512F8" w:rsidP="0007153B">
      <w:pPr>
        <w:spacing w:after="0" w:line="240" w:lineRule="auto"/>
        <w:ind w:left="0" w:right="53" w:firstLine="0"/>
        <w:jc w:val="left"/>
        <w:rPr>
          <w:sz w:val="26"/>
          <w:szCs w:val="26"/>
        </w:rPr>
      </w:pPr>
      <w:r w:rsidRPr="009C79E6">
        <w:rPr>
          <w:sz w:val="26"/>
          <w:szCs w:val="26"/>
        </w:rPr>
        <w:t xml:space="preserve">за период с ______________ по ______________, составляло </w:t>
      </w:r>
    </w:p>
    <w:p w:rsidR="004512F8" w:rsidRPr="009C79E6" w:rsidRDefault="004512F8" w:rsidP="004512F8">
      <w:pPr>
        <w:spacing w:after="0" w:line="240" w:lineRule="auto"/>
        <w:ind w:left="540" w:firstLine="0"/>
        <w:jc w:val="left"/>
        <w:rPr>
          <w:sz w:val="26"/>
          <w:szCs w:val="26"/>
        </w:rPr>
      </w:pPr>
    </w:p>
    <w:tbl>
      <w:tblPr>
        <w:tblStyle w:val="TableGrid"/>
        <w:tblW w:w="9703" w:type="dxa"/>
        <w:tblInd w:w="-62" w:type="dxa"/>
        <w:tblCellMar>
          <w:top w:w="110" w:type="dxa"/>
          <w:left w:w="62" w:type="dxa"/>
          <w:right w:w="115" w:type="dxa"/>
        </w:tblCellMar>
        <w:tblLook w:val="04A0"/>
      </w:tblPr>
      <w:tblGrid>
        <w:gridCol w:w="5308"/>
        <w:gridCol w:w="4395"/>
      </w:tblGrid>
      <w:tr w:rsidR="004512F8" w:rsidRPr="009C79E6" w:rsidTr="0034171A">
        <w:trPr>
          <w:trHeight w:val="766"/>
        </w:trPr>
        <w:tc>
          <w:tcPr>
            <w:tcW w:w="5307"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55" w:firstLine="0"/>
              <w:jc w:val="center"/>
              <w:rPr>
                <w:sz w:val="26"/>
                <w:szCs w:val="26"/>
              </w:rPr>
            </w:pPr>
            <w:r w:rsidRPr="009C79E6">
              <w:rPr>
                <w:sz w:val="26"/>
                <w:szCs w:val="26"/>
              </w:rPr>
              <w:t xml:space="preserve">Денежное вознаграждение </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На дату прекращения полномочий (увольнения с должности) </w:t>
            </w:r>
          </w:p>
        </w:tc>
      </w:tr>
      <w:tr w:rsidR="004512F8" w:rsidRPr="009C79E6" w:rsidTr="0034171A">
        <w:trPr>
          <w:trHeight w:val="490"/>
        </w:trPr>
        <w:tc>
          <w:tcPr>
            <w:tcW w:w="5307"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55" w:firstLine="0"/>
              <w:jc w:val="center"/>
              <w:rPr>
                <w:sz w:val="26"/>
                <w:szCs w:val="26"/>
              </w:rPr>
            </w:pPr>
            <w:r w:rsidRPr="009C79E6">
              <w:rPr>
                <w:sz w:val="26"/>
                <w:szCs w:val="26"/>
              </w:rPr>
              <w:t xml:space="preserve">1 </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50" w:firstLine="0"/>
              <w:jc w:val="center"/>
              <w:rPr>
                <w:sz w:val="26"/>
                <w:szCs w:val="26"/>
              </w:rPr>
            </w:pPr>
            <w:r w:rsidRPr="009C79E6">
              <w:rPr>
                <w:sz w:val="26"/>
                <w:szCs w:val="26"/>
              </w:rPr>
              <w:t xml:space="preserve">2 </w:t>
            </w:r>
          </w:p>
        </w:tc>
      </w:tr>
      <w:tr w:rsidR="004512F8" w:rsidRPr="009C79E6" w:rsidTr="0034171A">
        <w:trPr>
          <w:trHeight w:val="766"/>
        </w:trPr>
        <w:tc>
          <w:tcPr>
            <w:tcW w:w="5307"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r w:rsidRPr="009C79E6">
              <w:rPr>
                <w:sz w:val="26"/>
                <w:szCs w:val="26"/>
              </w:rPr>
              <w:t xml:space="preserve">Денежное вознаграждение  </w:t>
            </w:r>
          </w:p>
          <w:p w:rsidR="004512F8" w:rsidRPr="009C79E6" w:rsidRDefault="004512F8" w:rsidP="0034171A">
            <w:pPr>
              <w:spacing w:after="0" w:line="240" w:lineRule="auto"/>
              <w:ind w:left="0" w:firstLine="0"/>
              <w:jc w:val="left"/>
              <w:rPr>
                <w:sz w:val="26"/>
                <w:szCs w:val="26"/>
              </w:rPr>
            </w:pPr>
            <w:r w:rsidRPr="009C79E6">
              <w:rPr>
                <w:sz w:val="26"/>
                <w:szCs w:val="26"/>
              </w:rPr>
              <w:t xml:space="preserve">(без учета районного коэффициента) </w:t>
            </w:r>
          </w:p>
        </w:tc>
        <w:tc>
          <w:tcPr>
            <w:tcW w:w="4395" w:type="dxa"/>
            <w:tcBorders>
              <w:top w:val="single" w:sz="4" w:space="0" w:color="000000"/>
              <w:left w:val="single" w:sz="4" w:space="0" w:color="000000"/>
              <w:bottom w:val="single" w:sz="4" w:space="0" w:color="000000"/>
              <w:right w:val="single" w:sz="4" w:space="0" w:color="000000"/>
            </w:tcBorders>
            <w:hideMark/>
          </w:tcPr>
          <w:p w:rsidR="004512F8" w:rsidRPr="009C79E6" w:rsidRDefault="004512F8" w:rsidP="0034171A">
            <w:pPr>
              <w:spacing w:after="0" w:line="240" w:lineRule="auto"/>
              <w:ind w:left="0" w:firstLine="0"/>
              <w:jc w:val="left"/>
              <w:rPr>
                <w:sz w:val="26"/>
                <w:szCs w:val="26"/>
              </w:rPr>
            </w:pPr>
          </w:p>
        </w:tc>
      </w:tr>
    </w:tbl>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right="53" w:firstLine="0"/>
        <w:rPr>
          <w:sz w:val="26"/>
          <w:szCs w:val="26"/>
        </w:rPr>
      </w:pPr>
      <w:r w:rsidRPr="009C79E6">
        <w:rPr>
          <w:sz w:val="26"/>
          <w:szCs w:val="26"/>
        </w:rPr>
        <w:t xml:space="preserve">Главный бухгалтер _______________ _____________________________________ </w:t>
      </w:r>
    </w:p>
    <w:p w:rsidR="004512F8" w:rsidRPr="008F074F" w:rsidRDefault="008F074F" w:rsidP="004512F8">
      <w:pPr>
        <w:tabs>
          <w:tab w:val="center" w:pos="4518"/>
        </w:tabs>
        <w:spacing w:after="0" w:line="240" w:lineRule="auto"/>
        <w:ind w:left="-15" w:firstLine="0"/>
        <w:jc w:val="left"/>
        <w:rPr>
          <w:sz w:val="16"/>
          <w:szCs w:val="16"/>
        </w:rPr>
      </w:pPr>
      <w:r>
        <w:rPr>
          <w:sz w:val="26"/>
          <w:szCs w:val="26"/>
        </w:rPr>
        <w:tab/>
      </w:r>
      <w:r w:rsidR="00142F2A">
        <w:rPr>
          <w:sz w:val="26"/>
          <w:szCs w:val="26"/>
        </w:rPr>
        <w:t xml:space="preserve"> </w:t>
      </w:r>
      <w:r w:rsidR="004512F8" w:rsidRPr="009C79E6">
        <w:rPr>
          <w:sz w:val="26"/>
          <w:szCs w:val="26"/>
        </w:rPr>
        <w:t xml:space="preserve"> </w:t>
      </w:r>
      <w:r>
        <w:rPr>
          <w:sz w:val="26"/>
          <w:szCs w:val="26"/>
        </w:rPr>
        <w:t xml:space="preserve">           </w:t>
      </w:r>
      <w:r w:rsidR="004512F8" w:rsidRPr="008F074F">
        <w:rPr>
          <w:sz w:val="16"/>
          <w:szCs w:val="16"/>
        </w:rPr>
        <w:t xml:space="preserve">(подпись)         </w:t>
      </w:r>
      <w:r>
        <w:rPr>
          <w:sz w:val="16"/>
          <w:szCs w:val="16"/>
        </w:rPr>
        <w:t xml:space="preserve">                                           </w:t>
      </w:r>
      <w:r w:rsidR="004512F8" w:rsidRPr="008F074F">
        <w:rPr>
          <w:sz w:val="16"/>
          <w:szCs w:val="16"/>
        </w:rPr>
        <w:t xml:space="preserve">    (инициалы, фамилия)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right="53" w:firstLine="0"/>
        <w:rPr>
          <w:sz w:val="26"/>
          <w:szCs w:val="26"/>
        </w:rPr>
      </w:pPr>
      <w:r w:rsidRPr="009C79E6">
        <w:rPr>
          <w:sz w:val="26"/>
          <w:szCs w:val="26"/>
        </w:rPr>
        <w:t xml:space="preserve">Представитель нанимателя (работодатель) ___________ ___________________ </w:t>
      </w:r>
    </w:p>
    <w:p w:rsidR="004512F8" w:rsidRPr="008F074F" w:rsidRDefault="004512F8" w:rsidP="008F074F">
      <w:pPr>
        <w:spacing w:after="0" w:line="240" w:lineRule="auto"/>
        <w:ind w:left="-5" w:right="283" w:hanging="10"/>
        <w:jc w:val="left"/>
        <w:rPr>
          <w:sz w:val="16"/>
          <w:szCs w:val="16"/>
        </w:rPr>
      </w:pPr>
      <w:r w:rsidRPr="009C79E6">
        <w:rPr>
          <w:sz w:val="26"/>
          <w:szCs w:val="26"/>
        </w:rPr>
        <w:t xml:space="preserve">                                                        </w:t>
      </w:r>
      <w:r w:rsidR="008F074F">
        <w:rPr>
          <w:sz w:val="26"/>
          <w:szCs w:val="26"/>
        </w:rPr>
        <w:t xml:space="preserve"> </w:t>
      </w:r>
      <w:r w:rsidR="008F074F" w:rsidRPr="008F074F">
        <w:rPr>
          <w:sz w:val="16"/>
          <w:szCs w:val="16"/>
        </w:rPr>
        <w:t xml:space="preserve">    </w:t>
      </w:r>
      <w:r w:rsidR="008F074F">
        <w:rPr>
          <w:sz w:val="16"/>
          <w:szCs w:val="16"/>
        </w:rPr>
        <w:t xml:space="preserve">         </w:t>
      </w:r>
      <w:r w:rsidR="008F074F" w:rsidRPr="008F074F">
        <w:rPr>
          <w:sz w:val="16"/>
          <w:szCs w:val="16"/>
        </w:rPr>
        <w:t xml:space="preserve"> </w:t>
      </w:r>
      <w:r w:rsidR="008F074F">
        <w:rPr>
          <w:sz w:val="16"/>
          <w:szCs w:val="16"/>
        </w:rPr>
        <w:t xml:space="preserve">                                 </w:t>
      </w:r>
      <w:r w:rsidR="008F074F" w:rsidRPr="008F074F">
        <w:rPr>
          <w:sz w:val="16"/>
          <w:szCs w:val="16"/>
        </w:rPr>
        <w:t>(подпись)</w:t>
      </w:r>
      <w:r w:rsidR="008F074F">
        <w:rPr>
          <w:sz w:val="16"/>
          <w:szCs w:val="16"/>
        </w:rPr>
        <w:t xml:space="preserve">       (инициалы, </w:t>
      </w:r>
      <w:r w:rsidRPr="008F074F">
        <w:rPr>
          <w:sz w:val="16"/>
          <w:szCs w:val="16"/>
        </w:rPr>
        <w:t xml:space="preserve">фамилия) </w:t>
      </w:r>
    </w:p>
    <w:p w:rsidR="008F074F" w:rsidRDefault="004512F8" w:rsidP="004512F8">
      <w:pPr>
        <w:spacing w:after="0" w:line="240" w:lineRule="auto"/>
        <w:ind w:left="0" w:right="53" w:firstLine="0"/>
        <w:rPr>
          <w:sz w:val="26"/>
          <w:szCs w:val="26"/>
        </w:rPr>
      </w:pPr>
      <w:r w:rsidRPr="009C79E6">
        <w:rPr>
          <w:sz w:val="26"/>
          <w:szCs w:val="26"/>
        </w:rPr>
        <w:t xml:space="preserve">    </w:t>
      </w:r>
    </w:p>
    <w:p w:rsidR="008F074F" w:rsidRDefault="008F074F" w:rsidP="004512F8">
      <w:pPr>
        <w:spacing w:after="0" w:line="240" w:lineRule="auto"/>
        <w:ind w:left="0" w:right="53" w:firstLine="0"/>
        <w:rPr>
          <w:sz w:val="26"/>
          <w:szCs w:val="26"/>
        </w:rPr>
      </w:pPr>
    </w:p>
    <w:p w:rsidR="008F074F" w:rsidRDefault="008F074F" w:rsidP="004512F8">
      <w:pPr>
        <w:spacing w:after="0" w:line="240" w:lineRule="auto"/>
        <w:ind w:left="0" w:right="53" w:firstLine="0"/>
        <w:rPr>
          <w:sz w:val="26"/>
          <w:szCs w:val="26"/>
        </w:rPr>
      </w:pPr>
    </w:p>
    <w:p w:rsidR="004512F8" w:rsidRPr="009C79E6" w:rsidRDefault="004512F8" w:rsidP="004512F8">
      <w:pPr>
        <w:spacing w:after="0" w:line="240" w:lineRule="auto"/>
        <w:ind w:left="0" w:right="53" w:firstLine="0"/>
        <w:rPr>
          <w:sz w:val="26"/>
          <w:szCs w:val="26"/>
        </w:rPr>
      </w:pPr>
      <w:r w:rsidRPr="009C79E6">
        <w:rPr>
          <w:sz w:val="26"/>
          <w:szCs w:val="26"/>
        </w:rPr>
        <w:t xml:space="preserve">М.П. </w:t>
      </w:r>
    </w:p>
    <w:p w:rsidR="004512F8" w:rsidRPr="009C79E6" w:rsidRDefault="004512F8" w:rsidP="004512F8">
      <w:pPr>
        <w:spacing w:after="0" w:line="240" w:lineRule="auto"/>
        <w:ind w:left="540" w:firstLine="0"/>
        <w:jc w:val="left"/>
        <w:rPr>
          <w:sz w:val="26"/>
          <w:szCs w:val="26"/>
        </w:rPr>
      </w:pPr>
    </w:p>
    <w:p w:rsidR="004512F8" w:rsidRPr="009C79E6" w:rsidRDefault="004512F8" w:rsidP="004512F8">
      <w:pPr>
        <w:spacing w:after="0" w:line="240" w:lineRule="auto"/>
        <w:ind w:left="540" w:firstLine="0"/>
        <w:jc w:val="left"/>
        <w:rPr>
          <w:sz w:val="26"/>
          <w:szCs w:val="26"/>
        </w:rPr>
      </w:pPr>
    </w:p>
    <w:p w:rsidR="004512F8" w:rsidRDefault="004512F8" w:rsidP="004512F8">
      <w:pPr>
        <w:spacing w:after="0" w:line="240" w:lineRule="auto"/>
        <w:ind w:left="540" w:firstLine="0"/>
        <w:jc w:val="left"/>
        <w:rPr>
          <w:sz w:val="26"/>
          <w:szCs w:val="26"/>
        </w:rPr>
      </w:pPr>
    </w:p>
    <w:p w:rsidR="008D234B" w:rsidRPr="009C79E6" w:rsidRDefault="008D234B" w:rsidP="004512F8">
      <w:pPr>
        <w:spacing w:after="0" w:line="240" w:lineRule="auto"/>
        <w:ind w:left="540" w:firstLine="0"/>
        <w:jc w:val="left"/>
        <w:rPr>
          <w:sz w:val="26"/>
          <w:szCs w:val="26"/>
        </w:rPr>
      </w:pPr>
    </w:p>
    <w:p w:rsidR="004512F8" w:rsidRPr="009C79E6" w:rsidRDefault="004512F8" w:rsidP="004512F8">
      <w:pPr>
        <w:spacing w:after="0" w:line="240" w:lineRule="auto"/>
        <w:ind w:left="540" w:firstLine="0"/>
        <w:jc w:val="left"/>
        <w:rPr>
          <w:sz w:val="26"/>
          <w:szCs w:val="26"/>
        </w:rPr>
      </w:pPr>
    </w:p>
    <w:p w:rsidR="00142F2A" w:rsidRDefault="00142F2A" w:rsidP="004512F8">
      <w:pPr>
        <w:spacing w:after="0" w:line="240" w:lineRule="auto"/>
        <w:ind w:left="6092" w:right="279" w:hanging="10"/>
        <w:jc w:val="left"/>
        <w:rPr>
          <w:sz w:val="26"/>
          <w:szCs w:val="26"/>
        </w:rPr>
      </w:pPr>
    </w:p>
    <w:p w:rsidR="00142F2A" w:rsidRDefault="00142F2A" w:rsidP="004512F8">
      <w:pPr>
        <w:spacing w:after="0" w:line="240" w:lineRule="auto"/>
        <w:ind w:left="6092" w:right="279" w:hanging="10"/>
        <w:jc w:val="left"/>
        <w:rPr>
          <w:sz w:val="26"/>
          <w:szCs w:val="26"/>
        </w:rPr>
      </w:pPr>
    </w:p>
    <w:p w:rsidR="004512F8" w:rsidRPr="009C79E6" w:rsidRDefault="004512F8" w:rsidP="004512F8">
      <w:pPr>
        <w:spacing w:after="0" w:line="240" w:lineRule="auto"/>
        <w:ind w:left="6092" w:right="279" w:hanging="10"/>
        <w:jc w:val="left"/>
        <w:rPr>
          <w:sz w:val="26"/>
          <w:szCs w:val="26"/>
        </w:rPr>
      </w:pPr>
      <w:r w:rsidRPr="009C79E6">
        <w:rPr>
          <w:sz w:val="26"/>
          <w:szCs w:val="26"/>
        </w:rPr>
        <w:lastRenderedPageBreak/>
        <w:t xml:space="preserve">к страховой пенсии по старости (инвалидности) отдельным категориям граждан (Форма)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57" w:firstLine="0"/>
        <w:jc w:val="center"/>
        <w:rPr>
          <w:sz w:val="26"/>
          <w:szCs w:val="26"/>
        </w:rPr>
      </w:pPr>
    </w:p>
    <w:p w:rsidR="004512F8" w:rsidRPr="009C79E6" w:rsidRDefault="004512F8" w:rsidP="004512F8">
      <w:pPr>
        <w:spacing w:after="0" w:line="240" w:lineRule="auto"/>
        <w:ind w:left="703" w:right="696" w:hanging="10"/>
        <w:jc w:val="center"/>
        <w:rPr>
          <w:sz w:val="26"/>
          <w:szCs w:val="26"/>
        </w:rPr>
      </w:pPr>
      <w:r w:rsidRPr="009C79E6">
        <w:rPr>
          <w:sz w:val="26"/>
          <w:szCs w:val="26"/>
        </w:rPr>
        <w:t xml:space="preserve">СПРАВКА </w:t>
      </w:r>
    </w:p>
    <w:p w:rsidR="004512F8" w:rsidRPr="009C79E6" w:rsidRDefault="004512F8" w:rsidP="004512F8">
      <w:pPr>
        <w:spacing w:after="0" w:line="240" w:lineRule="auto"/>
        <w:ind w:left="2920" w:right="2853" w:hanging="10"/>
        <w:jc w:val="center"/>
        <w:rPr>
          <w:sz w:val="26"/>
          <w:szCs w:val="26"/>
        </w:rPr>
      </w:pPr>
      <w:r w:rsidRPr="009C79E6">
        <w:rPr>
          <w:sz w:val="26"/>
          <w:szCs w:val="26"/>
        </w:rPr>
        <w:t xml:space="preserve">о периодах работы, учитываемых при исчислении доплаты к пенсии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right="53" w:firstLine="0"/>
        <w:rPr>
          <w:sz w:val="26"/>
          <w:szCs w:val="26"/>
        </w:rPr>
      </w:pPr>
      <w:r w:rsidRPr="009C79E6">
        <w:rPr>
          <w:sz w:val="26"/>
          <w:szCs w:val="26"/>
        </w:rPr>
        <w:t>_______________________________________________</w:t>
      </w:r>
      <w:r w:rsidR="001971C1">
        <w:rPr>
          <w:sz w:val="26"/>
          <w:szCs w:val="26"/>
        </w:rPr>
        <w:t>______________________</w:t>
      </w:r>
      <w:r w:rsidRPr="009C79E6">
        <w:rPr>
          <w:sz w:val="26"/>
          <w:szCs w:val="26"/>
        </w:rPr>
        <w:t xml:space="preserve">, </w:t>
      </w:r>
    </w:p>
    <w:p w:rsidR="004512F8" w:rsidRPr="009C79E6" w:rsidRDefault="004512F8" w:rsidP="004512F8">
      <w:pPr>
        <w:spacing w:after="0" w:line="240" w:lineRule="auto"/>
        <w:ind w:left="2262" w:right="2264" w:hanging="10"/>
        <w:jc w:val="center"/>
        <w:rPr>
          <w:sz w:val="26"/>
          <w:szCs w:val="26"/>
        </w:rPr>
      </w:pPr>
      <w:r w:rsidRPr="009C79E6">
        <w:rPr>
          <w:sz w:val="26"/>
          <w:szCs w:val="26"/>
        </w:rPr>
        <w:t xml:space="preserve">(фамилия, имя, отчество) </w:t>
      </w:r>
    </w:p>
    <w:p w:rsidR="00142F2A" w:rsidRDefault="004512F8" w:rsidP="00142F2A">
      <w:pPr>
        <w:spacing w:after="0" w:line="240" w:lineRule="auto"/>
        <w:ind w:left="0" w:right="53" w:firstLine="0"/>
        <w:rPr>
          <w:sz w:val="26"/>
          <w:szCs w:val="26"/>
        </w:rPr>
      </w:pPr>
      <w:proofErr w:type="gramStart"/>
      <w:r w:rsidRPr="009C79E6">
        <w:rPr>
          <w:sz w:val="26"/>
          <w:szCs w:val="26"/>
        </w:rPr>
        <w:t>замещавшего</w:t>
      </w:r>
      <w:proofErr w:type="gramEnd"/>
      <w:r w:rsidRPr="009C79E6">
        <w:rPr>
          <w:sz w:val="26"/>
          <w:szCs w:val="26"/>
        </w:rPr>
        <w:t xml:space="preserve"> муниципальную должность _____________</w:t>
      </w:r>
      <w:r w:rsidR="001971C1">
        <w:rPr>
          <w:sz w:val="26"/>
          <w:szCs w:val="26"/>
        </w:rPr>
        <w:t>_______</w:t>
      </w:r>
      <w:r w:rsidR="00142F2A">
        <w:rPr>
          <w:sz w:val="26"/>
          <w:szCs w:val="26"/>
        </w:rPr>
        <w:t>___</w:t>
      </w:r>
      <w:r w:rsidR="001971C1">
        <w:rPr>
          <w:sz w:val="26"/>
          <w:szCs w:val="26"/>
        </w:rPr>
        <w:t>__________</w:t>
      </w:r>
    </w:p>
    <w:p w:rsidR="004512F8" w:rsidRPr="001971C1" w:rsidRDefault="00142F2A" w:rsidP="00142F2A">
      <w:pPr>
        <w:spacing w:after="0" w:line="240" w:lineRule="auto"/>
        <w:ind w:left="0" w:right="53" w:firstLine="0"/>
        <w:jc w:val="center"/>
        <w:rPr>
          <w:sz w:val="16"/>
          <w:szCs w:val="16"/>
        </w:rPr>
      </w:pPr>
      <w:r>
        <w:rPr>
          <w:sz w:val="26"/>
          <w:szCs w:val="26"/>
        </w:rPr>
        <w:t xml:space="preserve">                                                           </w:t>
      </w:r>
      <w:r w:rsidR="004512F8" w:rsidRPr="001971C1">
        <w:rPr>
          <w:sz w:val="16"/>
          <w:szCs w:val="16"/>
        </w:rPr>
        <w:t>(наименование должности)</w:t>
      </w:r>
    </w:p>
    <w:p w:rsidR="004512F8" w:rsidRPr="009C79E6" w:rsidRDefault="004512F8" w:rsidP="004512F8">
      <w:pPr>
        <w:spacing w:after="0" w:line="240" w:lineRule="auto"/>
        <w:ind w:left="0" w:right="53" w:firstLine="0"/>
        <w:rPr>
          <w:sz w:val="26"/>
          <w:szCs w:val="26"/>
        </w:rPr>
      </w:pPr>
      <w:r w:rsidRPr="009C79E6">
        <w:rPr>
          <w:sz w:val="26"/>
          <w:szCs w:val="26"/>
        </w:rPr>
        <w:t>_______________________________________________</w:t>
      </w:r>
      <w:r w:rsidR="001971C1">
        <w:rPr>
          <w:sz w:val="26"/>
          <w:szCs w:val="26"/>
        </w:rPr>
        <w:t>_____________________</w:t>
      </w:r>
      <w:r w:rsidRPr="009C79E6">
        <w:rPr>
          <w:sz w:val="26"/>
          <w:szCs w:val="26"/>
        </w:rPr>
        <w:t xml:space="preserve">, </w:t>
      </w:r>
    </w:p>
    <w:p w:rsidR="004512F8" w:rsidRPr="001971C1" w:rsidRDefault="004512F8" w:rsidP="00142F2A">
      <w:pPr>
        <w:spacing w:after="0" w:line="240" w:lineRule="auto"/>
        <w:ind w:left="-5" w:hanging="10"/>
        <w:jc w:val="center"/>
        <w:rPr>
          <w:sz w:val="16"/>
          <w:szCs w:val="16"/>
        </w:rPr>
      </w:pPr>
      <w:r w:rsidRPr="001971C1">
        <w:rPr>
          <w:sz w:val="16"/>
          <w:szCs w:val="16"/>
        </w:rPr>
        <w:t>(наименование органа)</w:t>
      </w:r>
    </w:p>
    <w:p w:rsidR="004512F8" w:rsidRPr="009C79E6" w:rsidRDefault="004512F8" w:rsidP="004512F8">
      <w:pPr>
        <w:spacing w:after="0" w:line="240" w:lineRule="auto"/>
        <w:ind w:left="0" w:right="53" w:firstLine="0"/>
        <w:rPr>
          <w:sz w:val="26"/>
          <w:szCs w:val="26"/>
        </w:rPr>
      </w:pPr>
      <w:r w:rsidRPr="009C79E6">
        <w:rPr>
          <w:sz w:val="26"/>
          <w:szCs w:val="26"/>
        </w:rPr>
        <w:t xml:space="preserve">для назначения доплаты к страховой пенсии </w:t>
      </w:r>
    </w:p>
    <w:p w:rsidR="004512F8" w:rsidRPr="009C79E6" w:rsidRDefault="004512F8" w:rsidP="004512F8">
      <w:pPr>
        <w:spacing w:after="0" w:line="240" w:lineRule="auto"/>
        <w:ind w:left="540" w:firstLine="0"/>
        <w:jc w:val="left"/>
        <w:rPr>
          <w:sz w:val="26"/>
          <w:szCs w:val="26"/>
        </w:rPr>
      </w:pPr>
    </w:p>
    <w:tbl>
      <w:tblPr>
        <w:tblStyle w:val="TableGrid"/>
        <w:tblW w:w="9299" w:type="dxa"/>
        <w:tblInd w:w="-289" w:type="dxa"/>
        <w:tblCellMar>
          <w:left w:w="60" w:type="dxa"/>
          <w:right w:w="5" w:type="dxa"/>
        </w:tblCellMar>
        <w:tblLook w:val="04A0"/>
      </w:tblPr>
      <w:tblGrid>
        <w:gridCol w:w="450"/>
        <w:gridCol w:w="1394"/>
        <w:gridCol w:w="866"/>
        <w:gridCol w:w="851"/>
        <w:gridCol w:w="848"/>
        <w:gridCol w:w="2408"/>
        <w:gridCol w:w="708"/>
        <w:gridCol w:w="991"/>
        <w:gridCol w:w="783"/>
      </w:tblGrid>
      <w:tr w:rsidR="004512F8" w:rsidRPr="009C79E6" w:rsidTr="001971C1">
        <w:trPr>
          <w:trHeight w:val="1870"/>
        </w:trPr>
        <w:tc>
          <w:tcPr>
            <w:tcW w:w="450" w:type="dxa"/>
            <w:vMerge w:val="restart"/>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82" w:firstLine="0"/>
              <w:rPr>
                <w:sz w:val="26"/>
                <w:szCs w:val="26"/>
              </w:rPr>
            </w:pPr>
            <w:r w:rsidRPr="009C79E6">
              <w:rPr>
                <w:sz w:val="26"/>
                <w:szCs w:val="26"/>
              </w:rPr>
              <w:t xml:space="preserve">№ </w:t>
            </w:r>
          </w:p>
          <w:p w:rsidR="004512F8" w:rsidRPr="009C79E6" w:rsidRDefault="004512F8" w:rsidP="0034171A">
            <w:pPr>
              <w:spacing w:after="0" w:line="240" w:lineRule="auto"/>
              <w:ind w:left="34" w:firstLine="0"/>
              <w:rPr>
                <w:sz w:val="26"/>
                <w:szCs w:val="26"/>
              </w:rPr>
            </w:pPr>
            <w:r w:rsidRPr="009C79E6">
              <w:rPr>
                <w:sz w:val="26"/>
                <w:szCs w:val="26"/>
              </w:rPr>
              <w:t xml:space="preserve">п/п </w:t>
            </w:r>
          </w:p>
        </w:tc>
        <w:tc>
          <w:tcPr>
            <w:tcW w:w="1394" w:type="dxa"/>
            <w:vMerge w:val="restart"/>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right="11" w:firstLine="0"/>
              <w:jc w:val="center"/>
              <w:rPr>
                <w:sz w:val="26"/>
                <w:szCs w:val="26"/>
              </w:rPr>
            </w:pPr>
            <w:r w:rsidRPr="009C79E6">
              <w:rPr>
                <w:sz w:val="26"/>
                <w:szCs w:val="26"/>
              </w:rPr>
              <w:t xml:space="preserve">№ записи в трудовой книжке </w:t>
            </w:r>
          </w:p>
        </w:tc>
        <w:tc>
          <w:tcPr>
            <w:tcW w:w="2565" w:type="dxa"/>
            <w:gridSpan w:val="3"/>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1971C1" w:rsidP="0034171A">
            <w:pPr>
              <w:spacing w:after="0" w:line="240" w:lineRule="auto"/>
              <w:ind w:left="37" w:firstLine="0"/>
              <w:rPr>
                <w:sz w:val="26"/>
                <w:szCs w:val="26"/>
              </w:rPr>
            </w:pPr>
            <w:r>
              <w:rPr>
                <w:sz w:val="26"/>
                <w:szCs w:val="26"/>
              </w:rPr>
              <w:t>Дата</w:t>
            </w:r>
            <w:r w:rsidR="004512F8" w:rsidRPr="009C79E6">
              <w:rPr>
                <w:sz w:val="26"/>
                <w:szCs w:val="26"/>
              </w:rPr>
              <w:t xml:space="preserve">(период работы) </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Наименование органа местного </w:t>
            </w:r>
          </w:p>
          <w:p w:rsidR="004512F8" w:rsidRPr="009C79E6" w:rsidRDefault="004512F8" w:rsidP="0034171A">
            <w:pPr>
              <w:spacing w:after="0" w:line="240" w:lineRule="auto"/>
              <w:ind w:left="0" w:right="56" w:firstLine="0"/>
              <w:jc w:val="center"/>
              <w:rPr>
                <w:sz w:val="26"/>
                <w:szCs w:val="26"/>
              </w:rPr>
            </w:pPr>
            <w:r w:rsidRPr="009C79E6">
              <w:rPr>
                <w:sz w:val="26"/>
                <w:szCs w:val="26"/>
              </w:rPr>
              <w:t xml:space="preserve">самоуправления </w:t>
            </w:r>
          </w:p>
          <w:p w:rsidR="004512F8" w:rsidRPr="009C79E6" w:rsidRDefault="001971C1" w:rsidP="0034171A">
            <w:pPr>
              <w:spacing w:after="0" w:line="240" w:lineRule="auto"/>
              <w:ind w:left="0" w:firstLine="0"/>
              <w:jc w:val="center"/>
              <w:rPr>
                <w:sz w:val="26"/>
                <w:szCs w:val="26"/>
              </w:rPr>
            </w:pPr>
            <w:r>
              <w:rPr>
                <w:sz w:val="26"/>
                <w:szCs w:val="26"/>
              </w:rPr>
              <w:t xml:space="preserve">Советского </w:t>
            </w:r>
            <w:r w:rsidR="004512F8" w:rsidRPr="009C79E6">
              <w:rPr>
                <w:sz w:val="26"/>
                <w:szCs w:val="26"/>
              </w:rPr>
              <w:t xml:space="preserve">района и должности </w:t>
            </w:r>
          </w:p>
        </w:tc>
        <w:tc>
          <w:tcPr>
            <w:tcW w:w="2482" w:type="dxa"/>
            <w:gridSpan w:val="3"/>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center"/>
              <w:rPr>
                <w:sz w:val="26"/>
                <w:szCs w:val="26"/>
              </w:rPr>
            </w:pPr>
            <w:r w:rsidRPr="009C79E6">
              <w:rPr>
                <w:sz w:val="26"/>
                <w:szCs w:val="26"/>
              </w:rPr>
              <w:t xml:space="preserve">Стаж замещения муниципальной должности, </w:t>
            </w:r>
          </w:p>
          <w:p w:rsidR="004512F8" w:rsidRPr="009C79E6" w:rsidRDefault="004512F8" w:rsidP="0034171A">
            <w:pPr>
              <w:spacing w:after="0" w:line="240" w:lineRule="auto"/>
              <w:ind w:left="0" w:right="57" w:firstLine="0"/>
              <w:jc w:val="center"/>
              <w:rPr>
                <w:sz w:val="26"/>
                <w:szCs w:val="26"/>
              </w:rPr>
            </w:pPr>
            <w:r w:rsidRPr="009C79E6">
              <w:rPr>
                <w:sz w:val="26"/>
                <w:szCs w:val="26"/>
              </w:rPr>
              <w:t xml:space="preserve">принимаемый для </w:t>
            </w:r>
          </w:p>
          <w:p w:rsidR="004512F8" w:rsidRPr="009C79E6" w:rsidRDefault="004512F8" w:rsidP="0034171A">
            <w:pPr>
              <w:spacing w:after="0" w:line="240" w:lineRule="auto"/>
              <w:ind w:left="0" w:firstLine="0"/>
              <w:jc w:val="center"/>
              <w:rPr>
                <w:sz w:val="26"/>
                <w:szCs w:val="26"/>
              </w:rPr>
            </w:pPr>
            <w:r w:rsidRPr="009C79E6">
              <w:rPr>
                <w:sz w:val="26"/>
                <w:szCs w:val="26"/>
              </w:rPr>
              <w:t xml:space="preserve">исчисления размера доплаты к пенсии </w:t>
            </w:r>
          </w:p>
        </w:tc>
      </w:tr>
      <w:tr w:rsidR="004512F8" w:rsidRPr="009C79E6" w:rsidTr="001971C1">
        <w:trPr>
          <w:trHeight w:val="489"/>
        </w:trPr>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128" w:firstLine="0"/>
              <w:jc w:val="left"/>
              <w:rPr>
                <w:sz w:val="26"/>
                <w:szCs w:val="26"/>
              </w:rPr>
            </w:pPr>
            <w:r w:rsidRPr="009C79E6">
              <w:rPr>
                <w:sz w:val="26"/>
                <w:szCs w:val="26"/>
              </w:rPr>
              <w:t xml:space="preserve">год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62" w:firstLine="0"/>
              <w:jc w:val="left"/>
              <w:rPr>
                <w:sz w:val="26"/>
                <w:szCs w:val="26"/>
              </w:rPr>
            </w:pPr>
            <w:r w:rsidRPr="009C79E6">
              <w:rPr>
                <w:sz w:val="26"/>
                <w:szCs w:val="26"/>
              </w:rPr>
              <w:t xml:space="preserve">месяц </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65" w:firstLine="0"/>
              <w:jc w:val="left"/>
              <w:rPr>
                <w:sz w:val="26"/>
                <w:szCs w:val="26"/>
              </w:rPr>
            </w:pPr>
            <w:r w:rsidRPr="009C79E6">
              <w:rPr>
                <w:sz w:val="26"/>
                <w:szCs w:val="26"/>
              </w:rPr>
              <w:t xml:space="preserve">число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130" w:firstLine="0"/>
              <w:jc w:val="left"/>
              <w:rPr>
                <w:sz w:val="26"/>
                <w:szCs w:val="26"/>
              </w:rPr>
            </w:pPr>
            <w:r w:rsidRPr="009C79E6">
              <w:rPr>
                <w:sz w:val="26"/>
                <w:szCs w:val="26"/>
              </w:rPr>
              <w:t xml:space="preserve">лет </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22" w:firstLine="0"/>
              <w:rPr>
                <w:sz w:val="26"/>
                <w:szCs w:val="26"/>
              </w:rPr>
            </w:pPr>
            <w:r w:rsidRPr="009C79E6">
              <w:rPr>
                <w:sz w:val="26"/>
                <w:szCs w:val="26"/>
              </w:rPr>
              <w:t xml:space="preserve">месяцев </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89" w:firstLine="0"/>
              <w:jc w:val="left"/>
              <w:rPr>
                <w:sz w:val="26"/>
                <w:szCs w:val="26"/>
              </w:rPr>
            </w:pPr>
            <w:r w:rsidRPr="009C79E6">
              <w:rPr>
                <w:sz w:val="26"/>
                <w:szCs w:val="26"/>
              </w:rPr>
              <w:t xml:space="preserve">дней </w:t>
            </w:r>
          </w:p>
        </w:tc>
      </w:tr>
      <w:tr w:rsidR="004512F8" w:rsidRPr="009C79E6" w:rsidTr="001971C1">
        <w:trPr>
          <w:trHeight w:val="490"/>
        </w:trPr>
        <w:tc>
          <w:tcPr>
            <w:tcW w:w="450"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3" w:firstLine="0"/>
              <w:jc w:val="left"/>
              <w:rPr>
                <w:sz w:val="26"/>
                <w:szCs w:val="26"/>
              </w:rPr>
            </w:pP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2" w:firstLine="0"/>
              <w:jc w:val="left"/>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2" w:firstLine="0"/>
              <w:jc w:val="left"/>
              <w:rPr>
                <w:sz w:val="26"/>
                <w:szCs w:val="26"/>
              </w:rPr>
            </w:pP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2" w:firstLine="0"/>
              <w:jc w:val="left"/>
              <w:rPr>
                <w:sz w:val="26"/>
                <w:szCs w:val="26"/>
              </w:rPr>
            </w:pPr>
            <w:r w:rsidRPr="009C79E6">
              <w:rPr>
                <w:sz w:val="26"/>
                <w:szCs w:val="26"/>
              </w:rPr>
              <w:t xml:space="preserve">Всего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3" w:firstLine="0"/>
              <w:jc w:val="left"/>
              <w:rPr>
                <w:sz w:val="26"/>
                <w:szCs w:val="26"/>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4512F8" w:rsidRPr="009C79E6" w:rsidRDefault="004512F8" w:rsidP="0034171A">
            <w:pPr>
              <w:spacing w:after="0" w:line="240" w:lineRule="auto"/>
              <w:ind w:left="0" w:firstLine="0"/>
              <w:jc w:val="left"/>
              <w:rPr>
                <w:sz w:val="26"/>
                <w:szCs w:val="26"/>
              </w:rPr>
            </w:pPr>
          </w:p>
        </w:tc>
      </w:tr>
    </w:tbl>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right="53"/>
        <w:rPr>
          <w:sz w:val="26"/>
          <w:szCs w:val="26"/>
        </w:rPr>
      </w:pPr>
      <w:r w:rsidRPr="009C79E6">
        <w:rPr>
          <w:sz w:val="26"/>
          <w:szCs w:val="26"/>
        </w:rPr>
        <w:t xml:space="preserve">Количество  </w:t>
      </w:r>
      <w:proofErr w:type="gramStart"/>
      <w:r w:rsidRPr="009C79E6">
        <w:rPr>
          <w:sz w:val="26"/>
          <w:szCs w:val="26"/>
        </w:rPr>
        <w:t xml:space="preserve">сроков  полномочий  выборного  должностного  лица  местного самоуправления </w:t>
      </w:r>
      <w:r w:rsidR="001971C1">
        <w:rPr>
          <w:sz w:val="26"/>
          <w:szCs w:val="26"/>
        </w:rPr>
        <w:t>Советского</w:t>
      </w:r>
      <w:r w:rsidRPr="009C79E6">
        <w:rPr>
          <w:sz w:val="26"/>
          <w:szCs w:val="26"/>
        </w:rPr>
        <w:t xml:space="preserve"> района города Челя</w:t>
      </w:r>
      <w:r w:rsidR="00772C5C">
        <w:rPr>
          <w:sz w:val="26"/>
          <w:szCs w:val="26"/>
        </w:rPr>
        <w:t>бинска</w:t>
      </w:r>
      <w:proofErr w:type="gramEnd"/>
      <w:r w:rsidR="00772C5C">
        <w:rPr>
          <w:sz w:val="26"/>
          <w:szCs w:val="26"/>
        </w:rPr>
        <w:t xml:space="preserve"> ______________________</w:t>
      </w:r>
    </w:p>
    <w:p w:rsidR="004512F8" w:rsidRPr="009C79E6" w:rsidRDefault="004512F8" w:rsidP="004512F8">
      <w:pPr>
        <w:spacing w:after="0" w:line="240" w:lineRule="auto"/>
        <w:ind w:left="0" w:firstLine="0"/>
        <w:jc w:val="left"/>
        <w:rPr>
          <w:sz w:val="26"/>
          <w:szCs w:val="26"/>
        </w:rPr>
      </w:pPr>
    </w:p>
    <w:p w:rsidR="004512F8" w:rsidRPr="009C79E6" w:rsidRDefault="004512F8" w:rsidP="001971C1">
      <w:pPr>
        <w:spacing w:after="0" w:line="240" w:lineRule="auto"/>
        <w:ind w:left="10" w:right="67" w:hanging="10"/>
        <w:jc w:val="left"/>
        <w:rPr>
          <w:sz w:val="26"/>
          <w:szCs w:val="26"/>
        </w:rPr>
      </w:pPr>
      <w:r w:rsidRPr="009C79E6">
        <w:rPr>
          <w:sz w:val="26"/>
          <w:szCs w:val="26"/>
        </w:rPr>
        <w:t>Основание: трудовая книжка __________________</w:t>
      </w:r>
      <w:r w:rsidR="001971C1">
        <w:rPr>
          <w:sz w:val="26"/>
          <w:szCs w:val="26"/>
        </w:rPr>
        <w:t>____________________________</w:t>
      </w:r>
    </w:p>
    <w:p w:rsidR="004512F8" w:rsidRPr="001971C1" w:rsidRDefault="004512F8" w:rsidP="00772C5C">
      <w:pPr>
        <w:spacing w:after="0" w:line="240" w:lineRule="auto"/>
        <w:ind w:left="4248" w:firstLine="708"/>
        <w:jc w:val="left"/>
        <w:rPr>
          <w:sz w:val="16"/>
          <w:szCs w:val="16"/>
        </w:rPr>
      </w:pPr>
      <w:r w:rsidRPr="001971C1">
        <w:rPr>
          <w:sz w:val="16"/>
          <w:szCs w:val="16"/>
        </w:rPr>
        <w:t xml:space="preserve">(фамилия, имя, отчество) </w:t>
      </w:r>
    </w:p>
    <w:p w:rsidR="004512F8" w:rsidRPr="009C79E6" w:rsidRDefault="004512F8" w:rsidP="004512F8">
      <w:pPr>
        <w:spacing w:after="0" w:line="240" w:lineRule="auto"/>
        <w:ind w:left="0" w:right="53" w:firstLine="0"/>
        <w:rPr>
          <w:sz w:val="26"/>
          <w:szCs w:val="26"/>
        </w:rPr>
      </w:pPr>
      <w:r w:rsidRPr="009C79E6">
        <w:rPr>
          <w:sz w:val="26"/>
          <w:szCs w:val="26"/>
        </w:rPr>
        <w:t xml:space="preserve">Представитель нанимателя (работодатель) ___________ ___________________ </w:t>
      </w:r>
    </w:p>
    <w:p w:rsidR="004512F8" w:rsidRPr="001971C1" w:rsidRDefault="001971C1" w:rsidP="004512F8">
      <w:pPr>
        <w:tabs>
          <w:tab w:val="center" w:pos="2832"/>
          <w:tab w:val="center" w:pos="3541"/>
          <w:tab w:val="center" w:pos="6056"/>
        </w:tabs>
        <w:spacing w:after="0" w:line="240" w:lineRule="auto"/>
        <w:ind w:left="-15" w:firstLine="0"/>
        <w:jc w:val="left"/>
        <w:rPr>
          <w:sz w:val="16"/>
          <w:szCs w:val="16"/>
        </w:rPr>
      </w:pPr>
      <w:r>
        <w:rPr>
          <w:sz w:val="26"/>
          <w:szCs w:val="26"/>
        </w:rPr>
        <w:tab/>
      </w:r>
      <w:r w:rsidR="00772C5C">
        <w:rPr>
          <w:sz w:val="26"/>
          <w:szCs w:val="26"/>
        </w:rPr>
        <w:tab/>
      </w:r>
      <w:r>
        <w:rPr>
          <w:sz w:val="26"/>
          <w:szCs w:val="26"/>
        </w:rPr>
        <w:tab/>
      </w:r>
      <w:r w:rsidR="004512F8" w:rsidRPr="001971C1">
        <w:rPr>
          <w:sz w:val="16"/>
          <w:szCs w:val="16"/>
        </w:rPr>
        <w:t xml:space="preserve">(подпись)   </w:t>
      </w:r>
      <w:r w:rsidR="00772C5C">
        <w:rPr>
          <w:sz w:val="16"/>
          <w:szCs w:val="16"/>
        </w:rPr>
        <w:tab/>
      </w:r>
      <w:r w:rsidR="004512F8" w:rsidRPr="001971C1">
        <w:rPr>
          <w:sz w:val="16"/>
          <w:szCs w:val="16"/>
        </w:rPr>
        <w:t xml:space="preserve">(инициалы, фамилия) </w:t>
      </w:r>
    </w:p>
    <w:p w:rsidR="004512F8" w:rsidRPr="001971C1" w:rsidRDefault="004512F8" w:rsidP="004512F8">
      <w:pPr>
        <w:spacing w:after="0" w:line="240" w:lineRule="auto"/>
        <w:ind w:left="0" w:firstLine="0"/>
        <w:jc w:val="left"/>
        <w:rPr>
          <w:sz w:val="16"/>
          <w:szCs w:val="16"/>
        </w:rPr>
      </w:pPr>
    </w:p>
    <w:p w:rsidR="004512F8" w:rsidRPr="009C79E6" w:rsidRDefault="004512F8" w:rsidP="004512F8">
      <w:pPr>
        <w:spacing w:after="0" w:line="240" w:lineRule="auto"/>
        <w:ind w:left="0" w:right="53" w:firstLine="0"/>
        <w:rPr>
          <w:sz w:val="26"/>
          <w:szCs w:val="26"/>
        </w:rPr>
      </w:pPr>
      <w:r w:rsidRPr="009C79E6">
        <w:rPr>
          <w:sz w:val="26"/>
          <w:szCs w:val="26"/>
        </w:rPr>
        <w:t xml:space="preserve">    М.П. </w:t>
      </w:r>
    </w:p>
    <w:p w:rsidR="004512F8" w:rsidRDefault="004512F8" w:rsidP="004512F8">
      <w:pPr>
        <w:spacing w:after="0" w:line="240" w:lineRule="auto"/>
        <w:ind w:left="540" w:firstLine="0"/>
        <w:jc w:val="left"/>
        <w:rPr>
          <w:sz w:val="26"/>
          <w:szCs w:val="26"/>
        </w:rPr>
      </w:pPr>
    </w:p>
    <w:p w:rsidR="001971C1" w:rsidRDefault="001971C1" w:rsidP="004512F8">
      <w:pPr>
        <w:spacing w:after="0" w:line="240" w:lineRule="auto"/>
        <w:ind w:left="540" w:firstLine="0"/>
        <w:jc w:val="left"/>
        <w:rPr>
          <w:sz w:val="26"/>
          <w:szCs w:val="26"/>
        </w:rPr>
      </w:pPr>
    </w:p>
    <w:p w:rsidR="001971C1" w:rsidRDefault="001971C1" w:rsidP="004512F8">
      <w:pPr>
        <w:spacing w:after="0" w:line="240" w:lineRule="auto"/>
        <w:ind w:left="540" w:firstLine="0"/>
        <w:jc w:val="left"/>
        <w:rPr>
          <w:sz w:val="26"/>
          <w:szCs w:val="26"/>
        </w:rPr>
      </w:pPr>
    </w:p>
    <w:p w:rsidR="001971C1" w:rsidRDefault="001971C1" w:rsidP="004512F8">
      <w:pPr>
        <w:spacing w:after="0" w:line="240" w:lineRule="auto"/>
        <w:ind w:left="540" w:firstLine="0"/>
        <w:jc w:val="left"/>
        <w:rPr>
          <w:sz w:val="26"/>
          <w:szCs w:val="26"/>
        </w:rPr>
      </w:pPr>
    </w:p>
    <w:p w:rsidR="001971C1" w:rsidRDefault="001971C1" w:rsidP="004512F8">
      <w:pPr>
        <w:spacing w:after="0" w:line="240" w:lineRule="auto"/>
        <w:ind w:left="540" w:firstLine="0"/>
        <w:jc w:val="left"/>
        <w:rPr>
          <w:sz w:val="26"/>
          <w:szCs w:val="26"/>
        </w:rPr>
      </w:pPr>
    </w:p>
    <w:p w:rsidR="001971C1" w:rsidRDefault="001971C1" w:rsidP="004512F8">
      <w:pPr>
        <w:spacing w:after="0" w:line="240" w:lineRule="auto"/>
        <w:ind w:left="540" w:firstLine="0"/>
        <w:jc w:val="left"/>
        <w:rPr>
          <w:sz w:val="26"/>
          <w:szCs w:val="26"/>
        </w:rPr>
      </w:pPr>
    </w:p>
    <w:p w:rsidR="001971C1" w:rsidRDefault="001971C1" w:rsidP="004512F8">
      <w:pPr>
        <w:spacing w:after="0" w:line="240" w:lineRule="auto"/>
        <w:ind w:left="540" w:firstLine="0"/>
        <w:jc w:val="left"/>
        <w:rPr>
          <w:sz w:val="26"/>
          <w:szCs w:val="26"/>
        </w:rPr>
      </w:pPr>
    </w:p>
    <w:p w:rsidR="001971C1" w:rsidRPr="009C79E6" w:rsidRDefault="001971C1" w:rsidP="004512F8">
      <w:pPr>
        <w:spacing w:after="0" w:line="240" w:lineRule="auto"/>
        <w:ind w:left="540" w:firstLine="0"/>
        <w:jc w:val="left"/>
        <w:rPr>
          <w:sz w:val="26"/>
          <w:szCs w:val="26"/>
        </w:rPr>
      </w:pPr>
    </w:p>
    <w:p w:rsidR="004512F8" w:rsidRPr="009C79E6" w:rsidRDefault="004512F8" w:rsidP="004512F8">
      <w:pPr>
        <w:spacing w:after="0" w:line="240" w:lineRule="auto"/>
        <w:ind w:left="540" w:firstLine="0"/>
        <w:jc w:val="left"/>
        <w:rPr>
          <w:sz w:val="26"/>
          <w:szCs w:val="26"/>
        </w:rPr>
      </w:pPr>
    </w:p>
    <w:p w:rsidR="004512F8" w:rsidRPr="009C79E6" w:rsidRDefault="004512F8" w:rsidP="004512F8">
      <w:pPr>
        <w:spacing w:after="0" w:line="240" w:lineRule="auto"/>
        <w:ind w:left="540" w:firstLine="0"/>
        <w:jc w:val="left"/>
        <w:rPr>
          <w:sz w:val="26"/>
          <w:szCs w:val="26"/>
        </w:rPr>
      </w:pPr>
    </w:p>
    <w:p w:rsidR="004512F8" w:rsidRPr="009C79E6" w:rsidRDefault="004512F8" w:rsidP="004512F8">
      <w:pPr>
        <w:spacing w:after="0" w:line="240" w:lineRule="auto"/>
        <w:ind w:left="6092" w:right="279" w:hanging="10"/>
        <w:jc w:val="left"/>
        <w:rPr>
          <w:sz w:val="26"/>
          <w:szCs w:val="26"/>
        </w:rPr>
      </w:pPr>
      <w:r w:rsidRPr="009C79E6">
        <w:rPr>
          <w:sz w:val="26"/>
          <w:szCs w:val="26"/>
        </w:rPr>
        <w:lastRenderedPageBreak/>
        <w:t xml:space="preserve">к страховой пенсии по старости (инвалидности) отдельным категориям граждан (Форма)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703" w:right="697" w:hanging="10"/>
        <w:jc w:val="center"/>
        <w:rPr>
          <w:sz w:val="26"/>
          <w:szCs w:val="26"/>
        </w:rPr>
      </w:pPr>
      <w:r w:rsidRPr="009C79E6">
        <w:rPr>
          <w:sz w:val="26"/>
          <w:szCs w:val="26"/>
        </w:rPr>
        <w:t xml:space="preserve">ПИСЬМЕННОЕ СОГЛАСИЕ </w:t>
      </w:r>
    </w:p>
    <w:p w:rsidR="004512F8" w:rsidRPr="009C79E6" w:rsidRDefault="004512F8" w:rsidP="004512F8">
      <w:pPr>
        <w:spacing w:after="0" w:line="240" w:lineRule="auto"/>
        <w:ind w:left="703" w:right="700" w:hanging="10"/>
        <w:jc w:val="center"/>
        <w:rPr>
          <w:sz w:val="26"/>
          <w:szCs w:val="26"/>
        </w:rPr>
      </w:pPr>
      <w:r w:rsidRPr="009C79E6">
        <w:rPr>
          <w:sz w:val="26"/>
          <w:szCs w:val="26"/>
        </w:rPr>
        <w:t xml:space="preserve">СУБЪЕКТА ПЕРСОНАЛЬНЫХ ДАННЫХ </w:t>
      </w:r>
    </w:p>
    <w:p w:rsidR="004512F8" w:rsidRPr="009C79E6" w:rsidRDefault="004512F8" w:rsidP="004512F8">
      <w:pPr>
        <w:spacing w:after="0" w:line="240" w:lineRule="auto"/>
        <w:ind w:left="2326" w:right="53" w:firstLine="0"/>
        <w:rPr>
          <w:sz w:val="26"/>
          <w:szCs w:val="26"/>
        </w:rPr>
      </w:pPr>
      <w:r w:rsidRPr="009C79E6">
        <w:rPr>
          <w:sz w:val="26"/>
          <w:szCs w:val="26"/>
        </w:rPr>
        <w:t xml:space="preserve">НА ОБРАБОТКУ ПЕРСОНАЛЬНЫХ ДАННЫХ </w:t>
      </w:r>
    </w:p>
    <w:p w:rsidR="004512F8" w:rsidRPr="009C79E6" w:rsidRDefault="004512F8" w:rsidP="004512F8">
      <w:pPr>
        <w:spacing w:after="0" w:line="240" w:lineRule="auto"/>
        <w:ind w:left="0" w:firstLine="0"/>
        <w:jc w:val="left"/>
        <w:rPr>
          <w:sz w:val="26"/>
          <w:szCs w:val="26"/>
        </w:rPr>
      </w:pPr>
    </w:p>
    <w:p w:rsidR="004512F8" w:rsidRPr="009C79E6" w:rsidRDefault="001971C1" w:rsidP="001971C1">
      <w:pPr>
        <w:spacing w:after="0" w:line="240" w:lineRule="auto"/>
        <w:ind w:left="703" w:right="60" w:hanging="10"/>
        <w:jc w:val="left"/>
        <w:rPr>
          <w:sz w:val="26"/>
          <w:szCs w:val="26"/>
        </w:rPr>
      </w:pPr>
      <w:r>
        <w:rPr>
          <w:sz w:val="26"/>
          <w:szCs w:val="26"/>
        </w:rPr>
        <w:t>Я,</w:t>
      </w:r>
      <w:r w:rsidR="004512F8" w:rsidRPr="009C79E6">
        <w:rPr>
          <w:sz w:val="26"/>
          <w:szCs w:val="26"/>
        </w:rPr>
        <w:t>______________________________________</w:t>
      </w:r>
      <w:r>
        <w:rPr>
          <w:sz w:val="26"/>
          <w:szCs w:val="26"/>
        </w:rPr>
        <w:t>_________________________</w:t>
      </w:r>
      <w:r w:rsidR="004512F8" w:rsidRPr="009C79E6">
        <w:rPr>
          <w:sz w:val="26"/>
          <w:szCs w:val="26"/>
        </w:rPr>
        <w:t xml:space="preserve">, </w:t>
      </w:r>
    </w:p>
    <w:p w:rsidR="004512F8" w:rsidRPr="001971C1" w:rsidRDefault="004512F8" w:rsidP="001971C1">
      <w:pPr>
        <w:spacing w:after="0" w:line="240" w:lineRule="auto"/>
        <w:ind w:left="-5" w:hanging="10"/>
        <w:jc w:val="center"/>
        <w:rPr>
          <w:sz w:val="16"/>
          <w:szCs w:val="16"/>
        </w:rPr>
      </w:pPr>
      <w:r w:rsidRPr="001971C1">
        <w:rPr>
          <w:sz w:val="16"/>
          <w:szCs w:val="16"/>
        </w:rPr>
        <w:t>(Ф.И.О. полностью)</w:t>
      </w:r>
    </w:p>
    <w:p w:rsidR="00195820" w:rsidRDefault="004512F8" w:rsidP="001971C1">
      <w:pPr>
        <w:spacing w:after="0" w:line="240" w:lineRule="auto"/>
        <w:ind w:left="0" w:right="53" w:firstLine="0"/>
        <w:jc w:val="left"/>
        <w:rPr>
          <w:sz w:val="26"/>
          <w:szCs w:val="26"/>
        </w:rPr>
      </w:pPr>
      <w:r w:rsidRPr="009C79E6">
        <w:rPr>
          <w:sz w:val="26"/>
          <w:szCs w:val="26"/>
        </w:rPr>
        <w:t>паспорт: серия __</w:t>
      </w:r>
      <w:r w:rsidR="001971C1">
        <w:rPr>
          <w:sz w:val="26"/>
          <w:szCs w:val="26"/>
        </w:rPr>
        <w:t>_______ номер __________</w:t>
      </w:r>
      <w:r w:rsidRPr="009C79E6">
        <w:rPr>
          <w:sz w:val="26"/>
          <w:szCs w:val="26"/>
        </w:rPr>
        <w:t xml:space="preserve"> кем и когда выдан________________ _______________________________________________</w:t>
      </w:r>
      <w:r w:rsidR="001971C1">
        <w:rPr>
          <w:sz w:val="26"/>
          <w:szCs w:val="26"/>
        </w:rPr>
        <w:t>________________________</w:t>
      </w:r>
      <w:r w:rsidRPr="009C79E6">
        <w:rPr>
          <w:sz w:val="26"/>
          <w:szCs w:val="26"/>
        </w:rPr>
        <w:t>, адрес регистрации: _______________________________</w:t>
      </w:r>
      <w:r w:rsidR="00195820">
        <w:rPr>
          <w:sz w:val="26"/>
          <w:szCs w:val="26"/>
        </w:rPr>
        <w:t>______________________________</w:t>
      </w:r>
      <w:r w:rsidRPr="009C79E6">
        <w:rPr>
          <w:sz w:val="26"/>
          <w:szCs w:val="26"/>
        </w:rPr>
        <w:t>_______________________________________________________________________________, в  соответствии со статьей 9 Федерального закона Российской Федерации от 27.06.2006    № 152-ФЗ «О персона</w:t>
      </w:r>
      <w:r w:rsidR="00195820">
        <w:rPr>
          <w:sz w:val="26"/>
          <w:szCs w:val="26"/>
        </w:rPr>
        <w:t>льных данных» даю согласие ________________</w:t>
      </w:r>
    </w:p>
    <w:p w:rsidR="00195820" w:rsidRDefault="00195820" w:rsidP="001971C1">
      <w:pPr>
        <w:spacing w:after="0" w:line="240" w:lineRule="auto"/>
        <w:ind w:left="0" w:right="53" w:firstLine="0"/>
        <w:jc w:val="left"/>
        <w:rPr>
          <w:sz w:val="26"/>
          <w:szCs w:val="26"/>
        </w:rPr>
      </w:pPr>
    </w:p>
    <w:p w:rsidR="004512F8" w:rsidRPr="009C79E6" w:rsidRDefault="00195820" w:rsidP="001971C1">
      <w:pPr>
        <w:spacing w:after="0" w:line="240" w:lineRule="auto"/>
        <w:ind w:left="0" w:right="53" w:firstLine="0"/>
        <w:jc w:val="left"/>
        <w:rPr>
          <w:sz w:val="26"/>
          <w:szCs w:val="26"/>
        </w:rPr>
      </w:pPr>
      <w:r>
        <w:rPr>
          <w:sz w:val="26"/>
          <w:szCs w:val="26"/>
        </w:rPr>
        <w:t>_______________________________________________________________________</w:t>
      </w:r>
    </w:p>
    <w:p w:rsidR="004512F8" w:rsidRPr="00195820" w:rsidRDefault="004512F8" w:rsidP="00195820">
      <w:pPr>
        <w:spacing w:after="0" w:line="240" w:lineRule="auto"/>
        <w:ind w:left="-5" w:hanging="10"/>
        <w:jc w:val="center"/>
        <w:rPr>
          <w:sz w:val="16"/>
          <w:szCs w:val="16"/>
        </w:rPr>
      </w:pPr>
      <w:r w:rsidRPr="00195820">
        <w:rPr>
          <w:sz w:val="16"/>
          <w:szCs w:val="16"/>
        </w:rPr>
        <w:t xml:space="preserve">(наименование и адрес органа местного самоуправления </w:t>
      </w:r>
      <w:r w:rsidR="00195820" w:rsidRPr="00195820">
        <w:rPr>
          <w:sz w:val="16"/>
          <w:szCs w:val="16"/>
        </w:rPr>
        <w:t xml:space="preserve">Советского </w:t>
      </w:r>
      <w:r w:rsidRPr="00195820">
        <w:rPr>
          <w:sz w:val="16"/>
          <w:szCs w:val="16"/>
        </w:rPr>
        <w:t>района города Челябинска)</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right="53" w:firstLine="0"/>
        <w:rPr>
          <w:sz w:val="26"/>
          <w:szCs w:val="26"/>
        </w:rPr>
      </w:pPr>
      <w:r w:rsidRPr="009C79E6">
        <w:rPr>
          <w:sz w:val="26"/>
          <w:szCs w:val="26"/>
        </w:rPr>
        <w:t>на автоматизированную, а также без использования средств автоматизации обработку моих персональных данных (в том числе специальной категории персональных данных и биометрических персональных данных), доплаты к пенсии, а именно: на совершение действий, предусмотренных пунктом 3) статьи 3 Федерального закона Российской Федерации от 27.07.2006 №</w:t>
      </w:r>
      <w:r w:rsidR="00D02871">
        <w:rPr>
          <w:sz w:val="26"/>
          <w:szCs w:val="26"/>
        </w:rPr>
        <w:t xml:space="preserve"> </w:t>
      </w:r>
      <w:r w:rsidRPr="009C79E6">
        <w:rPr>
          <w:sz w:val="26"/>
          <w:szCs w:val="26"/>
        </w:rPr>
        <w:t>152-ФЗ</w:t>
      </w:r>
      <w:r w:rsidR="00D02871">
        <w:rPr>
          <w:sz w:val="26"/>
          <w:szCs w:val="26"/>
        </w:rPr>
        <w:t xml:space="preserve">                            </w:t>
      </w:r>
      <w:r w:rsidRPr="009C79E6">
        <w:rPr>
          <w:sz w:val="26"/>
          <w:szCs w:val="26"/>
        </w:rPr>
        <w:t xml:space="preserve">«О персональных данных», и представленных </w:t>
      </w:r>
      <w:proofErr w:type="gramStart"/>
      <w:r w:rsidRPr="009C79E6">
        <w:rPr>
          <w:sz w:val="26"/>
          <w:szCs w:val="26"/>
        </w:rPr>
        <w:t>в</w:t>
      </w:r>
      <w:proofErr w:type="gramEnd"/>
      <w:r w:rsidRPr="009C79E6">
        <w:rPr>
          <w:sz w:val="26"/>
          <w:szCs w:val="26"/>
        </w:rPr>
        <w:t>________________________________________________</w:t>
      </w:r>
      <w:r w:rsidR="00195820">
        <w:rPr>
          <w:sz w:val="26"/>
          <w:szCs w:val="26"/>
        </w:rPr>
        <w:t>___________________</w:t>
      </w:r>
      <w:r w:rsidRPr="009C79E6">
        <w:rPr>
          <w:sz w:val="26"/>
          <w:szCs w:val="26"/>
        </w:rPr>
        <w:t xml:space="preserve">__________________________________________________________________________. </w:t>
      </w:r>
    </w:p>
    <w:p w:rsidR="004512F8" w:rsidRPr="00D02871" w:rsidRDefault="004512F8" w:rsidP="004512F8">
      <w:pPr>
        <w:spacing w:after="0" w:line="240" w:lineRule="auto"/>
        <w:ind w:left="-5" w:hanging="10"/>
        <w:jc w:val="left"/>
        <w:rPr>
          <w:sz w:val="16"/>
          <w:szCs w:val="16"/>
        </w:rPr>
      </w:pPr>
      <w:r w:rsidRPr="00D02871">
        <w:rPr>
          <w:sz w:val="16"/>
          <w:szCs w:val="16"/>
        </w:rPr>
        <w:t xml:space="preserve">          </w:t>
      </w:r>
      <w:r w:rsidR="00D02871">
        <w:rPr>
          <w:sz w:val="16"/>
          <w:szCs w:val="16"/>
        </w:rPr>
        <w:t xml:space="preserve">                     </w:t>
      </w:r>
      <w:r w:rsidRPr="00D02871">
        <w:rPr>
          <w:sz w:val="16"/>
          <w:szCs w:val="16"/>
        </w:rPr>
        <w:t xml:space="preserve"> (наименование и адрес </w:t>
      </w:r>
      <w:proofErr w:type="gramStart"/>
      <w:r w:rsidR="00195820" w:rsidRPr="00D02871">
        <w:rPr>
          <w:sz w:val="16"/>
          <w:szCs w:val="16"/>
        </w:rPr>
        <w:t xml:space="preserve">органа местного самоуправления Советского </w:t>
      </w:r>
      <w:r w:rsidRPr="00D02871">
        <w:rPr>
          <w:sz w:val="16"/>
          <w:szCs w:val="16"/>
        </w:rPr>
        <w:t>района города Челябинска</w:t>
      </w:r>
      <w:proofErr w:type="gramEnd"/>
      <w:r w:rsidRPr="00D02871">
        <w:rPr>
          <w:sz w:val="16"/>
          <w:szCs w:val="16"/>
        </w:rPr>
        <w:t xml:space="preserve">)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right="53"/>
        <w:rPr>
          <w:sz w:val="26"/>
          <w:szCs w:val="26"/>
        </w:rPr>
      </w:pPr>
      <w:r w:rsidRPr="009C79E6">
        <w:rPr>
          <w:sz w:val="26"/>
          <w:szCs w:val="26"/>
        </w:rPr>
        <w:t xml:space="preserve">Я подтверждаю, что ознакомлен(а) с документами, устанавливающими порядок обработки персональных данных, а также с моими правами и обязанностями в этой области. </w:t>
      </w:r>
    </w:p>
    <w:p w:rsidR="004512F8" w:rsidRPr="009C79E6" w:rsidRDefault="004512F8" w:rsidP="004512F8">
      <w:pPr>
        <w:spacing w:after="0" w:line="240" w:lineRule="auto"/>
        <w:ind w:left="0" w:right="53"/>
        <w:rPr>
          <w:sz w:val="26"/>
          <w:szCs w:val="26"/>
        </w:rPr>
      </w:pPr>
      <w:r w:rsidRPr="009C79E6">
        <w:rPr>
          <w:sz w:val="26"/>
          <w:szCs w:val="26"/>
        </w:rPr>
        <w:t xml:space="preserve">Об ответственности за предоставление ложных и недостоверных сведений предупрежден(а). </w:t>
      </w:r>
    </w:p>
    <w:p w:rsidR="004512F8" w:rsidRPr="009C79E6" w:rsidRDefault="004512F8" w:rsidP="004512F8">
      <w:pPr>
        <w:spacing w:after="0" w:line="240" w:lineRule="auto"/>
        <w:ind w:left="0" w:right="53"/>
        <w:rPr>
          <w:sz w:val="26"/>
          <w:szCs w:val="26"/>
        </w:rPr>
      </w:pPr>
      <w:r w:rsidRPr="009C79E6">
        <w:rPr>
          <w:sz w:val="26"/>
          <w:szCs w:val="26"/>
        </w:rPr>
        <w:t xml:space="preserve">Настоящее согласие действует со дня его подписания до дня отзыва в письменной форме. </w:t>
      </w:r>
    </w:p>
    <w:p w:rsidR="004512F8" w:rsidRPr="009C79E6" w:rsidRDefault="004512F8" w:rsidP="004512F8">
      <w:pPr>
        <w:spacing w:after="0" w:line="240" w:lineRule="auto"/>
        <w:ind w:left="0" w:firstLine="0"/>
        <w:jc w:val="left"/>
        <w:rPr>
          <w:sz w:val="26"/>
          <w:szCs w:val="26"/>
        </w:rPr>
      </w:pPr>
    </w:p>
    <w:p w:rsidR="00142F2A" w:rsidRDefault="004512F8" w:rsidP="00142F2A">
      <w:pPr>
        <w:spacing w:after="0" w:line="240" w:lineRule="auto"/>
        <w:ind w:left="0" w:right="384" w:firstLine="0"/>
        <w:jc w:val="center"/>
        <w:rPr>
          <w:sz w:val="26"/>
          <w:szCs w:val="26"/>
        </w:rPr>
      </w:pPr>
      <w:r w:rsidRPr="009C79E6">
        <w:rPr>
          <w:sz w:val="26"/>
          <w:szCs w:val="26"/>
        </w:rPr>
        <w:t>____________  ________________   _______</w:t>
      </w:r>
      <w:r w:rsidR="00142F2A">
        <w:rPr>
          <w:sz w:val="26"/>
          <w:szCs w:val="26"/>
        </w:rPr>
        <w:t>______________________________</w:t>
      </w:r>
    </w:p>
    <w:p w:rsidR="004512F8" w:rsidRPr="009C79E6" w:rsidRDefault="004512F8" w:rsidP="00D02871">
      <w:pPr>
        <w:spacing w:after="0" w:line="240" w:lineRule="auto"/>
        <w:ind w:left="0" w:right="384" w:firstLine="708"/>
        <w:rPr>
          <w:sz w:val="26"/>
          <w:szCs w:val="26"/>
        </w:rPr>
      </w:pPr>
      <w:r w:rsidRPr="00D02871">
        <w:rPr>
          <w:sz w:val="16"/>
          <w:szCs w:val="16"/>
        </w:rPr>
        <w:t xml:space="preserve">(дата)      </w:t>
      </w:r>
      <w:r w:rsidR="00142F2A" w:rsidRPr="00D02871">
        <w:rPr>
          <w:sz w:val="16"/>
          <w:szCs w:val="16"/>
        </w:rPr>
        <w:t xml:space="preserve">         </w:t>
      </w:r>
      <w:r w:rsidRPr="00D02871">
        <w:rPr>
          <w:sz w:val="16"/>
          <w:szCs w:val="16"/>
        </w:rPr>
        <w:t xml:space="preserve">       (подпись)      </w:t>
      </w:r>
      <w:r w:rsidR="00142F2A" w:rsidRPr="00D02871">
        <w:rPr>
          <w:sz w:val="16"/>
          <w:szCs w:val="16"/>
        </w:rPr>
        <w:t xml:space="preserve">            </w:t>
      </w:r>
      <w:r w:rsidRPr="00D02871">
        <w:rPr>
          <w:sz w:val="16"/>
          <w:szCs w:val="16"/>
        </w:rPr>
        <w:t xml:space="preserve">             </w:t>
      </w:r>
      <w:r w:rsidR="00142F2A" w:rsidRPr="00D02871">
        <w:rPr>
          <w:sz w:val="16"/>
          <w:szCs w:val="16"/>
        </w:rPr>
        <w:t xml:space="preserve">  </w:t>
      </w:r>
      <w:r w:rsidRPr="00D02871">
        <w:rPr>
          <w:sz w:val="16"/>
          <w:szCs w:val="16"/>
        </w:rPr>
        <w:t xml:space="preserve">   </w:t>
      </w:r>
      <w:r w:rsidR="00D02871">
        <w:rPr>
          <w:sz w:val="16"/>
          <w:szCs w:val="16"/>
        </w:rPr>
        <w:tab/>
      </w:r>
      <w:r w:rsidR="00D02871">
        <w:rPr>
          <w:sz w:val="16"/>
          <w:szCs w:val="16"/>
        </w:rPr>
        <w:tab/>
      </w:r>
      <w:r w:rsidR="00D02871">
        <w:rPr>
          <w:sz w:val="16"/>
          <w:szCs w:val="16"/>
        </w:rPr>
        <w:tab/>
      </w:r>
      <w:r w:rsidRPr="00D02871">
        <w:rPr>
          <w:sz w:val="16"/>
          <w:szCs w:val="16"/>
        </w:rPr>
        <w:t xml:space="preserve"> (расшифровка</w:t>
      </w:r>
      <w:r w:rsidRPr="009C79E6">
        <w:rPr>
          <w:sz w:val="26"/>
          <w:szCs w:val="26"/>
        </w:rPr>
        <w:t>)</w:t>
      </w:r>
    </w:p>
    <w:p w:rsidR="004512F8" w:rsidRPr="009C79E6" w:rsidRDefault="004512F8" w:rsidP="004512F8">
      <w:pPr>
        <w:spacing w:after="0" w:line="240" w:lineRule="auto"/>
        <w:ind w:left="540" w:firstLine="0"/>
        <w:jc w:val="left"/>
        <w:rPr>
          <w:sz w:val="26"/>
          <w:szCs w:val="26"/>
        </w:rPr>
      </w:pPr>
    </w:p>
    <w:p w:rsidR="004512F8" w:rsidRPr="009C79E6" w:rsidRDefault="004512F8" w:rsidP="004512F8">
      <w:pPr>
        <w:spacing w:after="0" w:line="240" w:lineRule="auto"/>
        <w:ind w:left="540" w:firstLine="0"/>
        <w:jc w:val="left"/>
        <w:rPr>
          <w:sz w:val="26"/>
          <w:szCs w:val="26"/>
        </w:rPr>
      </w:pPr>
    </w:p>
    <w:p w:rsidR="004512F8" w:rsidRPr="009C79E6" w:rsidRDefault="004512F8" w:rsidP="004512F8">
      <w:pPr>
        <w:spacing w:after="0" w:line="240" w:lineRule="auto"/>
        <w:ind w:left="540" w:firstLine="0"/>
        <w:jc w:val="left"/>
        <w:rPr>
          <w:sz w:val="26"/>
          <w:szCs w:val="26"/>
        </w:rPr>
      </w:pPr>
    </w:p>
    <w:p w:rsidR="004512F8" w:rsidRDefault="004512F8" w:rsidP="004512F8">
      <w:pPr>
        <w:spacing w:after="0" w:line="240" w:lineRule="auto"/>
        <w:ind w:left="540" w:firstLine="0"/>
        <w:jc w:val="left"/>
        <w:rPr>
          <w:sz w:val="26"/>
          <w:szCs w:val="26"/>
        </w:rPr>
      </w:pPr>
    </w:p>
    <w:p w:rsidR="00D02871" w:rsidRPr="009C79E6" w:rsidRDefault="00D02871" w:rsidP="004512F8">
      <w:pPr>
        <w:spacing w:after="0" w:line="240" w:lineRule="auto"/>
        <w:ind w:left="540" w:firstLine="0"/>
        <w:jc w:val="left"/>
        <w:rPr>
          <w:sz w:val="26"/>
          <w:szCs w:val="26"/>
        </w:rPr>
      </w:pPr>
    </w:p>
    <w:p w:rsidR="004512F8" w:rsidRPr="009C79E6" w:rsidRDefault="004512F8" w:rsidP="004512F8">
      <w:pPr>
        <w:spacing w:after="0" w:line="240" w:lineRule="auto"/>
        <w:ind w:left="540" w:firstLine="0"/>
        <w:jc w:val="left"/>
        <w:rPr>
          <w:sz w:val="26"/>
          <w:szCs w:val="26"/>
        </w:rPr>
      </w:pPr>
    </w:p>
    <w:p w:rsidR="004512F8" w:rsidRPr="009C79E6" w:rsidRDefault="004512F8" w:rsidP="004512F8">
      <w:pPr>
        <w:spacing w:after="0" w:line="240" w:lineRule="auto"/>
        <w:ind w:left="6092" w:right="279" w:hanging="10"/>
        <w:jc w:val="left"/>
        <w:rPr>
          <w:sz w:val="26"/>
          <w:szCs w:val="26"/>
        </w:rPr>
      </w:pPr>
      <w:r w:rsidRPr="009C79E6">
        <w:rPr>
          <w:sz w:val="26"/>
          <w:szCs w:val="26"/>
        </w:rPr>
        <w:lastRenderedPageBreak/>
        <w:t xml:space="preserve">к страховой пенсии по старости (инвалидности) отдельным категориям граждан (Форма) </w:t>
      </w: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ind w:left="703" w:right="697" w:hanging="10"/>
        <w:jc w:val="center"/>
        <w:rPr>
          <w:sz w:val="26"/>
          <w:szCs w:val="26"/>
        </w:rPr>
      </w:pPr>
      <w:r w:rsidRPr="009C79E6">
        <w:rPr>
          <w:sz w:val="26"/>
          <w:szCs w:val="26"/>
        </w:rPr>
        <w:t xml:space="preserve">ПИСЬМЕННОЕ СОГЛАСИЕ </w:t>
      </w:r>
    </w:p>
    <w:p w:rsidR="004512F8" w:rsidRPr="009C79E6" w:rsidRDefault="004512F8" w:rsidP="004512F8">
      <w:pPr>
        <w:spacing w:after="0" w:line="240" w:lineRule="auto"/>
        <w:ind w:left="703" w:right="700" w:hanging="10"/>
        <w:jc w:val="center"/>
        <w:rPr>
          <w:sz w:val="26"/>
          <w:szCs w:val="26"/>
        </w:rPr>
      </w:pPr>
      <w:r w:rsidRPr="009C79E6">
        <w:rPr>
          <w:sz w:val="26"/>
          <w:szCs w:val="26"/>
        </w:rPr>
        <w:t xml:space="preserve">СУБЪЕКТА ПЕРСОНАЛЬНЫХ ДАННЫХ </w:t>
      </w:r>
    </w:p>
    <w:p w:rsidR="004512F8" w:rsidRPr="009C79E6" w:rsidRDefault="004512F8" w:rsidP="004512F8">
      <w:pPr>
        <w:spacing w:after="0" w:line="240" w:lineRule="auto"/>
        <w:ind w:left="1339" w:right="53" w:firstLine="0"/>
        <w:rPr>
          <w:sz w:val="26"/>
          <w:szCs w:val="26"/>
        </w:rPr>
      </w:pPr>
      <w:r w:rsidRPr="009C79E6">
        <w:rPr>
          <w:sz w:val="26"/>
          <w:szCs w:val="26"/>
        </w:rPr>
        <w:t xml:space="preserve">НА ПЕРЕДАЧУ ПЕРСОНАЛЬНЫХ ДАННЫХ ТРЕТЬИМ ЛИЦАМ </w:t>
      </w:r>
    </w:p>
    <w:p w:rsidR="004512F8" w:rsidRPr="009C79E6" w:rsidRDefault="004512F8" w:rsidP="004512F8">
      <w:pPr>
        <w:spacing w:after="0" w:line="240" w:lineRule="auto"/>
        <w:ind w:left="0" w:firstLine="0"/>
        <w:jc w:val="left"/>
        <w:rPr>
          <w:sz w:val="26"/>
          <w:szCs w:val="26"/>
        </w:rPr>
      </w:pPr>
    </w:p>
    <w:p w:rsidR="004512F8" w:rsidRPr="009C79E6" w:rsidRDefault="004512F8" w:rsidP="00E02537">
      <w:pPr>
        <w:spacing w:after="0" w:line="240" w:lineRule="auto"/>
        <w:ind w:left="703" w:right="60" w:hanging="10"/>
        <w:jc w:val="left"/>
        <w:rPr>
          <w:sz w:val="26"/>
          <w:szCs w:val="26"/>
        </w:rPr>
      </w:pPr>
      <w:r w:rsidRPr="009C79E6">
        <w:rPr>
          <w:sz w:val="26"/>
          <w:szCs w:val="26"/>
        </w:rPr>
        <w:t>Я, _______________________________________</w:t>
      </w:r>
      <w:r w:rsidR="00E02537">
        <w:rPr>
          <w:sz w:val="26"/>
          <w:szCs w:val="26"/>
        </w:rPr>
        <w:t>______________________</w:t>
      </w:r>
      <w:r w:rsidRPr="009C79E6">
        <w:rPr>
          <w:sz w:val="26"/>
          <w:szCs w:val="26"/>
        </w:rPr>
        <w:t xml:space="preserve">, </w:t>
      </w:r>
    </w:p>
    <w:p w:rsidR="004512F8" w:rsidRPr="00E02537" w:rsidRDefault="004512F8" w:rsidP="00E02537">
      <w:pPr>
        <w:spacing w:after="0" w:line="240" w:lineRule="auto"/>
        <w:ind w:left="-5" w:hanging="10"/>
        <w:jc w:val="center"/>
        <w:rPr>
          <w:sz w:val="16"/>
          <w:szCs w:val="16"/>
        </w:rPr>
      </w:pPr>
      <w:r w:rsidRPr="00E02537">
        <w:rPr>
          <w:sz w:val="16"/>
          <w:szCs w:val="16"/>
        </w:rPr>
        <w:t>(Ф.И.О. полностью)</w:t>
      </w:r>
    </w:p>
    <w:p w:rsidR="004512F8" w:rsidRPr="009C79E6" w:rsidRDefault="004512F8" w:rsidP="00E02537">
      <w:pPr>
        <w:spacing w:after="0" w:line="240" w:lineRule="auto"/>
        <w:ind w:left="0" w:right="53" w:firstLine="0"/>
        <w:rPr>
          <w:sz w:val="26"/>
          <w:szCs w:val="26"/>
        </w:rPr>
      </w:pPr>
      <w:r w:rsidRPr="009C79E6">
        <w:rPr>
          <w:sz w:val="26"/>
          <w:szCs w:val="26"/>
        </w:rPr>
        <w:t>паспорт: серия __</w:t>
      </w:r>
      <w:r w:rsidR="00E02537">
        <w:rPr>
          <w:sz w:val="26"/>
          <w:szCs w:val="26"/>
        </w:rPr>
        <w:t>_______ номер ___________</w:t>
      </w:r>
      <w:r w:rsidRPr="009C79E6">
        <w:rPr>
          <w:sz w:val="26"/>
          <w:szCs w:val="26"/>
        </w:rPr>
        <w:t xml:space="preserve"> кем и когда выдан________________ _______________________________________________</w:t>
      </w:r>
      <w:r w:rsidR="00E02537">
        <w:rPr>
          <w:sz w:val="26"/>
          <w:szCs w:val="26"/>
        </w:rPr>
        <w:t>________________________</w:t>
      </w:r>
      <w:r w:rsidRPr="009C79E6">
        <w:rPr>
          <w:sz w:val="26"/>
          <w:szCs w:val="26"/>
        </w:rPr>
        <w:t xml:space="preserve">, адрес регистрации: </w:t>
      </w:r>
      <w:r w:rsidR="00E02537">
        <w:rPr>
          <w:sz w:val="26"/>
          <w:szCs w:val="26"/>
        </w:rPr>
        <w:t>___________</w:t>
      </w:r>
      <w:r w:rsidRPr="009C79E6">
        <w:rPr>
          <w:sz w:val="26"/>
          <w:szCs w:val="26"/>
        </w:rPr>
        <w:t>___________________________________________ _______________________________________________</w:t>
      </w:r>
      <w:r w:rsidR="00E02537">
        <w:rPr>
          <w:sz w:val="26"/>
          <w:szCs w:val="26"/>
        </w:rPr>
        <w:t>______________________</w:t>
      </w:r>
      <w:r w:rsidRPr="009C79E6">
        <w:rPr>
          <w:sz w:val="26"/>
          <w:szCs w:val="26"/>
        </w:rPr>
        <w:t>, в  соответствии со статьей 9 Федерального</w:t>
      </w:r>
      <w:r w:rsidR="00E02537">
        <w:rPr>
          <w:sz w:val="26"/>
          <w:szCs w:val="26"/>
        </w:rPr>
        <w:t xml:space="preserve"> закона Российской Федерации от 27.06.2006 </w:t>
      </w:r>
      <w:r w:rsidRPr="009C79E6">
        <w:rPr>
          <w:sz w:val="26"/>
          <w:szCs w:val="26"/>
        </w:rPr>
        <w:t>№ 152-ФЗ «О персональных данных» даю согласие ___________________________________</w:t>
      </w:r>
      <w:r w:rsidR="00E02537">
        <w:rPr>
          <w:sz w:val="26"/>
          <w:szCs w:val="26"/>
        </w:rPr>
        <w:t>____________________________________</w:t>
      </w:r>
      <w:r w:rsidRPr="009C79E6">
        <w:rPr>
          <w:sz w:val="26"/>
          <w:szCs w:val="26"/>
        </w:rPr>
        <w:t xml:space="preserve"> ________________________________________________</w:t>
      </w:r>
      <w:r w:rsidR="00E02537">
        <w:rPr>
          <w:sz w:val="26"/>
          <w:szCs w:val="26"/>
        </w:rPr>
        <w:t>_______________________</w:t>
      </w:r>
    </w:p>
    <w:p w:rsidR="004512F8" w:rsidRPr="00E02537" w:rsidRDefault="004512F8" w:rsidP="00E02537">
      <w:pPr>
        <w:spacing w:after="0" w:line="240" w:lineRule="auto"/>
        <w:ind w:left="-5" w:hanging="10"/>
        <w:jc w:val="center"/>
        <w:rPr>
          <w:sz w:val="16"/>
          <w:szCs w:val="16"/>
        </w:rPr>
      </w:pPr>
      <w:r w:rsidRPr="00E02537">
        <w:rPr>
          <w:sz w:val="16"/>
          <w:szCs w:val="16"/>
        </w:rPr>
        <w:t xml:space="preserve">(наименование и адрес органа местного самоуправления </w:t>
      </w:r>
      <w:r w:rsidR="00E02537">
        <w:rPr>
          <w:sz w:val="16"/>
          <w:szCs w:val="16"/>
        </w:rPr>
        <w:t xml:space="preserve">Советского </w:t>
      </w:r>
      <w:r w:rsidRPr="00E02537">
        <w:rPr>
          <w:sz w:val="16"/>
          <w:szCs w:val="16"/>
        </w:rPr>
        <w:t>района города Челябинска)</w:t>
      </w:r>
    </w:p>
    <w:p w:rsidR="00E02537" w:rsidRDefault="004512F8" w:rsidP="004512F8">
      <w:pPr>
        <w:spacing w:after="0" w:line="240" w:lineRule="auto"/>
        <w:ind w:left="0" w:right="53" w:firstLine="0"/>
        <w:rPr>
          <w:sz w:val="26"/>
          <w:szCs w:val="26"/>
        </w:rPr>
      </w:pPr>
      <w:r w:rsidRPr="009C79E6">
        <w:rPr>
          <w:sz w:val="26"/>
          <w:szCs w:val="26"/>
        </w:rPr>
        <w:t>на передачу моих персональных данных с целью _____________________________________ следующим лицам:</w:t>
      </w:r>
      <w:r w:rsidR="00E02537">
        <w:rPr>
          <w:sz w:val="26"/>
          <w:szCs w:val="26"/>
        </w:rPr>
        <w:t xml:space="preserve"> _________________</w:t>
      </w:r>
    </w:p>
    <w:p w:rsidR="004512F8" w:rsidRPr="009C79E6" w:rsidRDefault="00E02537" w:rsidP="004512F8">
      <w:pPr>
        <w:spacing w:after="0" w:line="240" w:lineRule="auto"/>
        <w:ind w:left="0" w:right="53" w:firstLine="0"/>
        <w:rPr>
          <w:sz w:val="26"/>
          <w:szCs w:val="26"/>
        </w:rPr>
      </w:pPr>
      <w:r>
        <w:rPr>
          <w:sz w:val="26"/>
          <w:szCs w:val="26"/>
        </w:rPr>
        <w:t>_______________________________________________________________________</w:t>
      </w:r>
    </w:p>
    <w:p w:rsidR="004512F8" w:rsidRPr="00E02537" w:rsidRDefault="004512F8" w:rsidP="004512F8">
      <w:pPr>
        <w:tabs>
          <w:tab w:val="center" w:pos="1416"/>
          <w:tab w:val="center" w:pos="2125"/>
          <w:tab w:val="center" w:pos="5384"/>
        </w:tabs>
        <w:spacing w:after="0" w:line="240" w:lineRule="auto"/>
        <w:ind w:left="-15" w:firstLine="0"/>
        <w:jc w:val="left"/>
        <w:rPr>
          <w:sz w:val="16"/>
          <w:szCs w:val="16"/>
        </w:rPr>
      </w:pPr>
      <w:r w:rsidRPr="009C79E6">
        <w:rPr>
          <w:sz w:val="26"/>
          <w:szCs w:val="26"/>
        </w:rPr>
        <w:tab/>
      </w:r>
      <w:r w:rsidRPr="009C79E6">
        <w:rPr>
          <w:sz w:val="26"/>
          <w:szCs w:val="26"/>
        </w:rPr>
        <w:tab/>
      </w:r>
      <w:r w:rsidRPr="00E02537">
        <w:rPr>
          <w:sz w:val="16"/>
          <w:szCs w:val="16"/>
        </w:rPr>
        <w:tab/>
        <w:t xml:space="preserve"> (Ф.И.О. физического лица или наименование организации) </w:t>
      </w:r>
    </w:p>
    <w:p w:rsidR="004512F8" w:rsidRPr="009C79E6" w:rsidRDefault="004512F8" w:rsidP="004512F8">
      <w:pPr>
        <w:spacing w:after="0" w:line="240" w:lineRule="auto"/>
        <w:ind w:left="64" w:right="53" w:firstLine="0"/>
        <w:rPr>
          <w:sz w:val="26"/>
          <w:szCs w:val="26"/>
        </w:rPr>
      </w:pPr>
      <w:r w:rsidRPr="009C79E6">
        <w:rPr>
          <w:sz w:val="26"/>
          <w:szCs w:val="26"/>
        </w:rPr>
        <w:t>_______</w:t>
      </w:r>
      <w:r w:rsidR="002B4F41">
        <w:rPr>
          <w:sz w:val="26"/>
          <w:szCs w:val="26"/>
        </w:rPr>
        <w:t>________________________</w:t>
      </w:r>
      <w:r w:rsidRPr="009C79E6">
        <w:rPr>
          <w:sz w:val="26"/>
          <w:szCs w:val="26"/>
        </w:rPr>
        <w:t xml:space="preserve">в________________________________ форме          </w:t>
      </w:r>
    </w:p>
    <w:p w:rsidR="004512F8" w:rsidRPr="002B4F41" w:rsidRDefault="004512F8" w:rsidP="004512F8">
      <w:pPr>
        <w:spacing w:after="0" w:line="240" w:lineRule="auto"/>
        <w:ind w:left="2262" w:right="2260" w:hanging="10"/>
        <w:jc w:val="center"/>
        <w:rPr>
          <w:sz w:val="16"/>
          <w:szCs w:val="16"/>
        </w:rPr>
      </w:pPr>
      <w:r w:rsidRPr="002B4F41">
        <w:rPr>
          <w:sz w:val="16"/>
          <w:szCs w:val="16"/>
        </w:rPr>
        <w:t xml:space="preserve">(документальной, электронной) </w:t>
      </w:r>
    </w:p>
    <w:p w:rsidR="004512F8" w:rsidRPr="009C79E6" w:rsidRDefault="004512F8" w:rsidP="004512F8">
      <w:pPr>
        <w:spacing w:after="0" w:line="240" w:lineRule="auto"/>
        <w:ind w:left="0" w:right="53" w:firstLine="0"/>
        <w:rPr>
          <w:sz w:val="26"/>
          <w:szCs w:val="26"/>
        </w:rPr>
      </w:pPr>
      <w:r w:rsidRPr="009C79E6">
        <w:rPr>
          <w:sz w:val="26"/>
          <w:szCs w:val="26"/>
        </w:rPr>
        <w:t>в течение_________________________________________________________</w:t>
      </w:r>
      <w:r w:rsidR="002B4F41">
        <w:rPr>
          <w:sz w:val="26"/>
          <w:szCs w:val="26"/>
        </w:rPr>
        <w:t>______</w:t>
      </w:r>
      <w:r w:rsidRPr="009C79E6">
        <w:rPr>
          <w:sz w:val="26"/>
          <w:szCs w:val="26"/>
        </w:rPr>
        <w:t xml:space="preserve">. </w:t>
      </w:r>
    </w:p>
    <w:p w:rsidR="004512F8" w:rsidRPr="002B4F41" w:rsidRDefault="004512F8" w:rsidP="00D02871">
      <w:pPr>
        <w:spacing w:after="0" w:line="240" w:lineRule="auto"/>
        <w:ind w:left="-5" w:hanging="10"/>
        <w:jc w:val="center"/>
        <w:rPr>
          <w:sz w:val="16"/>
          <w:szCs w:val="16"/>
        </w:rPr>
      </w:pPr>
      <w:r w:rsidRPr="002B4F41">
        <w:rPr>
          <w:sz w:val="16"/>
          <w:szCs w:val="16"/>
        </w:rPr>
        <w:t>(указать срок действия согласия)</w:t>
      </w:r>
    </w:p>
    <w:p w:rsidR="004512F8" w:rsidRPr="009C79E6" w:rsidRDefault="004512F8" w:rsidP="004512F8">
      <w:pPr>
        <w:spacing w:after="0" w:line="240" w:lineRule="auto"/>
        <w:ind w:left="0" w:right="53"/>
        <w:rPr>
          <w:sz w:val="26"/>
          <w:szCs w:val="26"/>
        </w:rPr>
      </w:pPr>
      <w:r w:rsidRPr="009C79E6">
        <w:rPr>
          <w:sz w:val="26"/>
          <w:szCs w:val="26"/>
        </w:rPr>
        <w:t xml:space="preserve">Я также подтверждаю, что ознакомлен с возможными последствиями моего отказа дать письменное согласие на передачу моих персональных данных. </w:t>
      </w:r>
    </w:p>
    <w:p w:rsidR="004512F8" w:rsidRPr="009C79E6" w:rsidRDefault="004512F8" w:rsidP="004512F8">
      <w:pPr>
        <w:spacing w:after="0" w:line="240" w:lineRule="auto"/>
        <w:ind w:left="0" w:right="53"/>
        <w:rPr>
          <w:sz w:val="26"/>
          <w:szCs w:val="26"/>
        </w:rPr>
      </w:pPr>
      <w:r w:rsidRPr="009C79E6">
        <w:rPr>
          <w:sz w:val="26"/>
          <w:szCs w:val="26"/>
        </w:rPr>
        <w:t xml:space="preserve">Настоящее согласие  действует со дня его подписания до дня отзыва в письменной форме. </w:t>
      </w:r>
    </w:p>
    <w:p w:rsidR="004512F8" w:rsidRPr="009C79E6" w:rsidRDefault="004512F8" w:rsidP="004512F8">
      <w:pPr>
        <w:spacing w:after="0" w:line="240" w:lineRule="auto"/>
        <w:ind w:left="0" w:firstLine="0"/>
        <w:jc w:val="left"/>
        <w:rPr>
          <w:sz w:val="26"/>
          <w:szCs w:val="26"/>
        </w:rPr>
      </w:pPr>
    </w:p>
    <w:p w:rsidR="004512F8" w:rsidRPr="009C79E6" w:rsidRDefault="002B4F41" w:rsidP="004512F8">
      <w:pPr>
        <w:spacing w:after="0" w:line="240" w:lineRule="auto"/>
        <w:ind w:left="0" w:right="53" w:firstLine="0"/>
        <w:rPr>
          <w:sz w:val="26"/>
          <w:szCs w:val="26"/>
        </w:rPr>
      </w:pPr>
      <w:r>
        <w:rPr>
          <w:sz w:val="26"/>
          <w:szCs w:val="26"/>
        </w:rPr>
        <w:t>________________</w:t>
      </w:r>
      <w:r w:rsidR="004512F8" w:rsidRPr="009C79E6">
        <w:rPr>
          <w:sz w:val="26"/>
          <w:szCs w:val="26"/>
        </w:rPr>
        <w:t xml:space="preserve">  ________________   _____________________________________ </w:t>
      </w:r>
    </w:p>
    <w:p w:rsidR="004512F8" w:rsidRPr="002B4F41" w:rsidRDefault="004512F8" w:rsidP="004512F8">
      <w:pPr>
        <w:spacing w:after="0" w:line="240" w:lineRule="auto"/>
        <w:ind w:left="-5" w:hanging="10"/>
        <w:jc w:val="left"/>
        <w:rPr>
          <w:sz w:val="16"/>
          <w:szCs w:val="16"/>
        </w:rPr>
      </w:pPr>
      <w:r w:rsidRPr="002B4F41">
        <w:rPr>
          <w:sz w:val="16"/>
          <w:szCs w:val="16"/>
        </w:rPr>
        <w:t xml:space="preserve">                   (дата)   </w:t>
      </w:r>
      <w:r w:rsidR="002B4F41">
        <w:rPr>
          <w:sz w:val="16"/>
          <w:szCs w:val="16"/>
        </w:rPr>
        <w:tab/>
      </w:r>
      <w:r w:rsidR="002B4F41">
        <w:rPr>
          <w:sz w:val="16"/>
          <w:szCs w:val="16"/>
        </w:rPr>
        <w:tab/>
      </w:r>
      <w:r w:rsidRPr="002B4F41">
        <w:rPr>
          <w:sz w:val="16"/>
          <w:szCs w:val="16"/>
        </w:rPr>
        <w:t xml:space="preserve"> (подпись)                                     </w:t>
      </w:r>
      <w:r w:rsidR="002B4F41">
        <w:rPr>
          <w:sz w:val="16"/>
          <w:szCs w:val="16"/>
        </w:rPr>
        <w:tab/>
      </w:r>
      <w:r w:rsidR="002B4F41">
        <w:rPr>
          <w:sz w:val="16"/>
          <w:szCs w:val="16"/>
        </w:rPr>
        <w:tab/>
      </w:r>
      <w:bookmarkStart w:id="0" w:name="_GoBack"/>
      <w:bookmarkEnd w:id="0"/>
      <w:r w:rsidRPr="002B4F41">
        <w:rPr>
          <w:sz w:val="16"/>
          <w:szCs w:val="16"/>
        </w:rPr>
        <w:t xml:space="preserve">   (расшифровка) </w:t>
      </w:r>
    </w:p>
    <w:p w:rsidR="004512F8" w:rsidRPr="002B4F41" w:rsidRDefault="004512F8" w:rsidP="004512F8">
      <w:pPr>
        <w:spacing w:after="0" w:line="240" w:lineRule="auto"/>
        <w:ind w:left="540" w:firstLine="0"/>
        <w:jc w:val="left"/>
        <w:rPr>
          <w:sz w:val="16"/>
          <w:szCs w:val="16"/>
        </w:rPr>
      </w:pPr>
    </w:p>
    <w:p w:rsidR="004512F8" w:rsidRPr="009C79E6" w:rsidRDefault="004512F8" w:rsidP="004512F8">
      <w:pPr>
        <w:spacing w:after="0" w:line="240" w:lineRule="auto"/>
        <w:ind w:left="540" w:firstLine="0"/>
        <w:jc w:val="left"/>
        <w:rPr>
          <w:sz w:val="26"/>
          <w:szCs w:val="26"/>
        </w:rPr>
      </w:pPr>
    </w:p>
    <w:p w:rsidR="004512F8" w:rsidRPr="009C79E6" w:rsidRDefault="004512F8" w:rsidP="004512F8">
      <w:pPr>
        <w:spacing w:after="0" w:line="240" w:lineRule="auto"/>
        <w:ind w:left="0" w:firstLine="0"/>
        <w:jc w:val="left"/>
        <w:rPr>
          <w:sz w:val="26"/>
          <w:szCs w:val="26"/>
        </w:rPr>
      </w:pPr>
    </w:p>
    <w:p w:rsidR="004512F8" w:rsidRPr="009C79E6" w:rsidRDefault="004512F8" w:rsidP="004512F8">
      <w:pPr>
        <w:spacing w:after="0" w:line="240" w:lineRule="auto"/>
        <w:jc w:val="center"/>
        <w:rPr>
          <w:b/>
          <w:sz w:val="26"/>
          <w:szCs w:val="26"/>
        </w:rPr>
      </w:pPr>
    </w:p>
    <w:p w:rsidR="000F1D41" w:rsidRDefault="000F1D41"/>
    <w:p w:rsidR="00183CD8" w:rsidRPr="000F1D41" w:rsidRDefault="000F1D41" w:rsidP="000F1D41">
      <w:pPr>
        <w:tabs>
          <w:tab w:val="left" w:pos="4152"/>
        </w:tabs>
      </w:pPr>
      <w:r>
        <w:tab/>
      </w:r>
    </w:p>
    <w:sectPr w:rsidR="00183CD8" w:rsidRPr="000F1D41" w:rsidSect="002A1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5DD"/>
    <w:multiLevelType w:val="hybridMultilevel"/>
    <w:tmpl w:val="F1D2B996"/>
    <w:lvl w:ilvl="0" w:tplc="2E3891C8">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C4429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C9C04F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CEBFF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30D0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092B07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CFDA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D21BF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92355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65D44A4"/>
    <w:multiLevelType w:val="hybridMultilevel"/>
    <w:tmpl w:val="2C4CAF90"/>
    <w:lvl w:ilvl="0" w:tplc="D0CA7AA2">
      <w:start w:val="23"/>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CC6DB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889B1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2E0D7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30AE92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1A21E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06F7B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0CFE5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D1E2A7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C845B30"/>
    <w:multiLevelType w:val="hybridMultilevel"/>
    <w:tmpl w:val="0F5EE140"/>
    <w:lvl w:ilvl="0" w:tplc="D23A84BC">
      <w:start w:val="4"/>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2699C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AC22A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BC5FC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AAA06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D2BFB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67A418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6C759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2503D9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17706BA6"/>
    <w:multiLevelType w:val="hybridMultilevel"/>
    <w:tmpl w:val="F9002C40"/>
    <w:lvl w:ilvl="0" w:tplc="DF0A3AE4">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1FA58E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79E2C5C">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C083BA">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7A457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98C830">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E845AA">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1AF3AA">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7471A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1FAF388C"/>
    <w:multiLevelType w:val="hybridMultilevel"/>
    <w:tmpl w:val="15548AD0"/>
    <w:lvl w:ilvl="0" w:tplc="E5D02162">
      <w:start w:val="1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C492A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286B3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44013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CADEE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398DE6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8BCD85A">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ED2EB4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56A53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2A786AAD"/>
    <w:multiLevelType w:val="hybridMultilevel"/>
    <w:tmpl w:val="69F2E0A4"/>
    <w:lvl w:ilvl="0" w:tplc="7D021264">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50EC7F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30EDD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148883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2C5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BE441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7564E9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56E5A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B2B4F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2AA9534E"/>
    <w:multiLevelType w:val="hybridMultilevel"/>
    <w:tmpl w:val="1FB47C76"/>
    <w:lvl w:ilvl="0" w:tplc="3A4CF5FC">
      <w:start w:val="9"/>
      <w:numFmt w:val="decimal"/>
      <w:lvlText w:val="%1."/>
      <w:lvlJc w:val="left"/>
      <w:pPr>
        <w:ind w:left="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8ABFE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EA2058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681E0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F2CDC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18E64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82CA6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34A4AE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3C9EE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31151E0E"/>
    <w:multiLevelType w:val="hybridMultilevel"/>
    <w:tmpl w:val="777644B8"/>
    <w:lvl w:ilvl="0" w:tplc="AB14A08C">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586F96">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F9468EE">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006F46">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38253C">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D8CF0B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B423C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D029F0">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ECDD7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36C84BF1"/>
    <w:multiLevelType w:val="hybridMultilevel"/>
    <w:tmpl w:val="4448E738"/>
    <w:lvl w:ilvl="0" w:tplc="0BE23382">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B8269F0">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B01E1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94AB808">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FC111C">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2A0556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1EE4E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90B73C">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76692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3B572867"/>
    <w:multiLevelType w:val="hybridMultilevel"/>
    <w:tmpl w:val="8A0EA224"/>
    <w:lvl w:ilvl="0" w:tplc="C8AE310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B9F1306"/>
    <w:multiLevelType w:val="hybridMultilevel"/>
    <w:tmpl w:val="01C421E8"/>
    <w:lvl w:ilvl="0" w:tplc="2078FDBC">
      <w:start w:val="13"/>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34110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00AC9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94003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B6EF36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B22C05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7E2BD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CA68D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406329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416E6AA1"/>
    <w:multiLevelType w:val="hybridMultilevel"/>
    <w:tmpl w:val="C0843F42"/>
    <w:lvl w:ilvl="0" w:tplc="57FAAC38">
      <w:start w:val="18"/>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56046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4C24F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66488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D05EF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3C788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EC35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3020E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505D9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49B56197"/>
    <w:multiLevelType w:val="hybridMultilevel"/>
    <w:tmpl w:val="5FB872D6"/>
    <w:lvl w:ilvl="0" w:tplc="DCDEAB0C">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24C92C">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B6B35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EE119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DA5ADC">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73A0F2A">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AAE366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604422">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F2A882">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4A39327D"/>
    <w:multiLevelType w:val="hybridMultilevel"/>
    <w:tmpl w:val="690EDC52"/>
    <w:lvl w:ilvl="0" w:tplc="FA18F6E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D8F95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16FC6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544C8A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7E334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1B83F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34E9C9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C8022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1A167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4F1944E6"/>
    <w:multiLevelType w:val="hybridMultilevel"/>
    <w:tmpl w:val="2C004B2E"/>
    <w:lvl w:ilvl="0" w:tplc="3A9000AC">
      <w:start w:val="10"/>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5">
    <w:nsid w:val="570E0587"/>
    <w:multiLevelType w:val="hybridMultilevel"/>
    <w:tmpl w:val="694CF7CC"/>
    <w:lvl w:ilvl="0" w:tplc="E31687A6">
      <w:start w:val="28"/>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E002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4A266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F63C1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FAB03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5F6A93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B2792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F84E57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55840B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58B134C3"/>
    <w:multiLevelType w:val="hybridMultilevel"/>
    <w:tmpl w:val="B37A0472"/>
    <w:lvl w:ilvl="0" w:tplc="0CB01BC4">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46502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6CD78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ACCD68">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A7828F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DED6F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16BCB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E661C6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08E14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5A3444C6"/>
    <w:multiLevelType w:val="hybridMultilevel"/>
    <w:tmpl w:val="62CA6EF6"/>
    <w:lvl w:ilvl="0" w:tplc="71D0DD38">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94C63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C820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3104E6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B2268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70B2D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7CAA1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2CDD1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606DF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6CCE6F84"/>
    <w:multiLevelType w:val="hybridMultilevel"/>
    <w:tmpl w:val="D31EA3B4"/>
    <w:lvl w:ilvl="0" w:tplc="B81C80DA">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C6A200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F6A8B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8AE7F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4AD91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EB4C91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50999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A8E80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0092C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6FB54C8C"/>
    <w:multiLevelType w:val="hybridMultilevel"/>
    <w:tmpl w:val="9BE8A2BA"/>
    <w:lvl w:ilvl="0" w:tplc="3738B3D0">
      <w:start w:val="1"/>
      <w:numFmt w:val="decimal"/>
      <w:lvlText w:val="%1)"/>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9AC56E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CE437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902E3E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1671F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EE781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96F06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6AF02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743CF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721C640D"/>
    <w:multiLevelType w:val="hybridMultilevel"/>
    <w:tmpl w:val="1FD218E8"/>
    <w:lvl w:ilvl="0" w:tplc="FE92CB94">
      <w:start w:val="1"/>
      <w:numFmt w:val="bullet"/>
      <w:lvlText w:val="-"/>
      <w:lvlJc w:val="left"/>
      <w:pPr>
        <w:ind w:left="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D7215A4">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D08E8A6">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F0C0C4">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5CF80E">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22A197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0C6C3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989E86">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520B6C0">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7755546C"/>
    <w:multiLevelType w:val="hybridMultilevel"/>
    <w:tmpl w:val="68B0BDE0"/>
    <w:lvl w:ilvl="0" w:tplc="F17E1142">
      <w:start w:val="16"/>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01079"/>
    <w:rsid w:val="0004462B"/>
    <w:rsid w:val="0007153B"/>
    <w:rsid w:val="000C213D"/>
    <w:rsid w:val="000D4DCB"/>
    <w:rsid w:val="000F1D41"/>
    <w:rsid w:val="00142F2A"/>
    <w:rsid w:val="00183CD8"/>
    <w:rsid w:val="00195820"/>
    <w:rsid w:val="001971C1"/>
    <w:rsid w:val="002A14CB"/>
    <w:rsid w:val="002B4F41"/>
    <w:rsid w:val="0033189C"/>
    <w:rsid w:val="0034171A"/>
    <w:rsid w:val="003E59F2"/>
    <w:rsid w:val="004241FC"/>
    <w:rsid w:val="004512F8"/>
    <w:rsid w:val="004D54DF"/>
    <w:rsid w:val="00575AE6"/>
    <w:rsid w:val="00620D36"/>
    <w:rsid w:val="006B3B7E"/>
    <w:rsid w:val="006B4BC4"/>
    <w:rsid w:val="006D285A"/>
    <w:rsid w:val="00772C5C"/>
    <w:rsid w:val="00794DE2"/>
    <w:rsid w:val="007E40AA"/>
    <w:rsid w:val="008D234B"/>
    <w:rsid w:val="008F074F"/>
    <w:rsid w:val="00901079"/>
    <w:rsid w:val="009374FF"/>
    <w:rsid w:val="00AB353B"/>
    <w:rsid w:val="00B55A20"/>
    <w:rsid w:val="00C31702"/>
    <w:rsid w:val="00D02871"/>
    <w:rsid w:val="00D25E1B"/>
    <w:rsid w:val="00D861F5"/>
    <w:rsid w:val="00DB675F"/>
    <w:rsid w:val="00E02537"/>
    <w:rsid w:val="00E87C07"/>
    <w:rsid w:val="00FD1E71"/>
    <w:rsid w:val="00FE6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2F8"/>
    <w:pPr>
      <w:spacing w:after="12" w:line="266" w:lineRule="auto"/>
      <w:ind w:left="79" w:firstLine="698"/>
      <w:jc w:val="both"/>
    </w:pPr>
    <w:rPr>
      <w:rFonts w:ascii="Times New Roman" w:eastAsia="Times New Roman" w:hAnsi="Times New Roman" w:cs="Times New Roman"/>
      <w:color w:val="000000"/>
      <w:sz w:val="24"/>
      <w:lang w:eastAsia="ru-RU"/>
    </w:rPr>
  </w:style>
  <w:style w:type="paragraph" w:styleId="2">
    <w:name w:val="heading 2"/>
    <w:next w:val="a"/>
    <w:link w:val="20"/>
    <w:uiPriority w:val="9"/>
    <w:semiHidden/>
    <w:unhideWhenUsed/>
    <w:qFormat/>
    <w:rsid w:val="004512F8"/>
    <w:pPr>
      <w:keepNext/>
      <w:keepLines/>
      <w:spacing w:after="3" w:line="268" w:lineRule="auto"/>
      <w:ind w:left="2451"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12F8"/>
    <w:rPr>
      <w:rFonts w:ascii="Times New Roman" w:eastAsia="Times New Roman" w:hAnsi="Times New Roman" w:cs="Times New Roman"/>
      <w:b/>
      <w:color w:val="000000"/>
      <w:sz w:val="24"/>
      <w:lang w:eastAsia="ru-RU"/>
    </w:rPr>
  </w:style>
  <w:style w:type="table" w:customStyle="1" w:styleId="TableGrid">
    <w:name w:val="TableGrid"/>
    <w:rsid w:val="004512F8"/>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4512F8"/>
    <w:rPr>
      <w:color w:val="0000FF"/>
      <w:u w:val="single"/>
    </w:rPr>
  </w:style>
  <w:style w:type="paragraph" w:styleId="a4">
    <w:name w:val="List Paragraph"/>
    <w:basedOn w:val="a"/>
    <w:uiPriority w:val="34"/>
    <w:qFormat/>
    <w:rsid w:val="003E59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4084CDC9FB7245B75AE8B35CE1D6D4E1D6514ABB8D279707B23DF6DFABC980F95FA3D6CA6F76C01C6001FEE4Z6hEE" TargetMode="External"/><Relationship Id="rId3" Type="http://schemas.openxmlformats.org/officeDocument/2006/relationships/settings" Target="settings.xml"/><Relationship Id="rId7" Type="http://schemas.openxmlformats.org/officeDocument/2006/relationships/hyperlink" Target="consultantplus://offline/ref=874084CDC9FB7245B75AE8B35CE1D6D4E1D6514ABB8D279707B23DF6DFABC980F95FA3D6CA6F76C01C6001FEE4Z6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74084CDC9FB7245B75AE8B35CE1D6D4E1D6514ABB8D279707B23DF6DFABC980F95FA3D6CA6F76C01C6001FEE4Z6hEE" TargetMode="External"/><Relationship Id="rId11" Type="http://schemas.openxmlformats.org/officeDocument/2006/relationships/theme" Target="theme/theme1.xml"/><Relationship Id="rId5" Type="http://schemas.openxmlformats.org/officeDocument/2006/relationships/hyperlink" Target="consultantplus://offline/ref=874084CDC9FB7245B75AE8B35CE1D6D4E1D6514ABB8D279707B23DF6DFABC980F95FA3D6CA6F76C01C6001FEE4Z6h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4084CDC9FB7245B75AE8B35CE1D6D4E1D5544DBF80279707B23DF6DFABC980F95FA3D6CA6F76C01C6001FEE4Z6h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5126</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Даша</cp:lastModifiedBy>
  <cp:revision>13</cp:revision>
  <cp:lastPrinted>2019-11-20T05:32:00Z</cp:lastPrinted>
  <dcterms:created xsi:type="dcterms:W3CDTF">2019-11-12T09:03:00Z</dcterms:created>
  <dcterms:modified xsi:type="dcterms:W3CDTF">2019-11-20T05:41:00Z</dcterms:modified>
</cp:coreProperties>
</file>